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750559" w:rsidP="00AE7EAC" w:rsidRDefault="00E8681A" w14:paraId="0D448C0E" w14:textId="3C0CB30D">
      <w:pPr>
        <w:jc w:val="center"/>
        <w:rPr>
          <w:rFonts w:ascii="Roboto" w:hAnsi="Roboto" w:cstheme="minorHAnsi"/>
          <w:noProof/>
          <w:color w:val="3A5EAB"/>
          <w:rtl/>
        </w:rPr>
      </w:pPr>
      <w:r w:rsidRPr="00E8681A">
        <w:rPr>
          <w:rFonts w:ascii="Roboto" w:hAnsi="Roboto" w:cstheme="minorHAnsi"/>
          <w:noProof/>
          <w:color w:val="3A5EAB"/>
        </w:rPr>
        <w:t xml:space="preserve">Increasing </w:t>
      </w:r>
      <w:r>
        <w:rPr>
          <w:rFonts w:ascii="Roboto" w:hAnsi="Roboto" w:cstheme="minorHAnsi"/>
          <w:noProof/>
          <w:color w:val="3A5EAB"/>
        </w:rPr>
        <w:t>t</w:t>
      </w:r>
      <w:r w:rsidRPr="00E8681A">
        <w:rPr>
          <w:rFonts w:ascii="Roboto" w:hAnsi="Roboto" w:cstheme="minorHAnsi"/>
          <w:noProof/>
          <w:color w:val="3A5EAB"/>
        </w:rPr>
        <w:t xml:space="preserve">he Resilience </w:t>
      </w:r>
      <w:r>
        <w:rPr>
          <w:rFonts w:ascii="Roboto" w:hAnsi="Roboto" w:cstheme="minorHAnsi"/>
          <w:noProof/>
          <w:color w:val="3A5EAB"/>
        </w:rPr>
        <w:t>o</w:t>
      </w:r>
      <w:r w:rsidRPr="00E8681A">
        <w:rPr>
          <w:rFonts w:ascii="Roboto" w:hAnsi="Roboto" w:cstheme="minorHAnsi"/>
          <w:noProof/>
          <w:color w:val="3A5EAB"/>
        </w:rPr>
        <w:t xml:space="preserve">f </w:t>
      </w:r>
      <w:r>
        <w:rPr>
          <w:rFonts w:ascii="Roboto" w:hAnsi="Roboto" w:cstheme="minorHAnsi"/>
          <w:noProof/>
          <w:color w:val="3A5EAB"/>
        </w:rPr>
        <w:t>b</w:t>
      </w:r>
      <w:r w:rsidRPr="00E8681A">
        <w:rPr>
          <w:rFonts w:ascii="Roboto" w:hAnsi="Roboto" w:cstheme="minorHAnsi"/>
          <w:noProof/>
          <w:color w:val="3A5EAB"/>
        </w:rPr>
        <w:t xml:space="preserve">oth Displaced Persons And Host Communities </w:t>
      </w:r>
      <w:r>
        <w:rPr>
          <w:rFonts w:ascii="Roboto" w:hAnsi="Roboto" w:cstheme="minorHAnsi"/>
          <w:noProof/>
          <w:color w:val="3A5EAB"/>
        </w:rPr>
        <w:t>t</w:t>
      </w:r>
      <w:r w:rsidRPr="00E8681A">
        <w:rPr>
          <w:rFonts w:ascii="Roboto" w:hAnsi="Roboto" w:cstheme="minorHAnsi"/>
          <w:noProof/>
          <w:color w:val="3A5EAB"/>
        </w:rPr>
        <w:t xml:space="preserve">o Climate Change-Related Water Challenges </w:t>
      </w:r>
      <w:r>
        <w:rPr>
          <w:rFonts w:ascii="Roboto" w:hAnsi="Roboto" w:cstheme="minorHAnsi"/>
          <w:noProof/>
          <w:color w:val="3A5EAB"/>
        </w:rPr>
        <w:t>i</w:t>
      </w:r>
      <w:r w:rsidRPr="00E8681A">
        <w:rPr>
          <w:rFonts w:ascii="Roboto" w:hAnsi="Roboto" w:cstheme="minorHAnsi"/>
          <w:noProof/>
          <w:color w:val="3A5EAB"/>
        </w:rPr>
        <w:t xml:space="preserve">n Jordan </w:t>
      </w:r>
      <w:r>
        <w:rPr>
          <w:rFonts w:ascii="Roboto" w:hAnsi="Roboto" w:cstheme="minorHAnsi"/>
          <w:noProof/>
          <w:color w:val="3A5EAB"/>
        </w:rPr>
        <w:t>a</w:t>
      </w:r>
      <w:r w:rsidRPr="00E8681A">
        <w:rPr>
          <w:rFonts w:ascii="Roboto" w:hAnsi="Roboto" w:cstheme="minorHAnsi"/>
          <w:noProof/>
          <w:color w:val="3A5EAB"/>
        </w:rPr>
        <w:t>nd Lebanon</w:t>
      </w:r>
    </w:p>
    <w:p w:rsidR="00750559" w:rsidP="00957F64" w:rsidRDefault="00750559" w14:paraId="1BFB4DDC" w14:textId="77777777">
      <w:pPr>
        <w:rPr>
          <w:rFonts w:ascii="Roboto" w:hAnsi="Roboto" w:cstheme="minorHAnsi"/>
          <w:noProof/>
          <w:color w:val="3A5EAB"/>
          <w:rtl/>
        </w:rPr>
      </w:pPr>
    </w:p>
    <w:p w:rsidRPr="00957F64" w:rsidR="00750559" w:rsidP="00957F64" w:rsidRDefault="00750559" w14:paraId="348E569E" w14:textId="77777777">
      <w:pPr>
        <w:rPr>
          <w:rFonts w:ascii="Roboto" w:hAnsi="Roboto" w:cstheme="minorHAnsi"/>
          <w:noProof/>
          <w:color w:val="3A5EAB"/>
        </w:rPr>
      </w:pPr>
    </w:p>
    <w:p w:rsidR="001E29B0" w:rsidP="001E29B0" w:rsidRDefault="000B44A2" w14:paraId="752EF24E" w14:textId="5C3C4AE9">
      <w:pPr>
        <w:bidi/>
        <w:jc w:val="center"/>
        <w:rPr>
          <w:rFonts w:ascii="Noto Kufi Arabic" w:hAnsi="Noto Kufi Arabic" w:cs="Noto Kufi Arabic"/>
          <w:b/>
          <w:bCs/>
          <w:sz w:val="36"/>
          <w:szCs w:val="36"/>
          <w:rtl/>
          <w:lang w:bidi="ar-JO"/>
        </w:rPr>
      </w:pPr>
      <w:r w:rsidRPr="001E29B0">
        <w:rPr>
          <w:rFonts w:ascii="Noto Kufi Arabic" w:hAnsi="Noto Kufi Arabic" w:cs="Noto Kufi Arabic"/>
          <w:b/>
          <w:bCs/>
          <w:sz w:val="36"/>
          <w:szCs w:val="36"/>
          <w:rtl/>
        </w:rPr>
        <w:t>من المشاريع التجريبية إلى الأثر الفعلي: تكرار وتوسيع نطاق أنظمة حصاد مياه الأمطار</w:t>
      </w:r>
      <w:r w:rsidR="00E55361">
        <w:rPr>
          <w:rFonts w:ascii="Noto Kufi Arabic" w:hAnsi="Noto Kufi Arabic" w:cs="Noto Kufi Arabic"/>
          <w:b/>
          <w:bCs/>
          <w:sz w:val="36"/>
          <w:szCs w:val="36"/>
        </w:rPr>
        <w:t xml:space="preserve"> </w:t>
      </w:r>
      <w:r w:rsidR="00E55361">
        <w:rPr>
          <w:rFonts w:hint="cs" w:ascii="Noto Kufi Arabic" w:hAnsi="Noto Kufi Arabic" w:cs="Noto Kufi Arabic"/>
          <w:b/>
          <w:bCs/>
          <w:sz w:val="36"/>
          <w:szCs w:val="36"/>
          <w:rtl/>
          <w:lang w:bidi="ar-JO"/>
        </w:rPr>
        <w:t>في الاردن</w:t>
      </w:r>
    </w:p>
    <w:p w:rsidRPr="001E29B0" w:rsidR="001E29B0" w:rsidP="001E29B0" w:rsidRDefault="001E29B0" w14:paraId="6FCCC4AC" w14:textId="77777777">
      <w:pPr>
        <w:bidi/>
        <w:jc w:val="center"/>
        <w:rPr>
          <w:rFonts w:ascii="Noto Kufi Arabic" w:hAnsi="Noto Kufi Arabic" w:cs="Noto Kufi Arabic"/>
          <w:b/>
          <w:bCs/>
          <w:sz w:val="36"/>
          <w:szCs w:val="36"/>
        </w:rPr>
      </w:pPr>
    </w:p>
    <w:p w:rsidRPr="008A3B46" w:rsidR="00766BFF" w:rsidP="001E29B0" w:rsidRDefault="008B7EFF" w14:paraId="579D734A" w14:textId="06E6D10F">
      <w:pPr>
        <w:jc w:val="center"/>
        <w:rPr>
          <w:rFonts w:ascii="Noto Kufi Arabic" w:hAnsi="Noto Kufi Arabic" w:cs="Noto Kufi Arabic"/>
          <w:noProof/>
          <w:sz w:val="28"/>
          <w:szCs w:val="28"/>
          <w:rtl/>
          <w:lang w:bidi="ar-JO"/>
        </w:rPr>
      </w:pPr>
      <w:r w:rsidRPr="008A3B46">
        <w:rPr>
          <w:rFonts w:ascii="Noto Kufi Arabic" w:hAnsi="Noto Kufi Arabic" w:cs="Noto Kufi Arabic"/>
          <w:noProof/>
          <w:sz w:val="28"/>
          <w:szCs w:val="28"/>
        </w:rPr>
        <mc:AlternateContent>
          <mc:Choice Requires="wps">
            <w:drawing>
              <wp:anchor distT="0" distB="0" distL="114300" distR="114300" simplePos="0" relativeHeight="251658243" behindDoc="1" locked="0" layoutInCell="1" allowOverlap="1" wp14:anchorId="55C5F9BD" wp14:editId="7731875C">
                <wp:simplePos x="0" y="0"/>
                <wp:positionH relativeFrom="page">
                  <wp:posOffset>0</wp:posOffset>
                </wp:positionH>
                <wp:positionV relativeFrom="page">
                  <wp:posOffset>6607175</wp:posOffset>
                </wp:positionV>
                <wp:extent cx="7550150" cy="4076700"/>
                <wp:effectExtent l="0" t="0" r="0" b="0"/>
                <wp:wrapNone/>
                <wp:docPr id="30" name="Rectangle 30"/>
                <wp:cNvGraphicFramePr/>
                <a:graphic xmlns:a="http://schemas.openxmlformats.org/drawingml/2006/main">
                  <a:graphicData uri="http://schemas.microsoft.com/office/word/2010/wordprocessingShape">
                    <wps:wsp>
                      <wps:cNvSpPr/>
                      <wps:spPr>
                        <a:xfrm>
                          <a:off x="0" y="0"/>
                          <a:ext cx="7550150" cy="4076700"/>
                        </a:xfrm>
                        <a:prstGeom prst="rect">
                          <a:avLst/>
                        </a:prstGeom>
                        <a:solidFill>
                          <a:srgbClr val="FFF8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72B4144B">
              <v:rect id="Rectangle 30" style="position:absolute;margin-left:0;margin-top:520.25pt;width:594.5pt;height:321pt;z-index:-25165823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spid="_x0000_s1026" fillcolor="#fff8f2" stroked="f" strokeweight="1pt" w14:anchorId="19EC05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">
                <w10:wrap anchorx="page" anchory="page"/>
              </v:rect>
            </w:pict>
          </mc:Fallback>
        </mc:AlternateContent>
      </w:r>
      <w:r w:rsidRPr="008A3B46" w:rsidR="00314AA4">
        <w:rPr>
          <w:rFonts w:ascii="Noto Kufi Arabic" w:hAnsi="Noto Kufi Arabic" w:cs="Noto Kufi Arabic"/>
          <w:noProof/>
          <w:color w:val="3A5EAB"/>
          <w:sz w:val="28"/>
          <w:szCs w:val="28"/>
        </w:rPr>
        <w:drawing>
          <wp:anchor distT="0" distB="0" distL="114300" distR="114300" simplePos="0" relativeHeight="251658245" behindDoc="0" locked="0" layoutInCell="1" allowOverlap="1" wp14:anchorId="5A21CD0E" wp14:editId="3BDD8208">
            <wp:simplePos x="0" y="0"/>
            <wp:positionH relativeFrom="margin">
              <wp:posOffset>-547370</wp:posOffset>
            </wp:positionH>
            <wp:positionV relativeFrom="page">
              <wp:posOffset>7019925</wp:posOffset>
            </wp:positionV>
            <wp:extent cx="6896100" cy="387223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896100" cy="38722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A3B46">
        <w:rPr>
          <w:rFonts w:ascii="Noto Kufi Arabic" w:hAnsi="Noto Kufi Arabic" w:cs="Noto Kufi Arabic"/>
          <w:noProof/>
          <w:sz w:val="28"/>
          <w:szCs w:val="28"/>
          <w:rtl/>
          <w:lang w:bidi="ar-JO"/>
        </w:rPr>
        <w:t>كانون</w:t>
      </w:r>
      <w:r w:rsidRPr="008A3B46">
        <w:rPr>
          <w:rFonts w:hint="cs" w:ascii="Roboto" w:hAnsi="Roboto" w:cstheme="minorHAnsi"/>
          <w:noProof/>
          <w:sz w:val="28"/>
          <w:szCs w:val="28"/>
          <w:rtl/>
          <w:lang w:bidi="ar-JO"/>
        </w:rPr>
        <w:t xml:space="preserve"> </w:t>
      </w:r>
      <w:r w:rsidRPr="008A3B46">
        <w:rPr>
          <w:rFonts w:ascii="Noto Kufi Arabic" w:hAnsi="Noto Kufi Arabic" w:cs="Noto Kufi Arabic"/>
          <w:noProof/>
          <w:sz w:val="28"/>
          <w:szCs w:val="28"/>
          <w:rtl/>
          <w:lang w:bidi="ar-JO"/>
        </w:rPr>
        <w:t>اول</w:t>
      </w:r>
      <w:r w:rsidRPr="008A3B46">
        <w:rPr>
          <w:rFonts w:hint="cs" w:ascii="Roboto" w:hAnsi="Roboto" w:cstheme="minorHAnsi"/>
          <w:noProof/>
          <w:sz w:val="28"/>
          <w:szCs w:val="28"/>
          <w:rtl/>
          <w:lang w:bidi="ar-JO"/>
        </w:rPr>
        <w:t xml:space="preserve"> </w:t>
      </w:r>
      <w:r w:rsidRPr="008A3B46">
        <w:rPr>
          <w:rFonts w:ascii="Noto Kufi Arabic" w:hAnsi="Noto Kufi Arabic" w:cs="Noto Kufi Arabic"/>
          <w:noProof/>
          <w:sz w:val="28"/>
          <w:szCs w:val="28"/>
          <w:rtl/>
          <w:lang w:bidi="ar-JO"/>
        </w:rPr>
        <w:t>2025</w:t>
      </w:r>
    </w:p>
    <w:p w:rsidRPr="001E29B0" w:rsidR="001E29B0" w:rsidP="001E29B0" w:rsidRDefault="001E29B0" w14:paraId="6AE60F32" w14:textId="77777777">
      <w:pPr>
        <w:jc w:val="center"/>
        <w:rPr>
          <w:rFonts w:ascii="Roboto" w:hAnsi="Roboto" w:cstheme="minorHAnsi"/>
          <w:b/>
          <w:bCs/>
          <w:noProof/>
          <w:sz w:val="32"/>
          <w:szCs w:val="32"/>
          <w:rtl/>
          <w:lang w:bidi="ar-JO"/>
        </w:rPr>
      </w:pPr>
    </w:p>
    <w:p w:rsidR="00AE7EAC" w:rsidP="00AE7EAC" w:rsidRDefault="00FC7E89" w14:paraId="5AE612ED" w14:textId="222AC15B">
      <w:pPr>
        <w:jc w:val="center"/>
        <w:rPr>
          <w:rFonts w:ascii="Noto Kufi Arabic" w:hAnsi="Noto Kufi Arabic" w:cs="Noto Kufi Arabic"/>
          <w:noProof/>
          <w:sz w:val="32"/>
          <w:szCs w:val="32"/>
          <w:rtl/>
          <w:lang w:bidi="ar-JO"/>
        </w:rPr>
      </w:pPr>
      <w:r>
        <w:rPr>
          <w:rFonts w:ascii="Roboto" w:hAnsi="Roboto" w:cstheme="minorHAnsi"/>
          <w:noProof/>
          <w:color w:val="3A5EAB"/>
        </w:rPr>
        <mc:AlternateContent>
          <mc:Choice Requires="wps">
            <w:drawing>
              <wp:anchor distT="0" distB="0" distL="114300" distR="114300" simplePos="0" relativeHeight="251682821" behindDoc="0" locked="0" layoutInCell="1" allowOverlap="1" wp14:anchorId="5D48910E" wp14:editId="17C1AFEC">
                <wp:simplePos x="0" y="0"/>
                <wp:positionH relativeFrom="page">
                  <wp:posOffset>-798</wp:posOffset>
                </wp:positionH>
                <wp:positionV relativeFrom="page">
                  <wp:align>center</wp:align>
                </wp:positionV>
                <wp:extent cx="7556400" cy="2656800"/>
                <wp:effectExtent l="0" t="0" r="6985" b="0"/>
                <wp:wrapNone/>
                <wp:docPr id="1608065239" name="Rectangle 5"/>
                <wp:cNvGraphicFramePr/>
                <a:graphic xmlns:a="http://schemas.openxmlformats.org/drawingml/2006/main">
                  <a:graphicData uri="http://schemas.microsoft.com/office/word/2010/wordprocessingShape">
                    <wps:wsp>
                      <wps:cNvSpPr/>
                      <wps:spPr>
                        <a:xfrm>
                          <a:off x="0" y="0"/>
                          <a:ext cx="7556400" cy="2656800"/>
                        </a:xfrm>
                        <a:prstGeom prst="rect">
                          <a:avLst/>
                        </a:prstGeom>
                        <a:blipFill dpi="0" rotWithShape="1">
                          <a:blip r:embed="rId12" cstate="print">
                            <a:extLst>
                              <a:ext uri="{28A0092B-C50C-407E-A947-70E740481C1C}">
                                <a14:useLocalDpi xmlns:a14="http://schemas.microsoft.com/office/drawing/2010/main" val="0"/>
                              </a:ext>
                            </a:extLst>
                          </a:blip>
                          <a:srcRect/>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3C36C30F">
              <v:rect id="Rectangle 5" style="position:absolute;margin-left:-.05pt;margin-top:0;width:595pt;height:209.2pt;z-index:251682821;visibility:visible;mso-wrap-style:square;mso-width-percent:0;mso-height-percent:0;mso-wrap-distance-left:9pt;mso-wrap-distance-top:0;mso-wrap-distance-right:9pt;mso-wrap-distance-bottom:0;mso-position-horizontal:absolute;mso-position-horizontal-relative:page;mso-position-vertical:center;mso-position-vertical-relative:page;mso-width-percent:0;mso-height-percent:0;mso-width-relative:margin;mso-height-relative:margin;v-text-anchor:middle" o:spid="_x0000_s1026" stroked="f" strokeweight="1pt" w14:anchorId="66192BE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">
                <v:fill type="frame" o:title="" recolor="t" rotate="t" r:id="rId13"/>
                <w10:wrap anchorx="page" anchory="page"/>
              </v:rect>
            </w:pict>
          </mc:Fallback>
        </mc:AlternateContent>
      </w:r>
    </w:p>
    <w:p w:rsidRPr="00AE7EAC" w:rsidR="00AE7EAC" w:rsidP="00AE7EAC" w:rsidRDefault="00AE7EAC" w14:paraId="2E197887" w14:textId="2906363C">
      <w:pPr>
        <w:jc w:val="center"/>
        <w:rPr>
          <w:rFonts w:ascii="Roboto" w:hAnsi="Roboto" w:cstheme="minorHAnsi"/>
          <w:noProof/>
          <w:sz w:val="32"/>
          <w:szCs w:val="32"/>
          <w:rtl/>
          <w:lang w:bidi="ar-JO"/>
        </w:rPr>
      </w:pPr>
    </w:p>
    <w:p w:rsidRPr="00882C8E" w:rsidR="00882C8E" w:rsidP="00882C8E" w:rsidRDefault="00882C8E" w14:paraId="4E5CD219" w14:textId="77777777">
      <w:pPr>
        <w:rPr>
          <w:rFonts w:ascii="Roboto" w:hAnsi="Roboto" w:cstheme="minorHAnsi"/>
          <w:color w:val="FFFFFF" w:themeColor="background1"/>
          <w:sz w:val="30"/>
          <w:szCs w:val="30"/>
        </w:rPr>
        <w:sectPr w:rsidRPr="00882C8E" w:rsidR="00882C8E" w:rsidSect="00766BFF">
          <w:headerReference w:type="default" r:id="rId14"/>
          <w:footerReference w:type="default" r:id="rId15"/>
          <w:headerReference w:type="first" r:id="rId16"/>
          <w:pgSz w:w="11907" w:h="16839" w:orient="portrait" w:code="9"/>
          <w:pgMar w:top="1498" w:right="1267" w:bottom="1080" w:left="1267" w:header="1267" w:footer="1267" w:gutter="0"/>
          <w:cols w:space="720"/>
          <w:titlePg/>
          <w:docGrid w:linePitch="360"/>
        </w:sectPr>
      </w:pPr>
    </w:p>
    <w:p w:rsidR="00977E58" w:rsidP="00766BFF" w:rsidRDefault="00977E58" w14:paraId="635C5B54" w14:textId="6416F753">
      <w:pPr>
        <w:rPr>
          <w:rFonts w:ascii="Roboto" w:hAnsi="Roboto" w:cstheme="minorHAnsi"/>
          <w:color w:val="000000" w:themeColor="text1"/>
        </w:rPr>
      </w:pPr>
    </w:p>
    <w:p w:rsidR="00957F64" w:rsidP="00766BFF" w:rsidRDefault="00957F64" w14:paraId="378D527D" w14:textId="77777777">
      <w:pPr>
        <w:rPr>
          <w:rFonts w:ascii="Roboto" w:hAnsi="Roboto" w:cstheme="minorHAnsi"/>
          <w:color w:val="000000" w:themeColor="text1"/>
        </w:rPr>
      </w:pPr>
    </w:p>
    <w:p w:rsidR="00957F64" w:rsidP="00766BFF" w:rsidRDefault="00957F64" w14:paraId="4683538D" w14:textId="77777777">
      <w:pPr>
        <w:rPr>
          <w:rFonts w:ascii="Roboto" w:hAnsi="Roboto" w:cstheme="minorHAnsi"/>
          <w:color w:val="000000" w:themeColor="text1"/>
        </w:rPr>
      </w:pPr>
    </w:p>
    <w:p w:rsidR="00957F64" w:rsidP="00766BFF" w:rsidRDefault="00957F64" w14:paraId="41EC9BE3" w14:textId="77777777">
      <w:pPr>
        <w:rPr>
          <w:rFonts w:ascii="Roboto" w:hAnsi="Roboto" w:cstheme="minorHAnsi"/>
          <w:color w:val="000000" w:themeColor="text1"/>
        </w:rPr>
      </w:pPr>
    </w:p>
    <w:p w:rsidRPr="009D1693" w:rsidR="008B7EFF" w:rsidP="00957F64" w:rsidRDefault="008B7EFF" w14:paraId="7BF280E7" w14:textId="77777777">
      <w:pPr>
        <w:bidi/>
        <w:jc w:val="center"/>
        <w:rPr>
          <w:rFonts w:ascii="Noto Kufi Arabic" w:hAnsi="Noto Kufi Arabic" w:cs="Noto Kufi Arabic"/>
          <w:sz w:val="40"/>
          <w:szCs w:val="40"/>
        </w:rPr>
      </w:pPr>
      <w:r w:rsidRPr="009D1693">
        <w:rPr>
          <w:rFonts w:ascii="Noto Kufi Arabic" w:hAnsi="Noto Kufi Arabic" w:cs="Noto Kufi Arabic"/>
          <w:sz w:val="40"/>
          <w:szCs w:val="40"/>
          <w:rtl/>
        </w:rPr>
        <w:t>استراتيجية التكرار والتوسع</w:t>
      </w:r>
    </w:p>
    <w:p w:rsidRPr="009D1693" w:rsidR="008B7EFF" w:rsidP="008B7EFF" w:rsidRDefault="008B7EFF" w14:paraId="64769713" w14:textId="77777777">
      <w:pPr>
        <w:bidi/>
        <w:rPr>
          <w:rFonts w:ascii="Noto Kufi Arabic" w:hAnsi="Noto Kufi Arabic" w:cs="Noto Kufi Arabic"/>
          <w:sz w:val="28"/>
          <w:szCs w:val="28"/>
        </w:rPr>
      </w:pPr>
    </w:p>
    <w:p w:rsidRPr="00B53A05" w:rsidR="00F854DB" w:rsidP="00F854DB" w:rsidRDefault="00F854DB" w14:paraId="7BB544A6" w14:textId="77777777">
      <w:pPr>
        <w:bidi/>
        <w:jc w:val="center"/>
        <w:rPr>
          <w:rFonts w:ascii="Noto Kufi Arabic" w:hAnsi="Noto Kufi Arabic" w:cs="Noto Kufi Arabic"/>
          <w:sz w:val="28"/>
          <w:szCs w:val="28"/>
        </w:rPr>
      </w:pPr>
      <w:r w:rsidRPr="00B53A05">
        <w:rPr>
          <w:rFonts w:ascii="Noto Kufi Arabic" w:hAnsi="Noto Kufi Arabic" w:cs="Noto Kufi Arabic"/>
          <w:sz w:val="28"/>
          <w:szCs w:val="28"/>
          <w:rtl/>
        </w:rPr>
        <w:t xml:space="preserve">أُعِدَّ هذا العمل من قبل </w:t>
      </w:r>
      <w:r w:rsidRPr="00B53A05">
        <w:rPr>
          <w:rFonts w:ascii="Noto Kufi Arabic" w:hAnsi="Noto Kufi Arabic" w:cs="Noto Kufi Arabic"/>
          <w:b/>
          <w:bCs/>
          <w:sz w:val="28"/>
          <w:szCs w:val="28"/>
          <w:rtl/>
        </w:rPr>
        <w:t>سمير عبد الجبار</w:t>
      </w:r>
      <w:r w:rsidRPr="00B53A05">
        <w:rPr>
          <w:rFonts w:ascii="Noto Kufi Arabic" w:hAnsi="Noto Kufi Arabic" w:cs="Noto Kufi Arabic"/>
          <w:sz w:val="28"/>
          <w:szCs w:val="28"/>
          <w:rtl/>
        </w:rPr>
        <w:t xml:space="preserve"> ضمن مشروع برنامج الأمم المتحدة للمستوطنات البشرية</w:t>
      </w:r>
      <w:r w:rsidRPr="00B53A05">
        <w:rPr>
          <w:rFonts w:ascii="Noto Kufi Arabic" w:hAnsi="Noto Kufi Arabic" w:cs="Noto Kufi Arabic"/>
          <w:sz w:val="28"/>
          <w:szCs w:val="28"/>
        </w:rPr>
        <w:t xml:space="preserve"> (UN-Habitat) </w:t>
      </w:r>
      <w:r w:rsidRPr="00B53A05">
        <w:rPr>
          <w:rFonts w:ascii="Noto Kufi Arabic" w:hAnsi="Noto Kufi Arabic" w:cs="Noto Kufi Arabic"/>
          <w:sz w:val="28"/>
          <w:szCs w:val="28"/>
          <w:rtl/>
        </w:rPr>
        <w:t>الممول بعنوان</w:t>
      </w:r>
      <w:r w:rsidRPr="00B53A05">
        <w:rPr>
          <w:rFonts w:ascii="Noto Kufi Arabic" w:hAnsi="Noto Kufi Arabic" w:cs="Noto Kufi Arabic"/>
          <w:sz w:val="28"/>
          <w:szCs w:val="28"/>
        </w:rPr>
        <w:t>:</w:t>
      </w:r>
    </w:p>
    <w:p w:rsidRPr="00B53A05" w:rsidR="00F854DB" w:rsidP="00F854DB" w:rsidRDefault="00F854DB" w14:paraId="74177DBA" w14:textId="77777777">
      <w:pPr>
        <w:bidi/>
        <w:rPr>
          <w:rFonts w:ascii="Noto Kufi Arabic" w:hAnsi="Noto Kufi Arabic" w:cs="Noto Kufi Arabic"/>
          <w:sz w:val="28"/>
          <w:szCs w:val="28"/>
        </w:rPr>
      </w:pPr>
    </w:p>
    <w:p w:rsidRPr="00B53A05" w:rsidR="00F854DB" w:rsidP="00F854DB" w:rsidRDefault="00F854DB" w14:paraId="443F384A" w14:textId="7163C38F">
      <w:pPr>
        <w:bidi/>
        <w:jc w:val="center"/>
        <w:rPr>
          <w:rFonts w:ascii="Noto Kufi Arabic" w:hAnsi="Noto Kufi Arabic" w:cs="Noto Kufi Arabic"/>
          <w:sz w:val="28"/>
          <w:szCs w:val="28"/>
        </w:rPr>
      </w:pPr>
      <w:r w:rsidRPr="00B53A05">
        <w:rPr>
          <w:rFonts w:ascii="Noto Kufi Arabic" w:hAnsi="Noto Kufi Arabic" w:cs="Noto Kufi Arabic"/>
          <w:sz w:val="28"/>
          <w:szCs w:val="28"/>
        </w:rPr>
        <w:t>“</w:t>
      </w:r>
      <w:r w:rsidRPr="00702C26" w:rsidR="00702C26">
        <w:rPr>
          <w:rFonts w:ascii="Noto Kufi Arabic" w:hAnsi="Noto Kufi Arabic" w:cs="Noto Kufi Arabic"/>
          <w:sz w:val="28"/>
          <w:szCs w:val="28"/>
          <w:rtl/>
          <w:lang w:bidi="ar-JO"/>
        </w:rPr>
        <w:t xml:space="preserve">زيادة منعة اللاجئين والمجتمعات المضيفة على مواجهة تحديات المياه المرتبطة بالتغير المناخي في الأردن ولبنان </w:t>
      </w:r>
      <w:r w:rsidRPr="00B53A05">
        <w:rPr>
          <w:rFonts w:ascii="Noto Kufi Arabic" w:hAnsi="Noto Kufi Arabic" w:cs="Noto Kufi Arabic"/>
          <w:sz w:val="28"/>
          <w:szCs w:val="28"/>
        </w:rPr>
        <w:t>“</w:t>
      </w:r>
      <w:r w:rsidRPr="00B53A05">
        <w:rPr>
          <w:rFonts w:ascii="Noto Kufi Arabic" w:hAnsi="Noto Kufi Arabic" w:cs="Noto Kufi Arabic"/>
          <w:sz w:val="28"/>
          <w:szCs w:val="28"/>
          <w:rtl/>
        </w:rPr>
        <w:t>،</w:t>
      </w:r>
      <w:r w:rsidRPr="00B53A05">
        <w:rPr>
          <w:rFonts w:ascii="Noto Kufi Arabic" w:hAnsi="Noto Kufi Arabic" w:cs="Noto Kufi Arabic"/>
          <w:sz w:val="28"/>
          <w:szCs w:val="28"/>
        </w:rPr>
        <w:br/>
      </w:r>
      <w:r w:rsidRPr="00B53A05">
        <w:rPr>
          <w:rFonts w:ascii="Noto Kufi Arabic" w:hAnsi="Noto Kufi Arabic" w:cs="Noto Kufi Arabic"/>
          <w:sz w:val="28"/>
          <w:szCs w:val="28"/>
          <w:rtl/>
        </w:rPr>
        <w:t>والممول من صندوق التكيّف، والمنفذ بالتعاون مع الصندوق الهاشمي الأردني للتنمية البشرية</w:t>
      </w:r>
      <w:r w:rsidRPr="00B53A05">
        <w:rPr>
          <w:rFonts w:ascii="Noto Kufi Arabic" w:hAnsi="Noto Kufi Arabic" w:cs="Noto Kufi Arabic"/>
          <w:sz w:val="28"/>
          <w:szCs w:val="28"/>
        </w:rPr>
        <w:t xml:space="preserve"> </w:t>
      </w:r>
    </w:p>
    <w:p w:rsidRPr="00B53A05" w:rsidR="00F854DB" w:rsidP="00F854DB" w:rsidRDefault="00F854DB" w14:paraId="485F4221" w14:textId="77777777">
      <w:pPr>
        <w:bidi/>
        <w:jc w:val="center"/>
        <w:rPr>
          <w:rFonts w:ascii="Noto Kufi Arabic" w:hAnsi="Noto Kufi Arabic" w:cs="Noto Kufi Arabic"/>
          <w:sz w:val="28"/>
          <w:szCs w:val="28"/>
        </w:rPr>
      </w:pPr>
    </w:p>
    <w:p w:rsidRPr="00F854DB" w:rsidR="00D84CA0" w:rsidP="00D84CA0" w:rsidRDefault="00D84CA0" w14:paraId="35CFB246" w14:textId="77777777">
      <w:pPr>
        <w:bidi/>
        <w:jc w:val="center"/>
        <w:rPr>
          <w:rFonts w:ascii="Noto Kufi Arabic" w:hAnsi="Noto Kufi Arabic" w:cs="Noto Kufi Arabic"/>
          <w:i/>
          <w:iCs/>
          <w:sz w:val="28"/>
          <w:szCs w:val="28"/>
          <w:rtl/>
        </w:rPr>
      </w:pPr>
    </w:p>
    <w:p w:rsidRPr="00392EE8" w:rsidR="00D84CA0" w:rsidP="00D84CA0" w:rsidRDefault="00D84CA0" w14:paraId="4B550421" w14:textId="77777777">
      <w:pPr>
        <w:bidi/>
        <w:jc w:val="center"/>
        <w:rPr>
          <w:rFonts w:ascii="Noto Kufi Arabic" w:hAnsi="Noto Kufi Arabic" w:cs="Noto Kufi Arabic"/>
          <w:b/>
          <w:bCs/>
          <w:i/>
          <w:iCs/>
          <w:rtl/>
        </w:rPr>
      </w:pPr>
    </w:p>
    <w:p w:rsidRPr="00392EE8" w:rsidR="008B7EFF" w:rsidP="008B7EFF" w:rsidRDefault="008B7EFF" w14:paraId="26AD6E7E" w14:textId="77777777">
      <w:pPr>
        <w:bidi/>
        <w:jc w:val="center"/>
        <w:rPr>
          <w:rFonts w:ascii="Noto Kufi Arabic" w:hAnsi="Noto Kufi Arabic" w:cs="Noto Kufi Arabic"/>
          <w:b/>
          <w:bCs/>
          <w:i/>
          <w:iCs/>
          <w:rtl/>
        </w:rPr>
      </w:pPr>
    </w:p>
    <w:p w:rsidRPr="00392EE8" w:rsidR="008B7EFF" w:rsidP="008B7EFF" w:rsidRDefault="008B7EFF" w14:paraId="4BF3D00A" w14:textId="77777777">
      <w:pPr>
        <w:bidi/>
        <w:jc w:val="center"/>
        <w:rPr>
          <w:rFonts w:ascii="Noto Kufi Arabic" w:hAnsi="Noto Kufi Arabic" w:cs="Noto Kufi Arabic"/>
          <w:b/>
          <w:bCs/>
          <w:rtl/>
        </w:rPr>
      </w:pPr>
    </w:p>
    <w:p w:rsidRPr="00643F0F" w:rsidR="008B7EFF" w:rsidP="008B7EFF" w:rsidRDefault="008B7EFF" w14:paraId="27D9149A" w14:textId="77777777">
      <w:pPr>
        <w:bidi/>
        <w:rPr>
          <w:rFonts w:ascii="Roboto" w:hAnsi="Roboto" w:cstheme="minorHAnsi"/>
          <w:color w:val="000000" w:themeColor="text1"/>
          <w:rtl/>
        </w:rPr>
      </w:pPr>
    </w:p>
    <w:p w:rsidR="008B7EFF" w:rsidP="008B7EFF" w:rsidRDefault="008B7EFF" w14:paraId="234AC2AE" w14:textId="77777777">
      <w:pPr>
        <w:bidi/>
        <w:rPr>
          <w:rFonts w:ascii="Roboto" w:hAnsi="Roboto" w:cstheme="minorHAnsi"/>
          <w:color w:val="000000" w:themeColor="text1"/>
          <w:rtl/>
        </w:rPr>
      </w:pPr>
    </w:p>
    <w:p w:rsidR="008B7EFF" w:rsidP="008B7EFF" w:rsidRDefault="008B7EFF" w14:paraId="5ED82E3F" w14:textId="77777777">
      <w:pPr>
        <w:bidi/>
        <w:rPr>
          <w:rFonts w:ascii="Roboto" w:hAnsi="Roboto" w:cstheme="minorHAnsi"/>
          <w:color w:val="000000" w:themeColor="text1"/>
          <w:rtl/>
        </w:rPr>
      </w:pPr>
    </w:p>
    <w:p w:rsidR="008B7EFF" w:rsidP="008B7EFF" w:rsidRDefault="008B7EFF" w14:paraId="260F2450" w14:textId="77777777">
      <w:pPr>
        <w:bidi/>
        <w:rPr>
          <w:rFonts w:ascii="Roboto" w:hAnsi="Roboto" w:cstheme="minorHAnsi"/>
          <w:color w:val="000000" w:themeColor="text1"/>
          <w:rtl/>
        </w:rPr>
      </w:pPr>
    </w:p>
    <w:p w:rsidR="008B7EFF" w:rsidP="008B7EFF" w:rsidRDefault="008B7EFF" w14:paraId="0A1AE383" w14:textId="77777777">
      <w:pPr>
        <w:bidi/>
        <w:rPr>
          <w:rFonts w:ascii="Roboto" w:hAnsi="Roboto" w:cstheme="minorHAnsi"/>
          <w:color w:val="000000" w:themeColor="text1"/>
          <w:rtl/>
        </w:rPr>
      </w:pPr>
    </w:p>
    <w:p w:rsidR="008B7EFF" w:rsidP="008B7EFF" w:rsidRDefault="008B7EFF" w14:paraId="6ABA5BD7" w14:textId="77777777">
      <w:pPr>
        <w:bidi/>
        <w:rPr>
          <w:rFonts w:ascii="Roboto" w:hAnsi="Roboto" w:cstheme="minorHAnsi"/>
          <w:color w:val="000000" w:themeColor="text1"/>
          <w:rtl/>
        </w:rPr>
      </w:pPr>
    </w:p>
    <w:p w:rsidR="008B7EFF" w:rsidP="008B7EFF" w:rsidRDefault="008B7EFF" w14:paraId="77B82EF9" w14:textId="77777777">
      <w:pPr>
        <w:bidi/>
        <w:rPr>
          <w:rFonts w:ascii="Roboto" w:hAnsi="Roboto" w:cstheme="minorHAnsi"/>
          <w:color w:val="000000" w:themeColor="text1"/>
          <w:rtl/>
        </w:rPr>
      </w:pPr>
    </w:p>
    <w:p w:rsidR="008B7EFF" w:rsidP="008B7EFF" w:rsidRDefault="008B7EFF" w14:paraId="588394A1" w14:textId="77777777">
      <w:pPr>
        <w:bidi/>
        <w:rPr>
          <w:rFonts w:ascii="Roboto" w:hAnsi="Roboto" w:cstheme="minorHAnsi"/>
          <w:color w:val="000000" w:themeColor="text1"/>
          <w:rtl/>
        </w:rPr>
      </w:pPr>
    </w:p>
    <w:p w:rsidR="008B7EFF" w:rsidP="008B7EFF" w:rsidRDefault="008B7EFF" w14:paraId="065F555C" w14:textId="77777777">
      <w:pPr>
        <w:bidi/>
        <w:rPr>
          <w:rFonts w:ascii="Roboto" w:hAnsi="Roboto" w:cstheme="minorHAnsi"/>
          <w:color w:val="000000" w:themeColor="text1"/>
          <w:rtl/>
        </w:rPr>
      </w:pPr>
    </w:p>
    <w:p w:rsidR="008B7EFF" w:rsidP="008B7EFF" w:rsidRDefault="008B7EFF" w14:paraId="31E7BA2C" w14:textId="77777777">
      <w:pPr>
        <w:bidi/>
        <w:rPr>
          <w:rFonts w:ascii="Roboto" w:hAnsi="Roboto" w:cstheme="minorHAnsi"/>
          <w:color w:val="000000" w:themeColor="text1"/>
          <w:rtl/>
        </w:rPr>
      </w:pPr>
    </w:p>
    <w:p w:rsidR="008B7EFF" w:rsidP="008B7EFF" w:rsidRDefault="008B7EFF" w14:paraId="5D5106CE" w14:textId="77777777">
      <w:pPr>
        <w:bidi/>
        <w:rPr>
          <w:rFonts w:ascii="Roboto" w:hAnsi="Roboto" w:cstheme="minorHAnsi"/>
          <w:color w:val="000000" w:themeColor="text1"/>
          <w:rtl/>
        </w:rPr>
      </w:pPr>
    </w:p>
    <w:p w:rsidR="008B7EFF" w:rsidP="008B7EFF" w:rsidRDefault="008B7EFF" w14:paraId="0A9A6789" w14:textId="77777777">
      <w:pPr>
        <w:bidi/>
        <w:rPr>
          <w:rFonts w:ascii="Roboto" w:hAnsi="Roboto" w:cstheme="minorHAnsi"/>
          <w:color w:val="000000" w:themeColor="text1"/>
          <w:rtl/>
        </w:rPr>
      </w:pPr>
    </w:p>
    <w:p w:rsidR="008B7EFF" w:rsidP="008B7EFF" w:rsidRDefault="008B7EFF" w14:paraId="10B77EF9" w14:textId="77777777">
      <w:pPr>
        <w:bidi/>
        <w:rPr>
          <w:rFonts w:ascii="Roboto" w:hAnsi="Roboto" w:cstheme="minorHAnsi"/>
          <w:color w:val="000000" w:themeColor="text1"/>
          <w:rtl/>
        </w:rPr>
      </w:pPr>
    </w:p>
    <w:p w:rsidR="008B7EFF" w:rsidP="008B7EFF" w:rsidRDefault="008B7EFF" w14:paraId="05134E69" w14:textId="77777777">
      <w:pPr>
        <w:bidi/>
        <w:rPr>
          <w:rFonts w:ascii="Roboto" w:hAnsi="Roboto" w:cstheme="minorHAnsi"/>
          <w:color w:val="000000" w:themeColor="text1"/>
          <w:rtl/>
        </w:rPr>
      </w:pPr>
    </w:p>
    <w:p w:rsidR="008B7EFF" w:rsidP="008B7EFF" w:rsidRDefault="008B7EFF" w14:paraId="1C8BAC9B" w14:textId="77777777">
      <w:pPr>
        <w:bidi/>
        <w:rPr>
          <w:rFonts w:ascii="Roboto" w:hAnsi="Roboto" w:cstheme="minorHAnsi"/>
          <w:color w:val="000000" w:themeColor="text1"/>
          <w:rtl/>
        </w:rPr>
      </w:pPr>
    </w:p>
    <w:p w:rsidR="008B7EFF" w:rsidP="008B7EFF" w:rsidRDefault="008B7EFF" w14:paraId="2CC91F1E" w14:textId="77777777">
      <w:pPr>
        <w:bidi/>
        <w:rPr>
          <w:rFonts w:ascii="Roboto" w:hAnsi="Roboto" w:cstheme="minorHAnsi"/>
          <w:color w:val="000000" w:themeColor="text1"/>
          <w:rtl/>
        </w:rPr>
      </w:pPr>
    </w:p>
    <w:p w:rsidR="008B7EFF" w:rsidP="008B7EFF" w:rsidRDefault="008B7EFF" w14:paraId="48588A18" w14:textId="77777777">
      <w:pPr>
        <w:bidi/>
        <w:rPr>
          <w:rFonts w:ascii="Roboto" w:hAnsi="Roboto" w:cstheme="minorHAnsi"/>
          <w:color w:val="000000" w:themeColor="text1"/>
          <w:rtl/>
        </w:rPr>
      </w:pPr>
    </w:p>
    <w:p w:rsidR="008B7EFF" w:rsidP="008B7EFF" w:rsidRDefault="008B7EFF" w14:paraId="01D2CA9C" w14:textId="77777777">
      <w:pPr>
        <w:bidi/>
        <w:rPr>
          <w:rFonts w:ascii="Roboto" w:hAnsi="Roboto" w:cstheme="minorHAnsi"/>
          <w:color w:val="000000" w:themeColor="text1"/>
          <w:rtl/>
        </w:rPr>
      </w:pPr>
    </w:p>
    <w:p w:rsidR="008B7EFF" w:rsidP="008B7EFF" w:rsidRDefault="008B7EFF" w14:paraId="1491EF73" w14:textId="77777777">
      <w:pPr>
        <w:bidi/>
        <w:rPr>
          <w:rFonts w:ascii="Roboto" w:hAnsi="Roboto" w:cstheme="minorHAnsi"/>
          <w:color w:val="000000" w:themeColor="text1"/>
          <w:rtl/>
        </w:rPr>
      </w:pPr>
    </w:p>
    <w:p w:rsidR="008B7EFF" w:rsidP="008B7EFF" w:rsidRDefault="008B7EFF" w14:paraId="1C8EDCBE" w14:textId="77777777">
      <w:pPr>
        <w:bidi/>
        <w:rPr>
          <w:rFonts w:ascii="Roboto" w:hAnsi="Roboto" w:cstheme="minorHAnsi"/>
          <w:color w:val="000000" w:themeColor="text1"/>
          <w:rtl/>
        </w:rPr>
      </w:pPr>
    </w:p>
    <w:sdt>
      <w:sdtPr>
        <w:id w:val="1877433039"/>
        <w:docPartObj>
          <w:docPartGallery w:val="Table of Contents"/>
          <w:docPartUnique/>
        </w:docPartObj>
        <w:rPr>
          <w:rFonts w:ascii="Calibri" w:hAnsi="Calibri" w:eastAsia="Calibri" w:cs="Arial" w:asciiTheme="minorAscii" w:hAnsiTheme="minorAscii" w:eastAsiaTheme="minorAscii" w:cstheme="minorBidi"/>
          <w:color w:val="auto"/>
          <w:sz w:val="22"/>
          <w:szCs w:val="22"/>
          <w:rtl w:val="1"/>
          <w:lang w:bidi="ar-SA"/>
        </w:rPr>
      </w:sdtPr>
      <w:sdtEndPr>
        <w:rPr>
          <w:rFonts w:ascii="Times New Roman" w:hAnsi="Times New Roman" w:eastAsia="Times New Roman" w:cs="Times New Roman" w:asciiTheme="minorAscii" w:hAnsiTheme="minorAscii" w:eastAsiaTheme="minorAscii" w:cstheme="minorBidi"/>
          <w:b w:val="1"/>
          <w:bCs w:val="1"/>
          <w:color w:val="auto"/>
          <w:sz w:val="24"/>
          <w:szCs w:val="24"/>
          <w:rtl w:val="1"/>
          <w:lang w:bidi="ar-SA"/>
        </w:rPr>
      </w:sdtEndPr>
      <w:sdtContent>
        <w:p w:rsidRPr="00392EE8" w:rsidR="00035F2A" w:rsidP="00035F2A" w:rsidRDefault="00035F2A" w14:paraId="51FB307D" w14:textId="77777777">
          <w:pPr>
            <w:pStyle w:val="TOCHeading"/>
            <w:bidi/>
            <w:rPr>
              <w:rFonts w:ascii="Noto Kufi Arabic" w:hAnsi="Noto Kufi Arabic" w:cs="Noto Kufi Arabic"/>
            </w:rPr>
          </w:pPr>
          <w:r w:rsidRPr="00392EE8">
            <w:rPr>
              <w:rFonts w:ascii="Noto Kufi Arabic" w:hAnsi="Noto Kufi Arabic" w:cs="Noto Kufi Arabic"/>
              <w:rtl/>
            </w:rPr>
            <w:t>المحتويات</w:t>
          </w:r>
        </w:p>
        <w:p w:rsidR="006277F1" w:rsidP="006277F1" w:rsidRDefault="00035F2A" w14:paraId="075BD910" w14:textId="3C2B5DBF">
          <w:pPr>
            <w:pStyle w:val="TOC1"/>
            <w:rPr>
              <w:noProof/>
              <w:kern w:val="2"/>
              <w:sz w:val="24"/>
              <w:szCs w:val="24"/>
              <w:lang w:bidi="ar-SA"/>
              <w14:ligatures w14:val="standardContextual"/>
            </w:rPr>
          </w:pPr>
          <w:r w:rsidRPr="00392EE8">
            <w:rPr>
              <w:rFonts w:ascii="Noto Kufi Arabic" w:hAnsi="Noto Kufi Arabic" w:cs="Noto Kufi Arabic"/>
              <w:rtl/>
            </w:rPr>
            <w:fldChar w:fldCharType="begin"/>
          </w:r>
          <w:r w:rsidRPr="00392EE8">
            <w:rPr>
              <w:rFonts w:ascii="Noto Kufi Arabic" w:hAnsi="Noto Kufi Arabic" w:cs="Noto Kufi Arabic"/>
              <w:rtl/>
            </w:rPr>
            <w:instrText xml:space="preserve"> TOC \o "1-3" \h \z \u </w:instrText>
          </w:r>
          <w:r w:rsidRPr="00392EE8">
            <w:rPr>
              <w:rFonts w:ascii="Noto Kufi Arabic" w:hAnsi="Noto Kufi Arabic" w:cs="Noto Kufi Arabic"/>
              <w:rtl/>
            </w:rPr>
            <w:fldChar w:fldCharType="separate"/>
          </w:r>
          <w:hyperlink w:history="1" w:anchor="_Toc217750825">
            <w:r w:rsidRPr="00B25772" w:rsidR="006277F1">
              <w:rPr>
                <w:rStyle w:val="Hyperlink"/>
                <w:noProof/>
                <w:rtl/>
              </w:rPr>
              <w:t>1</w:t>
            </w:r>
            <w:r w:rsidRPr="00B25772" w:rsidR="006277F1">
              <w:rPr>
                <w:rStyle w:val="Hyperlink"/>
                <w:rFonts w:ascii="Noto Kufi Arabic" w:hAnsi="Noto Kufi Arabic" w:cs="Noto Kufi Arabic"/>
                <w:noProof/>
                <w:rtl/>
              </w:rPr>
              <w:t>. الملخص التنفيذي</w:t>
            </w:r>
            <w:r w:rsidR="006277F1">
              <w:rPr>
                <w:noProof/>
                <w:webHidden/>
              </w:rPr>
              <w:tab/>
            </w:r>
            <w:r w:rsidR="006277F1">
              <w:rPr>
                <w:noProof/>
                <w:webHidden/>
              </w:rPr>
              <w:fldChar w:fldCharType="begin"/>
            </w:r>
            <w:r w:rsidR="006277F1">
              <w:rPr>
                <w:noProof/>
                <w:webHidden/>
              </w:rPr>
              <w:instrText xml:space="preserve"> PAGEREF _Toc217750825 \h </w:instrText>
            </w:r>
            <w:r w:rsidR="006277F1">
              <w:rPr>
                <w:noProof/>
                <w:webHidden/>
              </w:rPr>
            </w:r>
            <w:r w:rsidR="006277F1">
              <w:rPr>
                <w:noProof/>
                <w:webHidden/>
              </w:rPr>
              <w:fldChar w:fldCharType="separate"/>
            </w:r>
            <w:r w:rsidR="00AA2F07">
              <w:rPr>
                <w:noProof/>
                <w:webHidden/>
                <w:rtl/>
              </w:rPr>
              <w:t>3</w:t>
            </w:r>
            <w:r w:rsidR="006277F1">
              <w:rPr>
                <w:noProof/>
                <w:webHidden/>
              </w:rPr>
              <w:fldChar w:fldCharType="end"/>
            </w:r>
          </w:hyperlink>
        </w:p>
        <w:p w:rsidR="006277F1" w:rsidP="006277F1" w:rsidRDefault="006277F1" w14:paraId="69A2E06D" w14:textId="22C1C819">
          <w:pPr>
            <w:pStyle w:val="TOC1"/>
            <w:rPr>
              <w:noProof/>
              <w:kern w:val="2"/>
              <w:sz w:val="24"/>
              <w:szCs w:val="24"/>
              <w:lang w:bidi="ar-SA"/>
              <w14:ligatures w14:val="standardContextual"/>
            </w:rPr>
          </w:pPr>
          <w:hyperlink w:history="1" w:anchor="_Toc217750826">
            <w:r w:rsidRPr="00B25772">
              <w:rPr>
                <w:rStyle w:val="Hyperlink"/>
                <w:rFonts w:ascii="Noto Kufi Arabic" w:hAnsi="Noto Kufi Arabic" w:cs="Noto Kufi Arabic"/>
                <w:noProof/>
              </w:rPr>
              <w:t>2</w:t>
            </w:r>
            <w:r w:rsidRPr="00B25772">
              <w:rPr>
                <w:rStyle w:val="Hyperlink"/>
                <w:rFonts w:ascii="Noto Kufi Arabic" w:hAnsi="Noto Kufi Arabic" w:cs="Noto Kufi Arabic"/>
                <w:noProof/>
                <w:rtl/>
              </w:rPr>
              <w:t>. مقدمة</w:t>
            </w:r>
            <w:r>
              <w:rPr>
                <w:noProof/>
                <w:webHidden/>
              </w:rPr>
              <w:tab/>
            </w:r>
            <w:r>
              <w:rPr>
                <w:noProof/>
                <w:webHidden/>
              </w:rPr>
              <w:fldChar w:fldCharType="begin"/>
            </w:r>
            <w:r>
              <w:rPr>
                <w:noProof/>
                <w:webHidden/>
              </w:rPr>
              <w:instrText xml:space="preserve"> PAGEREF _Toc217750826 \h </w:instrText>
            </w:r>
            <w:r>
              <w:rPr>
                <w:noProof/>
                <w:webHidden/>
              </w:rPr>
            </w:r>
            <w:r>
              <w:rPr>
                <w:noProof/>
                <w:webHidden/>
              </w:rPr>
              <w:fldChar w:fldCharType="separate"/>
            </w:r>
            <w:r w:rsidR="00AA2F07">
              <w:rPr>
                <w:noProof/>
                <w:webHidden/>
                <w:rtl/>
              </w:rPr>
              <w:t>5</w:t>
            </w:r>
            <w:r>
              <w:rPr>
                <w:noProof/>
                <w:webHidden/>
              </w:rPr>
              <w:fldChar w:fldCharType="end"/>
            </w:r>
          </w:hyperlink>
        </w:p>
        <w:p w:rsidR="006277F1" w:rsidP="006277F1" w:rsidRDefault="006277F1" w14:paraId="2888967B" w14:textId="21068613">
          <w:pPr>
            <w:pStyle w:val="TOC1"/>
            <w:rPr>
              <w:noProof/>
              <w:kern w:val="2"/>
              <w:sz w:val="24"/>
              <w:szCs w:val="24"/>
              <w:lang w:bidi="ar-SA"/>
              <w14:ligatures w14:val="standardContextual"/>
            </w:rPr>
          </w:pPr>
          <w:hyperlink w:history="1" w:anchor="_Toc217750827">
            <w:r w:rsidRPr="00B25772">
              <w:rPr>
                <w:rStyle w:val="Hyperlink"/>
                <w:rFonts w:ascii="Noto Kufi Arabic" w:hAnsi="Noto Kufi Arabic" w:cs="Noto Kufi Arabic"/>
                <w:noProof/>
                <w:rtl/>
              </w:rPr>
              <w:t>3. نظرة عامة على الأنظمة المنفذة</w:t>
            </w:r>
            <w:r>
              <w:rPr>
                <w:noProof/>
                <w:webHidden/>
              </w:rPr>
              <w:tab/>
            </w:r>
            <w:r>
              <w:rPr>
                <w:noProof/>
                <w:webHidden/>
              </w:rPr>
              <w:fldChar w:fldCharType="begin"/>
            </w:r>
            <w:r>
              <w:rPr>
                <w:noProof/>
                <w:webHidden/>
              </w:rPr>
              <w:instrText xml:space="preserve"> PAGEREF _Toc217750827 \h </w:instrText>
            </w:r>
            <w:r>
              <w:rPr>
                <w:noProof/>
                <w:webHidden/>
              </w:rPr>
            </w:r>
            <w:r>
              <w:rPr>
                <w:noProof/>
                <w:webHidden/>
              </w:rPr>
              <w:fldChar w:fldCharType="separate"/>
            </w:r>
            <w:r w:rsidR="00AA2F07">
              <w:rPr>
                <w:noProof/>
                <w:webHidden/>
                <w:rtl/>
              </w:rPr>
              <w:t>6</w:t>
            </w:r>
            <w:r>
              <w:rPr>
                <w:noProof/>
                <w:webHidden/>
              </w:rPr>
              <w:fldChar w:fldCharType="end"/>
            </w:r>
          </w:hyperlink>
        </w:p>
        <w:p w:rsidR="006277F1" w:rsidP="006277F1" w:rsidRDefault="006277F1" w14:paraId="1B01C135" w14:textId="67B33BCA">
          <w:pPr>
            <w:pStyle w:val="TOC1"/>
            <w:rPr>
              <w:noProof/>
              <w:kern w:val="2"/>
              <w:sz w:val="24"/>
              <w:szCs w:val="24"/>
              <w:lang w:bidi="ar-SA"/>
              <w14:ligatures w14:val="standardContextual"/>
            </w:rPr>
          </w:pPr>
          <w:hyperlink w:history="1" w:anchor="_Toc217750828">
            <w:r w:rsidRPr="00B25772">
              <w:rPr>
                <w:rStyle w:val="Hyperlink"/>
                <w:rFonts w:ascii="Noto Kufi Arabic" w:hAnsi="Noto Kufi Arabic" w:cs="Noto Kufi Arabic"/>
                <w:noProof/>
                <w:rtl/>
              </w:rPr>
              <w:t>4. استراتيجية التكرار</w:t>
            </w:r>
            <w:r>
              <w:rPr>
                <w:noProof/>
                <w:webHidden/>
              </w:rPr>
              <w:tab/>
            </w:r>
            <w:r>
              <w:rPr>
                <w:noProof/>
                <w:webHidden/>
              </w:rPr>
              <w:fldChar w:fldCharType="begin"/>
            </w:r>
            <w:r>
              <w:rPr>
                <w:noProof/>
                <w:webHidden/>
              </w:rPr>
              <w:instrText xml:space="preserve"> PAGEREF _Toc217750828 \h </w:instrText>
            </w:r>
            <w:r>
              <w:rPr>
                <w:noProof/>
                <w:webHidden/>
              </w:rPr>
            </w:r>
            <w:r>
              <w:rPr>
                <w:noProof/>
                <w:webHidden/>
              </w:rPr>
              <w:fldChar w:fldCharType="separate"/>
            </w:r>
            <w:r w:rsidR="00AA2F07">
              <w:rPr>
                <w:noProof/>
                <w:webHidden/>
                <w:rtl/>
              </w:rPr>
              <w:t>16</w:t>
            </w:r>
            <w:r>
              <w:rPr>
                <w:noProof/>
                <w:webHidden/>
              </w:rPr>
              <w:fldChar w:fldCharType="end"/>
            </w:r>
          </w:hyperlink>
        </w:p>
        <w:p w:rsidR="006277F1" w:rsidP="006277F1" w:rsidRDefault="006277F1" w14:paraId="2D5DBD89" w14:textId="73751FCC">
          <w:pPr>
            <w:pStyle w:val="TOC1"/>
            <w:rPr>
              <w:noProof/>
              <w:kern w:val="2"/>
              <w:sz w:val="24"/>
              <w:szCs w:val="24"/>
              <w:lang w:bidi="ar-SA"/>
              <w14:ligatures w14:val="standardContextual"/>
            </w:rPr>
          </w:pPr>
          <w:hyperlink w:history="1" w:anchor="_Toc217750829">
            <w:r w:rsidRPr="00B25772">
              <w:rPr>
                <w:rStyle w:val="Hyperlink"/>
                <w:rFonts w:ascii="Noto Kufi Arabic" w:hAnsi="Noto Kufi Arabic" w:cs="Noto Kufi Arabic"/>
                <w:noProof/>
                <w:rtl/>
              </w:rPr>
              <w:t>5. استراتيجية التوسع</w:t>
            </w:r>
            <w:r>
              <w:rPr>
                <w:noProof/>
                <w:webHidden/>
              </w:rPr>
              <w:tab/>
            </w:r>
            <w:r>
              <w:rPr>
                <w:noProof/>
                <w:webHidden/>
              </w:rPr>
              <w:fldChar w:fldCharType="begin"/>
            </w:r>
            <w:r>
              <w:rPr>
                <w:noProof/>
                <w:webHidden/>
              </w:rPr>
              <w:instrText xml:space="preserve"> PAGEREF _Toc217750829 \h </w:instrText>
            </w:r>
            <w:r>
              <w:rPr>
                <w:noProof/>
                <w:webHidden/>
              </w:rPr>
            </w:r>
            <w:r>
              <w:rPr>
                <w:noProof/>
                <w:webHidden/>
              </w:rPr>
              <w:fldChar w:fldCharType="separate"/>
            </w:r>
            <w:r w:rsidR="00AA2F07">
              <w:rPr>
                <w:noProof/>
                <w:webHidden/>
                <w:rtl/>
              </w:rPr>
              <w:t>26</w:t>
            </w:r>
            <w:r>
              <w:rPr>
                <w:noProof/>
                <w:webHidden/>
              </w:rPr>
              <w:fldChar w:fldCharType="end"/>
            </w:r>
          </w:hyperlink>
        </w:p>
        <w:p w:rsidR="006277F1" w:rsidP="006277F1" w:rsidRDefault="006277F1" w14:paraId="003CFBDA" w14:textId="01C3F8DA">
          <w:pPr>
            <w:pStyle w:val="TOC1"/>
            <w:rPr>
              <w:noProof/>
              <w:kern w:val="2"/>
              <w:sz w:val="24"/>
              <w:szCs w:val="24"/>
              <w:lang w:bidi="ar-SA"/>
              <w14:ligatures w14:val="standardContextual"/>
            </w:rPr>
          </w:pPr>
          <w:hyperlink w:history="1" w:anchor="_Toc217750830">
            <w:r w:rsidRPr="00B25772">
              <w:rPr>
                <w:rStyle w:val="Hyperlink"/>
                <w:rFonts w:ascii="Noto Kufi Arabic" w:hAnsi="Noto Kufi Arabic" w:cs="Noto Kufi Arabic"/>
                <w:noProof/>
                <w:rtl/>
              </w:rPr>
              <w:t>6. التوافق مع الاستراتيجيات الوطنية</w:t>
            </w:r>
            <w:r>
              <w:rPr>
                <w:noProof/>
                <w:webHidden/>
              </w:rPr>
              <w:tab/>
            </w:r>
            <w:r>
              <w:rPr>
                <w:noProof/>
                <w:webHidden/>
              </w:rPr>
              <w:fldChar w:fldCharType="begin"/>
            </w:r>
            <w:r>
              <w:rPr>
                <w:noProof/>
                <w:webHidden/>
              </w:rPr>
              <w:instrText xml:space="preserve"> PAGEREF _Toc217750830 \h </w:instrText>
            </w:r>
            <w:r>
              <w:rPr>
                <w:noProof/>
                <w:webHidden/>
              </w:rPr>
            </w:r>
            <w:r>
              <w:rPr>
                <w:noProof/>
                <w:webHidden/>
              </w:rPr>
              <w:fldChar w:fldCharType="separate"/>
            </w:r>
            <w:r w:rsidR="00AA2F07">
              <w:rPr>
                <w:noProof/>
                <w:webHidden/>
                <w:rtl/>
              </w:rPr>
              <w:t>29</w:t>
            </w:r>
            <w:r>
              <w:rPr>
                <w:noProof/>
                <w:webHidden/>
              </w:rPr>
              <w:fldChar w:fldCharType="end"/>
            </w:r>
          </w:hyperlink>
        </w:p>
        <w:p w:rsidR="006277F1" w:rsidP="006277F1" w:rsidRDefault="006277F1" w14:paraId="3E968DD2" w14:textId="621990F1">
          <w:pPr>
            <w:pStyle w:val="TOC1"/>
            <w:rPr>
              <w:noProof/>
              <w:kern w:val="2"/>
              <w:sz w:val="24"/>
              <w:szCs w:val="24"/>
              <w:lang w:bidi="ar-SA"/>
              <w14:ligatures w14:val="standardContextual"/>
            </w:rPr>
          </w:pPr>
          <w:hyperlink w:history="1" w:anchor="_Toc217750831">
            <w:r w:rsidRPr="00B25772">
              <w:rPr>
                <w:rStyle w:val="Hyperlink"/>
                <w:rFonts w:ascii="Noto Kufi Arabic" w:hAnsi="Noto Kufi Arabic" w:cs="Noto Kufi Arabic"/>
                <w:noProof/>
                <w:rtl/>
              </w:rPr>
              <w:t>7. المراقبة، التقييم، وضمان الجودة</w:t>
            </w:r>
            <w:r>
              <w:rPr>
                <w:noProof/>
                <w:webHidden/>
              </w:rPr>
              <w:tab/>
            </w:r>
            <w:r>
              <w:rPr>
                <w:noProof/>
                <w:webHidden/>
              </w:rPr>
              <w:fldChar w:fldCharType="begin"/>
            </w:r>
            <w:r>
              <w:rPr>
                <w:noProof/>
                <w:webHidden/>
              </w:rPr>
              <w:instrText xml:space="preserve"> PAGEREF _Toc217750831 \h </w:instrText>
            </w:r>
            <w:r>
              <w:rPr>
                <w:noProof/>
                <w:webHidden/>
              </w:rPr>
            </w:r>
            <w:r>
              <w:rPr>
                <w:noProof/>
                <w:webHidden/>
              </w:rPr>
              <w:fldChar w:fldCharType="separate"/>
            </w:r>
            <w:r w:rsidR="00AA2F07">
              <w:rPr>
                <w:noProof/>
                <w:webHidden/>
                <w:rtl/>
              </w:rPr>
              <w:t>32</w:t>
            </w:r>
            <w:r>
              <w:rPr>
                <w:noProof/>
                <w:webHidden/>
              </w:rPr>
              <w:fldChar w:fldCharType="end"/>
            </w:r>
          </w:hyperlink>
        </w:p>
        <w:p w:rsidR="006277F1" w:rsidP="006277F1" w:rsidRDefault="006277F1" w14:paraId="30CB90E6" w14:textId="5134F3A2">
          <w:pPr>
            <w:pStyle w:val="TOC1"/>
            <w:rPr>
              <w:noProof/>
              <w:kern w:val="2"/>
              <w:sz w:val="24"/>
              <w:szCs w:val="24"/>
              <w:lang w:bidi="ar-SA"/>
              <w14:ligatures w14:val="standardContextual"/>
            </w:rPr>
          </w:pPr>
          <w:hyperlink w:history="1" w:anchor="_Toc217750832">
            <w:r w:rsidRPr="00B25772">
              <w:rPr>
                <w:rStyle w:val="Hyperlink"/>
                <w:rFonts w:ascii="Noto Kufi Arabic" w:hAnsi="Noto Kufi Arabic" w:cs="Noto Kufi Arabic"/>
                <w:noProof/>
                <w:rtl/>
              </w:rPr>
              <w:t>8. التغذية الراجعة وتقييم الأثر</w:t>
            </w:r>
            <w:r>
              <w:rPr>
                <w:noProof/>
                <w:webHidden/>
              </w:rPr>
              <w:tab/>
            </w:r>
            <w:r>
              <w:rPr>
                <w:noProof/>
                <w:webHidden/>
              </w:rPr>
              <w:fldChar w:fldCharType="begin"/>
            </w:r>
            <w:r>
              <w:rPr>
                <w:noProof/>
                <w:webHidden/>
              </w:rPr>
              <w:instrText xml:space="preserve"> PAGEREF _Toc217750832 \h </w:instrText>
            </w:r>
            <w:r>
              <w:rPr>
                <w:noProof/>
                <w:webHidden/>
              </w:rPr>
            </w:r>
            <w:r>
              <w:rPr>
                <w:noProof/>
                <w:webHidden/>
              </w:rPr>
              <w:fldChar w:fldCharType="separate"/>
            </w:r>
            <w:r w:rsidR="00AA2F07">
              <w:rPr>
                <w:noProof/>
                <w:webHidden/>
                <w:rtl/>
              </w:rPr>
              <w:t>35</w:t>
            </w:r>
            <w:r>
              <w:rPr>
                <w:noProof/>
                <w:webHidden/>
              </w:rPr>
              <w:fldChar w:fldCharType="end"/>
            </w:r>
          </w:hyperlink>
        </w:p>
        <w:p w:rsidR="006277F1" w:rsidP="006277F1" w:rsidRDefault="006277F1" w14:paraId="0C82A717" w14:textId="77C41081">
          <w:pPr>
            <w:pStyle w:val="TOC1"/>
            <w:rPr>
              <w:noProof/>
              <w:kern w:val="2"/>
              <w:sz w:val="24"/>
              <w:szCs w:val="24"/>
              <w:lang w:bidi="ar-SA"/>
              <w14:ligatures w14:val="standardContextual"/>
            </w:rPr>
          </w:pPr>
          <w:hyperlink w:history="1" w:anchor="_Toc217750833">
            <w:r w:rsidRPr="00B25772">
              <w:rPr>
                <w:rStyle w:val="Hyperlink"/>
                <w:rFonts w:ascii="Noto Kufi Arabic" w:hAnsi="Noto Kufi Arabic" w:cs="Noto Kufi Arabic"/>
                <w:noProof/>
                <w:rtl/>
              </w:rPr>
              <w:t>9. تقييم المخاطر والتخفيف منها</w:t>
            </w:r>
            <w:r>
              <w:rPr>
                <w:noProof/>
                <w:webHidden/>
              </w:rPr>
              <w:tab/>
            </w:r>
            <w:r>
              <w:rPr>
                <w:noProof/>
                <w:webHidden/>
              </w:rPr>
              <w:fldChar w:fldCharType="begin"/>
            </w:r>
            <w:r>
              <w:rPr>
                <w:noProof/>
                <w:webHidden/>
              </w:rPr>
              <w:instrText xml:space="preserve"> PAGEREF _Toc217750833 \h </w:instrText>
            </w:r>
            <w:r>
              <w:rPr>
                <w:noProof/>
                <w:webHidden/>
              </w:rPr>
            </w:r>
            <w:r>
              <w:rPr>
                <w:noProof/>
                <w:webHidden/>
              </w:rPr>
              <w:fldChar w:fldCharType="separate"/>
            </w:r>
            <w:r w:rsidR="00AA2F07">
              <w:rPr>
                <w:noProof/>
                <w:webHidden/>
                <w:rtl/>
              </w:rPr>
              <w:t>41</w:t>
            </w:r>
            <w:r>
              <w:rPr>
                <w:noProof/>
                <w:webHidden/>
              </w:rPr>
              <w:fldChar w:fldCharType="end"/>
            </w:r>
          </w:hyperlink>
        </w:p>
        <w:p w:rsidR="006277F1" w:rsidP="006277F1" w:rsidRDefault="006277F1" w14:paraId="0B50E78A" w14:textId="71769B81">
          <w:pPr>
            <w:pStyle w:val="TOC1"/>
            <w:rPr>
              <w:noProof/>
              <w:kern w:val="2"/>
              <w:sz w:val="24"/>
              <w:szCs w:val="24"/>
              <w:lang w:bidi="ar-SA"/>
              <w14:ligatures w14:val="standardContextual"/>
            </w:rPr>
          </w:pPr>
          <w:hyperlink w:history="1" w:anchor="_Toc217750834">
            <w:r w:rsidRPr="00B25772">
              <w:rPr>
                <w:rStyle w:val="Hyperlink"/>
                <w:rFonts w:ascii="Noto Kufi Arabic" w:hAnsi="Noto Kufi Arabic" w:cs="Noto Kufi Arabic"/>
                <w:noProof/>
                <w:rtl/>
              </w:rPr>
              <w:t>10. الجدول الزمني والمعالم البارزة</w:t>
            </w:r>
            <w:r>
              <w:rPr>
                <w:noProof/>
                <w:webHidden/>
              </w:rPr>
              <w:tab/>
            </w:r>
            <w:r>
              <w:rPr>
                <w:noProof/>
                <w:webHidden/>
              </w:rPr>
              <w:fldChar w:fldCharType="begin"/>
            </w:r>
            <w:r>
              <w:rPr>
                <w:noProof/>
                <w:webHidden/>
              </w:rPr>
              <w:instrText xml:space="preserve"> PAGEREF _Toc217750834 \h </w:instrText>
            </w:r>
            <w:r>
              <w:rPr>
                <w:noProof/>
                <w:webHidden/>
              </w:rPr>
            </w:r>
            <w:r>
              <w:rPr>
                <w:noProof/>
                <w:webHidden/>
              </w:rPr>
              <w:fldChar w:fldCharType="separate"/>
            </w:r>
            <w:r w:rsidR="00AA2F07">
              <w:rPr>
                <w:noProof/>
                <w:webHidden/>
                <w:rtl/>
              </w:rPr>
              <w:t>47</w:t>
            </w:r>
            <w:r>
              <w:rPr>
                <w:noProof/>
                <w:webHidden/>
              </w:rPr>
              <w:fldChar w:fldCharType="end"/>
            </w:r>
          </w:hyperlink>
        </w:p>
        <w:p w:rsidR="006277F1" w:rsidP="006277F1" w:rsidRDefault="006277F1" w14:paraId="39CF45DE" w14:textId="740EB713">
          <w:pPr>
            <w:pStyle w:val="TOC1"/>
            <w:rPr>
              <w:noProof/>
              <w:kern w:val="2"/>
              <w:sz w:val="24"/>
              <w:szCs w:val="24"/>
              <w:lang w:bidi="ar-SA"/>
              <w14:ligatures w14:val="standardContextual"/>
            </w:rPr>
          </w:pPr>
          <w:hyperlink w:history="1" w:anchor="_Toc217750835">
            <w:r w:rsidRPr="00B25772">
              <w:rPr>
                <w:rStyle w:val="Hyperlink"/>
                <w:rFonts w:ascii="Noto Kufi Arabic" w:hAnsi="Noto Kufi Arabic" w:cs="Noto Kufi Arabic"/>
                <w:noProof/>
                <w:rtl/>
              </w:rPr>
              <w:t>11. الميزانية وتخصيص الموارد</w:t>
            </w:r>
            <w:r>
              <w:rPr>
                <w:noProof/>
                <w:webHidden/>
              </w:rPr>
              <w:tab/>
            </w:r>
            <w:r>
              <w:rPr>
                <w:noProof/>
                <w:webHidden/>
              </w:rPr>
              <w:fldChar w:fldCharType="begin"/>
            </w:r>
            <w:r>
              <w:rPr>
                <w:noProof/>
                <w:webHidden/>
              </w:rPr>
              <w:instrText xml:space="preserve"> PAGEREF _Toc217750835 \h </w:instrText>
            </w:r>
            <w:r>
              <w:rPr>
                <w:noProof/>
                <w:webHidden/>
              </w:rPr>
            </w:r>
            <w:r>
              <w:rPr>
                <w:noProof/>
                <w:webHidden/>
              </w:rPr>
              <w:fldChar w:fldCharType="separate"/>
            </w:r>
            <w:r w:rsidR="00AA2F07">
              <w:rPr>
                <w:noProof/>
                <w:webHidden/>
                <w:rtl/>
              </w:rPr>
              <w:t>50</w:t>
            </w:r>
            <w:r>
              <w:rPr>
                <w:noProof/>
                <w:webHidden/>
              </w:rPr>
              <w:fldChar w:fldCharType="end"/>
            </w:r>
          </w:hyperlink>
        </w:p>
        <w:p w:rsidR="006277F1" w:rsidP="006277F1" w:rsidRDefault="006277F1" w14:paraId="5FB819FB" w14:textId="6BF29AEB">
          <w:pPr>
            <w:pStyle w:val="TOC1"/>
            <w:rPr>
              <w:noProof/>
              <w:kern w:val="2"/>
              <w:sz w:val="24"/>
              <w:szCs w:val="24"/>
              <w:lang w:bidi="ar-SA"/>
              <w14:ligatures w14:val="standardContextual"/>
            </w:rPr>
          </w:pPr>
          <w:hyperlink w:history="1" w:anchor="_Toc217750836">
            <w:r w:rsidRPr="00B25772">
              <w:rPr>
                <w:rStyle w:val="Hyperlink"/>
                <w:rFonts w:ascii="Noto Kufi Arabic" w:hAnsi="Noto Kufi Arabic" w:cs="Noto Kufi Arabic"/>
                <w:noProof/>
                <w:rtl/>
              </w:rPr>
              <w:t>12. إشراك أصحاب المصلحة وبناء القدرات</w:t>
            </w:r>
            <w:r>
              <w:rPr>
                <w:noProof/>
                <w:webHidden/>
              </w:rPr>
              <w:tab/>
            </w:r>
            <w:r>
              <w:rPr>
                <w:noProof/>
                <w:webHidden/>
              </w:rPr>
              <w:fldChar w:fldCharType="begin"/>
            </w:r>
            <w:r>
              <w:rPr>
                <w:noProof/>
                <w:webHidden/>
              </w:rPr>
              <w:instrText xml:space="preserve"> PAGEREF _Toc217750836 \h </w:instrText>
            </w:r>
            <w:r>
              <w:rPr>
                <w:noProof/>
                <w:webHidden/>
              </w:rPr>
            </w:r>
            <w:r>
              <w:rPr>
                <w:noProof/>
                <w:webHidden/>
              </w:rPr>
              <w:fldChar w:fldCharType="separate"/>
            </w:r>
            <w:r w:rsidR="00AA2F07">
              <w:rPr>
                <w:noProof/>
                <w:webHidden/>
                <w:rtl/>
              </w:rPr>
              <w:t>53</w:t>
            </w:r>
            <w:r>
              <w:rPr>
                <w:noProof/>
                <w:webHidden/>
              </w:rPr>
              <w:fldChar w:fldCharType="end"/>
            </w:r>
          </w:hyperlink>
        </w:p>
        <w:p w:rsidR="006277F1" w:rsidP="006277F1" w:rsidRDefault="006277F1" w14:paraId="34C9A533" w14:textId="6FB86A7C">
          <w:pPr>
            <w:pStyle w:val="TOC1"/>
            <w:rPr>
              <w:noProof/>
              <w:kern w:val="2"/>
              <w:sz w:val="24"/>
              <w:szCs w:val="24"/>
              <w:lang w:bidi="ar-SA"/>
              <w14:ligatures w14:val="standardContextual"/>
            </w:rPr>
          </w:pPr>
          <w:hyperlink w:history="1" w:anchor="_Toc217750837">
            <w:r w:rsidRPr="00B25772">
              <w:rPr>
                <w:rStyle w:val="Hyperlink"/>
                <w:rFonts w:ascii="Noto Kufi Arabic" w:hAnsi="Noto Kufi Arabic" w:cs="Noto Kufi Arabic"/>
                <w:noProof/>
                <w:rtl/>
              </w:rPr>
              <w:t>13. الاستدامة والخطط المستقبلية</w:t>
            </w:r>
            <w:r>
              <w:rPr>
                <w:noProof/>
                <w:webHidden/>
              </w:rPr>
              <w:tab/>
            </w:r>
            <w:r>
              <w:rPr>
                <w:noProof/>
                <w:webHidden/>
              </w:rPr>
              <w:fldChar w:fldCharType="begin"/>
            </w:r>
            <w:r>
              <w:rPr>
                <w:noProof/>
                <w:webHidden/>
              </w:rPr>
              <w:instrText xml:space="preserve"> PAGEREF _Toc217750837 \h </w:instrText>
            </w:r>
            <w:r>
              <w:rPr>
                <w:noProof/>
                <w:webHidden/>
              </w:rPr>
            </w:r>
            <w:r>
              <w:rPr>
                <w:noProof/>
                <w:webHidden/>
              </w:rPr>
              <w:fldChar w:fldCharType="separate"/>
            </w:r>
            <w:r w:rsidR="00AA2F07">
              <w:rPr>
                <w:noProof/>
                <w:webHidden/>
                <w:rtl/>
              </w:rPr>
              <w:t>56</w:t>
            </w:r>
            <w:r>
              <w:rPr>
                <w:noProof/>
                <w:webHidden/>
              </w:rPr>
              <w:fldChar w:fldCharType="end"/>
            </w:r>
          </w:hyperlink>
        </w:p>
        <w:p w:rsidR="006277F1" w:rsidP="006277F1" w:rsidRDefault="006277F1" w14:paraId="36D36866" w14:textId="769A84D8">
          <w:pPr>
            <w:pStyle w:val="TOC1"/>
            <w:rPr>
              <w:noProof/>
              <w:kern w:val="2"/>
              <w:sz w:val="24"/>
              <w:szCs w:val="24"/>
              <w:lang w:bidi="ar-SA"/>
              <w14:ligatures w14:val="standardContextual"/>
            </w:rPr>
          </w:pPr>
          <w:hyperlink w:history="1" w:anchor="_Toc217750838">
            <w:r w:rsidRPr="00B25772">
              <w:rPr>
                <w:rStyle w:val="Hyperlink"/>
                <w:rFonts w:ascii="Noto Kufi Arabic" w:hAnsi="Noto Kufi Arabic" w:cs="Noto Kufi Arabic"/>
                <w:noProof/>
                <w:rtl/>
              </w:rPr>
              <w:t>14. الإيجابيات والسلبيات</w:t>
            </w:r>
            <w:r>
              <w:rPr>
                <w:noProof/>
                <w:webHidden/>
              </w:rPr>
              <w:tab/>
            </w:r>
            <w:r>
              <w:rPr>
                <w:noProof/>
                <w:webHidden/>
              </w:rPr>
              <w:fldChar w:fldCharType="begin"/>
            </w:r>
            <w:r>
              <w:rPr>
                <w:noProof/>
                <w:webHidden/>
              </w:rPr>
              <w:instrText xml:space="preserve"> PAGEREF _Toc217750838 \h </w:instrText>
            </w:r>
            <w:r>
              <w:rPr>
                <w:noProof/>
                <w:webHidden/>
              </w:rPr>
            </w:r>
            <w:r>
              <w:rPr>
                <w:noProof/>
                <w:webHidden/>
              </w:rPr>
              <w:fldChar w:fldCharType="separate"/>
            </w:r>
            <w:r w:rsidR="00AA2F07">
              <w:rPr>
                <w:noProof/>
                <w:webHidden/>
                <w:rtl/>
              </w:rPr>
              <w:t>59</w:t>
            </w:r>
            <w:r>
              <w:rPr>
                <w:noProof/>
                <w:webHidden/>
              </w:rPr>
              <w:fldChar w:fldCharType="end"/>
            </w:r>
          </w:hyperlink>
        </w:p>
        <w:p w:rsidRPr="00157B7E" w:rsidR="00035F2A" w:rsidP="00035F2A" w:rsidRDefault="00035F2A" w14:paraId="1D963416" w14:textId="6758E6D8">
          <w:pPr>
            <w:bidi/>
          </w:pPr>
          <w:r w:rsidRPr="00392EE8">
            <w:rPr>
              <w:rFonts w:ascii="Noto Kufi Arabic" w:hAnsi="Noto Kufi Arabic" w:cs="Noto Kufi Arabic"/>
              <w:b/>
              <w:bCs/>
              <w:rtl/>
            </w:rPr>
            <w:fldChar w:fldCharType="end"/>
          </w:r>
        </w:p>
      </w:sdtContent>
    </w:sdt>
    <w:p w:rsidRPr="00157B7E" w:rsidR="00035F2A" w:rsidP="00035F2A" w:rsidRDefault="00035F2A" w14:paraId="2658E9EA" w14:textId="77777777">
      <w:pPr>
        <w:bidi/>
        <w:rPr>
          <w:b/>
          <w:bCs/>
        </w:rPr>
      </w:pPr>
    </w:p>
    <w:p w:rsidRPr="00157B7E" w:rsidR="00035F2A" w:rsidP="00035F2A" w:rsidRDefault="00035F2A" w14:paraId="3C127925" w14:textId="77777777">
      <w:pPr>
        <w:bidi/>
        <w:rPr>
          <w:b/>
          <w:bCs/>
        </w:rPr>
      </w:pPr>
    </w:p>
    <w:p w:rsidRPr="00157B7E" w:rsidR="00035F2A" w:rsidP="00035F2A" w:rsidRDefault="00035F2A" w14:paraId="2BBE50B1" w14:textId="77777777">
      <w:pPr>
        <w:tabs>
          <w:tab w:val="left" w:pos="1824"/>
        </w:tabs>
        <w:bidi/>
        <w:rPr>
          <w:b/>
          <w:bCs/>
        </w:rPr>
      </w:pPr>
      <w:r>
        <w:rPr>
          <w:b/>
          <w:bCs/>
          <w:rtl/>
        </w:rPr>
        <w:tab/>
      </w:r>
    </w:p>
    <w:p w:rsidRPr="00157B7E" w:rsidR="00035F2A" w:rsidP="0040337D" w:rsidRDefault="00035F2A" w14:paraId="46D9BD57" w14:textId="0A75B985">
      <w:pPr>
        <w:tabs>
          <w:tab w:val="left" w:pos="6144"/>
        </w:tabs>
        <w:bidi/>
        <w:rPr>
          <w:b/>
          <w:bCs/>
        </w:rPr>
      </w:pPr>
    </w:p>
    <w:p w:rsidRPr="0040337D" w:rsidR="00035F2A" w:rsidP="00035F2A" w:rsidRDefault="00035F2A" w14:paraId="1459CEE4" w14:textId="77777777">
      <w:pPr>
        <w:pStyle w:val="Heading1"/>
        <w:bidi/>
        <w:rPr>
          <w:rFonts w:ascii="Noto Kufi Arabic" w:hAnsi="Noto Kufi Arabic" w:cs="Noto Kufi Arabic"/>
          <w:sz w:val="32"/>
          <w:szCs w:val="32"/>
        </w:rPr>
      </w:pPr>
      <w:bookmarkStart w:name="_Toc217750825" w:id="0"/>
      <w:r w:rsidRPr="0040337D">
        <w:rPr>
          <w:sz w:val="32"/>
          <w:szCs w:val="32"/>
          <w:rtl/>
        </w:rPr>
        <w:t>1</w:t>
      </w:r>
      <w:r w:rsidRPr="0040337D">
        <w:rPr>
          <w:rFonts w:ascii="Noto Kufi Arabic" w:hAnsi="Noto Kufi Arabic" w:cs="Noto Kufi Arabic"/>
          <w:sz w:val="32"/>
          <w:szCs w:val="32"/>
          <w:rtl/>
        </w:rPr>
        <w:t>. الملخص التنفيذي</w:t>
      </w:r>
      <w:bookmarkEnd w:id="0"/>
      <w:r w:rsidRPr="0040337D">
        <w:rPr>
          <w:rFonts w:ascii="Noto Kufi Arabic" w:hAnsi="Noto Kufi Arabic" w:cs="Noto Kufi Arabic"/>
          <w:sz w:val="32"/>
          <w:szCs w:val="32"/>
          <w:rtl/>
        </w:rPr>
        <w:t xml:space="preserve"> </w:t>
      </w:r>
    </w:p>
    <w:p w:rsidRPr="00B01E89" w:rsidR="00B01E89" w:rsidP="00B01E89" w:rsidRDefault="00282877" w14:paraId="1F112D4F" w14:textId="02C15A7B">
      <w:pPr>
        <w:bidi/>
        <w:spacing w:before="120"/>
        <w:jc w:val="both"/>
        <w:rPr>
          <w:rFonts w:ascii="Noto Kufi Arabic" w:hAnsi="Noto Kufi Arabic" w:cs="Noto Kufi Arabic"/>
          <w:sz w:val="22"/>
          <w:szCs w:val="22"/>
        </w:rPr>
      </w:pPr>
      <w:r>
        <w:rPr>
          <w:rFonts w:hint="cs" w:ascii="Noto Kufi Arabic" w:hAnsi="Noto Kufi Arabic" w:cs="Noto Kufi Arabic"/>
          <w:sz w:val="22"/>
          <w:szCs w:val="22"/>
          <w:rtl/>
        </w:rPr>
        <w:t>ي</w:t>
      </w:r>
      <w:r w:rsidRPr="00B01E89" w:rsidR="00B01E89">
        <w:rPr>
          <w:rFonts w:ascii="Noto Kufi Arabic" w:hAnsi="Noto Kufi Arabic" w:cs="Noto Kufi Arabic"/>
          <w:sz w:val="22"/>
          <w:szCs w:val="22"/>
          <w:rtl/>
        </w:rPr>
        <w:t>عد الأردن من أكثر الدول ندرة في المياه، و</w:t>
      </w:r>
      <w:r w:rsidR="007D4071">
        <w:rPr>
          <w:rFonts w:hint="cs" w:ascii="Noto Kufi Arabic" w:hAnsi="Noto Kufi Arabic" w:cs="Noto Kufi Arabic"/>
          <w:sz w:val="22"/>
          <w:szCs w:val="22"/>
          <w:rtl/>
        </w:rPr>
        <w:t>ي</w:t>
      </w:r>
      <w:r w:rsidRPr="00B01E89" w:rsidR="00B01E89">
        <w:rPr>
          <w:rFonts w:ascii="Noto Kufi Arabic" w:hAnsi="Noto Kufi Arabic" w:cs="Noto Kufi Arabic"/>
          <w:sz w:val="22"/>
          <w:szCs w:val="22"/>
          <w:rtl/>
        </w:rPr>
        <w:t>واجه تحديات متزايدة مدفوعة بتغير المناخ، ونمو السكان، وتدفقات اللاجئين، وتراجع موارد المياه الجوفية، وزيادة الطلب على المياه المنزلية والري. المجتمعات الريفية والمناطق المحيطة بالحضر، بالإضافة إلى السكان النازحين في أربد و</w:t>
      </w:r>
      <w:r w:rsidR="00B2192C">
        <w:rPr>
          <w:rFonts w:hint="cs" w:ascii="Noto Kufi Arabic" w:hAnsi="Noto Kufi Arabic" w:cs="Noto Kufi Arabic"/>
          <w:sz w:val="22"/>
          <w:szCs w:val="22"/>
          <w:rtl/>
        </w:rPr>
        <w:t>ال</w:t>
      </w:r>
      <w:r w:rsidRPr="00B01E89" w:rsidR="00B01E89">
        <w:rPr>
          <w:rFonts w:ascii="Noto Kufi Arabic" w:hAnsi="Noto Kufi Arabic" w:cs="Noto Kufi Arabic"/>
          <w:sz w:val="22"/>
          <w:szCs w:val="22"/>
          <w:rtl/>
        </w:rPr>
        <w:t xml:space="preserve">مفرق والمحافظات المحيطة، معرضة بشكل خاص لنقص المياه الذي يؤثر بشكل مباشر على </w:t>
      </w:r>
      <w:r w:rsidR="00827FF0">
        <w:rPr>
          <w:rFonts w:hint="cs" w:ascii="Noto Kufi Arabic" w:hAnsi="Noto Kufi Arabic" w:cs="Noto Kufi Arabic"/>
          <w:sz w:val="22"/>
          <w:szCs w:val="22"/>
          <w:rtl/>
        </w:rPr>
        <w:t>مستوى</w:t>
      </w:r>
      <w:r w:rsidRPr="00B01E89" w:rsidR="00B01E89">
        <w:rPr>
          <w:rFonts w:ascii="Noto Kufi Arabic" w:hAnsi="Noto Kufi Arabic" w:cs="Noto Kufi Arabic"/>
          <w:sz w:val="22"/>
          <w:szCs w:val="22"/>
          <w:rtl/>
        </w:rPr>
        <w:t xml:space="preserve"> </w:t>
      </w:r>
      <w:r w:rsidR="00827FF0">
        <w:rPr>
          <w:rFonts w:hint="cs" w:ascii="Noto Kufi Arabic" w:hAnsi="Noto Kufi Arabic" w:cs="Noto Kufi Arabic"/>
          <w:sz w:val="22"/>
          <w:szCs w:val="22"/>
          <w:rtl/>
        </w:rPr>
        <w:t>المعيشة</w:t>
      </w:r>
      <w:r w:rsidRPr="00B01E89" w:rsidR="00B01E89">
        <w:rPr>
          <w:rFonts w:ascii="Noto Kufi Arabic" w:hAnsi="Noto Kufi Arabic" w:cs="Noto Kufi Arabic"/>
          <w:sz w:val="22"/>
          <w:szCs w:val="22"/>
          <w:rtl/>
        </w:rPr>
        <w:t xml:space="preserve">، والأمن الغذائي، </w:t>
      </w:r>
      <w:r w:rsidRPr="00B01E89" w:rsidR="006F0F9D">
        <w:rPr>
          <w:rFonts w:hint="cs" w:ascii="Noto Kufi Arabic" w:hAnsi="Noto Kufi Arabic" w:cs="Noto Kufi Arabic"/>
          <w:sz w:val="22"/>
          <w:szCs w:val="22"/>
          <w:rtl/>
        </w:rPr>
        <w:t>والاستقرار الاجتماعي، والاقتصادي</w:t>
      </w:r>
      <w:r w:rsidRPr="00B01E89" w:rsidR="00B01E89">
        <w:rPr>
          <w:rFonts w:ascii="Noto Kufi Arabic" w:hAnsi="Noto Kufi Arabic" w:cs="Noto Kufi Arabic"/>
          <w:sz w:val="22"/>
          <w:szCs w:val="22"/>
          <w:rtl/>
        </w:rPr>
        <w:t>.</w:t>
      </w:r>
    </w:p>
    <w:p w:rsidRPr="00CC7CB3" w:rsidR="00CC7CB3" w:rsidP="00CC7CB3" w:rsidRDefault="00CC7CB3" w14:paraId="0E6BD8A3" w14:textId="7F18B981">
      <w:pPr>
        <w:bidi/>
        <w:spacing w:before="120"/>
        <w:jc w:val="both"/>
        <w:rPr>
          <w:rFonts w:ascii="Noto Kufi Arabic" w:hAnsi="Noto Kufi Arabic" w:cs="Noto Kufi Arabic"/>
          <w:sz w:val="22"/>
          <w:szCs w:val="22"/>
        </w:rPr>
      </w:pPr>
      <w:r w:rsidRPr="00CC7CB3">
        <w:rPr>
          <w:rFonts w:ascii="Noto Kufi Arabic" w:hAnsi="Noto Kufi Arabic" w:cs="Noto Kufi Arabic"/>
          <w:sz w:val="22"/>
          <w:szCs w:val="22"/>
          <w:rtl/>
        </w:rPr>
        <w:t>أُعِدَّ هذا العمل لصالح برنامج الأمم المتحدة للمستوطنات البشرية</w:t>
      </w:r>
      <w:r w:rsidRPr="00CC7CB3">
        <w:rPr>
          <w:rFonts w:ascii="Noto Kufi Arabic" w:hAnsi="Noto Kufi Arabic" w:cs="Noto Kufi Arabic"/>
          <w:sz w:val="22"/>
          <w:szCs w:val="22"/>
        </w:rPr>
        <w:t xml:space="preserve"> (UN-Habitat) </w:t>
      </w:r>
      <w:r w:rsidRPr="00CC7CB3">
        <w:rPr>
          <w:rFonts w:ascii="Noto Kufi Arabic" w:hAnsi="Noto Kufi Arabic" w:cs="Noto Kufi Arabic"/>
          <w:sz w:val="22"/>
          <w:szCs w:val="22"/>
          <w:rtl/>
        </w:rPr>
        <w:t xml:space="preserve">في إطار مشروع </w:t>
      </w:r>
      <w:r w:rsidR="00F854DB">
        <w:rPr>
          <w:rFonts w:ascii="Noto Kufi Arabic" w:hAnsi="Noto Kufi Arabic" w:cs="Noto Kufi Arabic"/>
          <w:sz w:val="22"/>
          <w:szCs w:val="22"/>
        </w:rPr>
        <w:t>“</w:t>
      </w:r>
      <w:r w:rsidRPr="002E7783" w:rsidR="002E7783">
        <w:rPr>
          <w:rFonts w:ascii="Noto Kufi Arabic" w:hAnsi="Noto Kufi Arabic" w:cs="Noto Kufi Arabic"/>
          <w:sz w:val="22"/>
          <w:szCs w:val="22"/>
          <w:rtl/>
          <w:lang w:bidi="ar-JO"/>
        </w:rPr>
        <w:t xml:space="preserve">زيادة منعة اللاجئين والمجتمعات المضيفة على مواجهة تحديات المياه المرتبطة بالتغير المناخي في الأردن ولبنان </w:t>
      </w:r>
      <w:r w:rsidR="00AA2F07">
        <w:rPr>
          <w:rFonts w:hint="cs" w:ascii="Noto Kufi Arabic" w:hAnsi="Noto Kufi Arabic" w:cs="Noto Kufi Arabic"/>
          <w:sz w:val="22"/>
          <w:szCs w:val="22"/>
          <w:rtl/>
        </w:rPr>
        <w:t>"</w:t>
      </w:r>
      <w:r w:rsidRPr="00CC7CB3">
        <w:rPr>
          <w:rFonts w:ascii="Noto Kufi Arabic" w:hAnsi="Noto Kufi Arabic" w:cs="Noto Kufi Arabic"/>
          <w:sz w:val="22"/>
          <w:szCs w:val="22"/>
          <w:rtl/>
        </w:rPr>
        <w:t>، والممول من صندوق التكيّف، والمنفذ بالشراكة مع الصندوق الهاشمي الأردني للتنمية البشرية</w:t>
      </w:r>
      <w:r w:rsidRPr="00CC7CB3">
        <w:rPr>
          <w:rFonts w:ascii="Noto Kufi Arabic" w:hAnsi="Noto Kufi Arabic" w:cs="Noto Kufi Arabic"/>
          <w:sz w:val="22"/>
          <w:szCs w:val="22"/>
        </w:rPr>
        <w:t xml:space="preserve"> (JOHUD)</w:t>
      </w:r>
      <w:r w:rsidRPr="00CC7CB3">
        <w:rPr>
          <w:rFonts w:ascii="Noto Kufi Arabic" w:hAnsi="Noto Kufi Arabic" w:cs="Noto Kufi Arabic"/>
          <w:sz w:val="22"/>
          <w:szCs w:val="22"/>
          <w:rtl/>
        </w:rPr>
        <w:t>، حيث تم تنفيذ أنظمة حصاد مياه الأمطار</w:t>
      </w:r>
      <w:r w:rsidRPr="00CC7CB3">
        <w:rPr>
          <w:rFonts w:ascii="Noto Kufi Arabic" w:hAnsi="Noto Kufi Arabic" w:cs="Noto Kufi Arabic"/>
          <w:sz w:val="22"/>
          <w:szCs w:val="22"/>
        </w:rPr>
        <w:t xml:space="preserve"> (RWH) </w:t>
      </w:r>
      <w:r w:rsidRPr="00CC7CB3">
        <w:rPr>
          <w:rFonts w:ascii="Noto Kufi Arabic" w:hAnsi="Noto Kufi Arabic" w:cs="Noto Kufi Arabic"/>
          <w:sz w:val="22"/>
          <w:szCs w:val="22"/>
          <w:rtl/>
        </w:rPr>
        <w:t>كتدخل ذكي مناخيًا</w:t>
      </w:r>
      <w:r w:rsidRPr="00CC7CB3">
        <w:rPr>
          <w:rFonts w:ascii="Noto Kufi Arabic" w:hAnsi="Noto Kufi Arabic" w:cs="Noto Kufi Arabic"/>
          <w:sz w:val="22"/>
          <w:szCs w:val="22"/>
        </w:rPr>
        <w:t>.</w:t>
      </w:r>
      <w:r w:rsidR="00246CA2">
        <w:rPr>
          <w:rFonts w:hint="cs" w:ascii="Noto Kufi Arabic" w:hAnsi="Noto Kufi Arabic" w:cs="Noto Kufi Arabic"/>
          <w:sz w:val="22"/>
          <w:szCs w:val="22"/>
          <w:rtl/>
        </w:rPr>
        <w:t xml:space="preserve"> </w:t>
      </w:r>
      <w:r w:rsidRPr="00CC7CB3">
        <w:rPr>
          <w:rFonts w:ascii="Noto Kufi Arabic" w:hAnsi="Noto Kufi Arabic" w:cs="Noto Kufi Arabic"/>
          <w:sz w:val="22"/>
          <w:szCs w:val="22"/>
          <w:rtl/>
        </w:rPr>
        <w:t xml:space="preserve">وقد جرى تطبيق أنظمة حصاد مياه الأمطار في </w:t>
      </w:r>
      <w:r w:rsidRPr="00CC7CB3">
        <w:rPr>
          <w:rFonts w:ascii="Noto Kufi Arabic" w:hAnsi="Noto Kufi Arabic" w:cs="Noto Kufi Arabic"/>
          <w:sz w:val="22"/>
          <w:szCs w:val="22"/>
        </w:rPr>
        <w:t xml:space="preserve">64 </w:t>
      </w:r>
      <w:r w:rsidRPr="00CC7CB3">
        <w:rPr>
          <w:rFonts w:ascii="Noto Kufi Arabic" w:hAnsi="Noto Kufi Arabic" w:cs="Noto Kufi Arabic"/>
          <w:sz w:val="22"/>
          <w:szCs w:val="22"/>
          <w:rtl/>
        </w:rPr>
        <w:t xml:space="preserve">موقعًا، شملت </w:t>
      </w:r>
      <w:r w:rsidRPr="00CC7CB3">
        <w:rPr>
          <w:rFonts w:ascii="Noto Kufi Arabic" w:hAnsi="Noto Kufi Arabic" w:cs="Noto Kufi Arabic"/>
          <w:sz w:val="22"/>
          <w:szCs w:val="22"/>
        </w:rPr>
        <w:t xml:space="preserve">40 </w:t>
      </w:r>
      <w:r w:rsidRPr="00CC7CB3">
        <w:rPr>
          <w:rFonts w:ascii="Noto Kufi Arabic" w:hAnsi="Noto Kufi Arabic" w:cs="Noto Kufi Arabic"/>
          <w:sz w:val="22"/>
          <w:szCs w:val="22"/>
          <w:rtl/>
        </w:rPr>
        <w:t>مدرسة و10 مساجد و14 مبنى سكنيًا، بهدف تعزيز الوصول إلى مصادر مياه غير تقليدية والتخفيف من الضغط على شبكات التزويد المائي البلدية</w:t>
      </w:r>
      <w:r w:rsidRPr="00CC7CB3">
        <w:rPr>
          <w:rFonts w:ascii="Noto Kufi Arabic" w:hAnsi="Noto Kufi Arabic" w:cs="Noto Kufi Arabic"/>
          <w:sz w:val="22"/>
          <w:szCs w:val="22"/>
        </w:rPr>
        <w:t>.</w:t>
      </w:r>
    </w:p>
    <w:p w:rsidR="00C824C9" w:rsidP="00C824C9" w:rsidRDefault="00B01E89" w14:paraId="7A0731FC" w14:textId="55FD633E">
      <w:pPr>
        <w:bidi/>
        <w:spacing w:before="120"/>
        <w:jc w:val="both"/>
        <w:rPr>
          <w:rFonts w:ascii="Noto Kufi Arabic" w:hAnsi="Noto Kufi Arabic" w:cs="Noto Kufi Arabic"/>
          <w:sz w:val="22"/>
          <w:szCs w:val="22"/>
        </w:rPr>
      </w:pPr>
      <w:r w:rsidRPr="00B01E89">
        <w:rPr>
          <w:rFonts w:ascii="Noto Kufi Arabic" w:hAnsi="Noto Kufi Arabic" w:cs="Noto Kufi Arabic"/>
          <w:sz w:val="22"/>
          <w:szCs w:val="22"/>
          <w:rtl/>
        </w:rPr>
        <w:t xml:space="preserve">تمكن أنظمة </w:t>
      </w:r>
      <w:r w:rsidR="00620B05">
        <w:rPr>
          <w:rFonts w:hint="cs" w:ascii="Noto Kufi Arabic" w:hAnsi="Noto Kufi Arabic" w:cs="Noto Kufi Arabic"/>
          <w:sz w:val="22"/>
          <w:szCs w:val="22"/>
          <w:rtl/>
        </w:rPr>
        <w:t>حصاد</w:t>
      </w:r>
      <w:r w:rsidRPr="00B01E89">
        <w:rPr>
          <w:rFonts w:ascii="Noto Kufi Arabic" w:hAnsi="Noto Kufi Arabic" w:cs="Noto Kufi Arabic"/>
          <w:sz w:val="22"/>
          <w:szCs w:val="22"/>
          <w:rtl/>
        </w:rPr>
        <w:t xml:space="preserve"> مياه الأمطار المجتمعات من جمع وتخزين واستخدام </w:t>
      </w:r>
      <w:r w:rsidR="00791AB2">
        <w:rPr>
          <w:rFonts w:hint="cs" w:ascii="Noto Kufi Arabic" w:hAnsi="Noto Kufi Arabic" w:cs="Noto Kufi Arabic"/>
          <w:sz w:val="22"/>
          <w:szCs w:val="22"/>
          <w:rtl/>
        </w:rPr>
        <w:t xml:space="preserve">مياه </w:t>
      </w:r>
      <w:r w:rsidRPr="00B01E89">
        <w:rPr>
          <w:rFonts w:ascii="Noto Kufi Arabic" w:hAnsi="Noto Kufi Arabic" w:cs="Noto Kufi Arabic"/>
          <w:sz w:val="22"/>
          <w:szCs w:val="22"/>
          <w:rtl/>
        </w:rPr>
        <w:t xml:space="preserve">الأمطار لأغراض منزلية غير صالحة للشرب ولأغراض الري. من خلال زيادة توفر الموارد المائية البديلة، تقلل </w:t>
      </w:r>
      <w:r w:rsidR="0012353E">
        <w:rPr>
          <w:rFonts w:hint="cs" w:ascii="Noto Kufi Arabic" w:hAnsi="Noto Kufi Arabic" w:cs="Noto Kufi Arabic"/>
          <w:sz w:val="22"/>
          <w:szCs w:val="22"/>
          <w:rtl/>
        </w:rPr>
        <w:t xml:space="preserve">انظمة حصاد مياه الامطار </w:t>
      </w:r>
      <w:r w:rsidRPr="00B01E89">
        <w:rPr>
          <w:rFonts w:ascii="Noto Kufi Arabic" w:hAnsi="Noto Kufi Arabic" w:cs="Noto Kufi Arabic"/>
          <w:sz w:val="22"/>
          <w:szCs w:val="22"/>
          <w:rtl/>
        </w:rPr>
        <w:t>الاعتماد على شبكات مياه</w:t>
      </w:r>
      <w:r w:rsidR="00954D48">
        <w:rPr>
          <w:rFonts w:hint="cs" w:ascii="Noto Kufi Arabic" w:hAnsi="Noto Kufi Arabic" w:cs="Noto Kufi Arabic"/>
          <w:sz w:val="22"/>
          <w:szCs w:val="22"/>
          <w:rtl/>
        </w:rPr>
        <w:t xml:space="preserve"> الشرب</w:t>
      </w:r>
      <w:r w:rsidRPr="00B01E89">
        <w:rPr>
          <w:rFonts w:ascii="Noto Kufi Arabic" w:hAnsi="Noto Kufi Arabic" w:cs="Noto Kufi Arabic"/>
          <w:sz w:val="22"/>
          <w:szCs w:val="22"/>
          <w:rtl/>
        </w:rPr>
        <w:t xml:space="preserve"> العامة </w:t>
      </w:r>
      <w:r w:rsidR="00954D48">
        <w:rPr>
          <w:rFonts w:hint="cs" w:ascii="Noto Kufi Arabic" w:hAnsi="Noto Kufi Arabic" w:cs="Noto Kufi Arabic"/>
          <w:sz w:val="22"/>
          <w:szCs w:val="22"/>
          <w:rtl/>
        </w:rPr>
        <w:t>والتي تعاني من اجهاد</w:t>
      </w:r>
      <w:r w:rsidRPr="00B01E89">
        <w:rPr>
          <w:rFonts w:ascii="Noto Kufi Arabic" w:hAnsi="Noto Kufi Arabic" w:cs="Noto Kufi Arabic"/>
          <w:sz w:val="22"/>
          <w:szCs w:val="22"/>
          <w:rtl/>
        </w:rPr>
        <w:t xml:space="preserve"> </w:t>
      </w:r>
      <w:r w:rsidRPr="00C824C9" w:rsidR="00C824C9">
        <w:rPr>
          <w:rFonts w:ascii="Noto Kufi Arabic" w:hAnsi="Noto Kufi Arabic" w:cs="Noto Kufi Arabic"/>
          <w:sz w:val="22"/>
          <w:szCs w:val="22"/>
          <w:rtl/>
        </w:rPr>
        <w:t>والمساهمة في تحسين كفاءة إدارة الموارد المائية المحلية، لا سيما خلال فترات شح المياه</w:t>
      </w:r>
      <w:r w:rsidR="004B3260">
        <w:rPr>
          <w:rFonts w:ascii="Noto Kufi Arabic" w:hAnsi="Noto Kufi Arabic" w:cs="Noto Kufi Arabic"/>
          <w:sz w:val="22"/>
          <w:szCs w:val="22"/>
        </w:rPr>
        <w:t>.</w:t>
      </w:r>
    </w:p>
    <w:p w:rsidRPr="004B3260" w:rsidR="004B3260" w:rsidP="004B3260" w:rsidRDefault="004B3260" w14:paraId="1EDE0F00" w14:textId="2E2FF9C8">
      <w:pPr>
        <w:bidi/>
        <w:spacing w:before="120"/>
        <w:jc w:val="both"/>
        <w:rPr>
          <w:rFonts w:ascii="Noto Kufi Arabic" w:hAnsi="Noto Kufi Arabic" w:cs="Noto Kufi Arabic"/>
          <w:sz w:val="22"/>
          <w:szCs w:val="22"/>
        </w:rPr>
      </w:pPr>
      <w:r w:rsidRPr="004B3260">
        <w:rPr>
          <w:rFonts w:ascii="Noto Kufi Arabic" w:hAnsi="Noto Kufi Arabic" w:cs="Noto Kufi Arabic"/>
          <w:sz w:val="22"/>
          <w:szCs w:val="22"/>
          <w:rtl/>
        </w:rPr>
        <w:t>يُظهر التحليل الاقتصادي للأنظمة التجريبية أداءً قويًا، حيث بلغت كفاءة استخدام المياه</w:t>
      </w:r>
      <w:r w:rsidRPr="004B3260">
        <w:rPr>
          <w:rFonts w:ascii="Noto Kufi Arabic" w:hAnsi="Noto Kufi Arabic" w:cs="Noto Kufi Arabic"/>
          <w:sz w:val="22"/>
          <w:szCs w:val="22"/>
        </w:rPr>
        <w:t xml:space="preserve"> (WUE) </w:t>
      </w:r>
      <w:r w:rsidRPr="004B3260">
        <w:rPr>
          <w:rFonts w:ascii="Noto Kufi Arabic" w:hAnsi="Noto Kufi Arabic" w:cs="Noto Kufi Arabic"/>
          <w:sz w:val="22"/>
          <w:szCs w:val="22"/>
          <w:rtl/>
        </w:rPr>
        <w:t xml:space="preserve">حوالي </w:t>
      </w:r>
      <w:r w:rsidRPr="004B3260">
        <w:rPr>
          <w:rFonts w:ascii="Noto Kufi Arabic" w:hAnsi="Noto Kufi Arabic" w:cs="Noto Kufi Arabic"/>
          <w:sz w:val="22"/>
          <w:szCs w:val="22"/>
        </w:rPr>
        <w:t xml:space="preserve"> </w:t>
      </w:r>
      <w:r w:rsidR="00346333">
        <w:rPr>
          <w:rFonts w:ascii="Noto Kufi Arabic" w:hAnsi="Noto Kufi Arabic" w:cs="Noto Kufi Arabic"/>
          <w:sz w:val="22"/>
          <w:szCs w:val="22"/>
        </w:rPr>
        <w:t xml:space="preserve"> </w:t>
      </w:r>
      <w:r w:rsidRPr="004B3260">
        <w:rPr>
          <w:rFonts w:ascii="Noto Kufi Arabic" w:hAnsi="Noto Kufi Arabic" w:cs="Noto Kufi Arabic"/>
          <w:sz w:val="22"/>
          <w:szCs w:val="22"/>
        </w:rPr>
        <w:t xml:space="preserve">4.0 </w:t>
      </w:r>
      <w:r w:rsidRPr="004B3260">
        <w:rPr>
          <w:rFonts w:ascii="Noto Kufi Arabic" w:hAnsi="Noto Kufi Arabic" w:cs="Noto Kufi Arabic"/>
          <w:sz w:val="22"/>
          <w:szCs w:val="22"/>
          <w:rtl/>
        </w:rPr>
        <w:t>دينار أردني لكل متر مكعب، مما يعكس القيمة العالية لمياه الأمطار المحصودة في تعويض الاعتماد على مصادر المياه الخاصة مرتفعة التكلفة</w:t>
      </w:r>
      <w:r w:rsidRPr="004B3260">
        <w:rPr>
          <w:rFonts w:ascii="Noto Kufi Arabic" w:hAnsi="Noto Kufi Arabic" w:cs="Noto Kufi Arabic"/>
          <w:sz w:val="22"/>
          <w:szCs w:val="22"/>
        </w:rPr>
        <w:t>.</w:t>
      </w:r>
    </w:p>
    <w:p w:rsidRPr="004B3260" w:rsidR="004B3260" w:rsidP="004B3260" w:rsidRDefault="004B3260" w14:paraId="606AC4C0" w14:textId="1A9FF0EC">
      <w:pPr>
        <w:bidi/>
        <w:spacing w:before="120"/>
        <w:jc w:val="both"/>
        <w:rPr>
          <w:rFonts w:ascii="Noto Kufi Arabic" w:hAnsi="Noto Kufi Arabic" w:cs="Noto Kufi Arabic"/>
          <w:sz w:val="22"/>
          <w:szCs w:val="22"/>
        </w:rPr>
      </w:pPr>
      <w:r w:rsidRPr="004B3260">
        <w:rPr>
          <w:rFonts w:ascii="Noto Kufi Arabic" w:hAnsi="Noto Kufi Arabic" w:cs="Noto Kufi Arabic"/>
          <w:sz w:val="22"/>
          <w:szCs w:val="22"/>
          <w:rtl/>
        </w:rPr>
        <w:t>علاوة على ذلك، يؤكد تحليل التكلفة والمنفعة الجدوى المالية لأنظمة حصاد مياه الأمطار، إذ تجاوزت نسب التكلفة إلى المنفعة</w:t>
      </w:r>
      <w:r w:rsidRPr="004B3260">
        <w:rPr>
          <w:rFonts w:ascii="Noto Kufi Arabic" w:hAnsi="Noto Kufi Arabic" w:cs="Noto Kufi Arabic"/>
          <w:sz w:val="22"/>
          <w:szCs w:val="22"/>
        </w:rPr>
        <w:t xml:space="preserve"> (CBR) </w:t>
      </w:r>
      <w:r w:rsidRPr="004B3260">
        <w:rPr>
          <w:rFonts w:ascii="Noto Kufi Arabic" w:hAnsi="Noto Kufi Arabic" w:cs="Noto Kufi Arabic"/>
          <w:sz w:val="22"/>
          <w:szCs w:val="22"/>
          <w:rtl/>
        </w:rPr>
        <w:t xml:space="preserve">قيمة الواحد لكلا النظامين البلاستيكي والخرساني، حيث بلغت نحو </w:t>
      </w:r>
      <w:r w:rsidRPr="004B3260">
        <w:rPr>
          <w:rFonts w:ascii="Noto Kufi Arabic" w:hAnsi="Noto Kufi Arabic" w:cs="Noto Kufi Arabic"/>
          <w:sz w:val="22"/>
          <w:szCs w:val="22"/>
        </w:rPr>
        <w:t xml:space="preserve">1.2 </w:t>
      </w:r>
      <w:r w:rsidRPr="004B3260">
        <w:rPr>
          <w:rFonts w:ascii="Noto Kufi Arabic" w:hAnsi="Noto Kufi Arabic" w:cs="Noto Kufi Arabic"/>
          <w:sz w:val="22"/>
          <w:szCs w:val="22"/>
          <w:rtl/>
        </w:rPr>
        <w:t xml:space="preserve">للنظام البلاستيكي </w:t>
      </w:r>
      <w:r w:rsidRPr="004B3260" w:rsidR="006F0F9D">
        <w:rPr>
          <w:rFonts w:hint="cs" w:ascii="Noto Kufi Arabic" w:hAnsi="Noto Kufi Arabic" w:cs="Noto Kufi Arabic"/>
          <w:sz w:val="22"/>
          <w:szCs w:val="22"/>
          <w:rtl/>
        </w:rPr>
        <w:t>و</w:t>
      </w:r>
      <w:r w:rsidR="006F0F9D">
        <w:rPr>
          <w:rFonts w:ascii="Noto Kufi Arabic" w:hAnsi="Noto Kufi Arabic" w:cs="Noto Kufi Arabic"/>
          <w:sz w:val="22"/>
          <w:szCs w:val="22"/>
        </w:rPr>
        <w:t>2.04</w:t>
      </w:r>
      <w:r w:rsidRPr="004B3260">
        <w:rPr>
          <w:rFonts w:ascii="Noto Kufi Arabic" w:hAnsi="Noto Kufi Arabic" w:cs="Noto Kufi Arabic"/>
          <w:sz w:val="22"/>
          <w:szCs w:val="22"/>
        </w:rPr>
        <w:t xml:space="preserve"> </w:t>
      </w:r>
      <w:r w:rsidRPr="004B3260">
        <w:rPr>
          <w:rFonts w:ascii="Noto Kufi Arabic" w:hAnsi="Noto Kufi Arabic" w:cs="Noto Kufi Arabic"/>
          <w:sz w:val="22"/>
          <w:szCs w:val="22"/>
          <w:rtl/>
        </w:rPr>
        <w:t>للنظام الخرساني على مدى دورة حياة كل منهما. وتشير هذه النتائج إلى أن أنظمة حصاد مياه الأمطار تحقق منافع اقتصادية صافية من وفورات المياه وحدها، مع تحقيق الأنظمة الخرسانية عوائد طويلة الأجل أعلى بشكل ملحوظ نتيجة لطول عمرها التشغيلي</w:t>
      </w:r>
      <w:r w:rsidRPr="004B3260">
        <w:rPr>
          <w:rFonts w:ascii="Noto Kufi Arabic" w:hAnsi="Noto Kufi Arabic" w:cs="Noto Kufi Arabic"/>
          <w:sz w:val="22"/>
          <w:szCs w:val="22"/>
        </w:rPr>
        <w:t>.</w:t>
      </w:r>
    </w:p>
    <w:p w:rsidRPr="00194050" w:rsidR="00194050" w:rsidP="00194050" w:rsidRDefault="00194050" w14:paraId="4F96D128" w14:textId="77777777">
      <w:pPr>
        <w:bidi/>
        <w:spacing w:before="120"/>
        <w:jc w:val="both"/>
        <w:rPr>
          <w:rFonts w:ascii="Noto Kufi Arabic" w:hAnsi="Noto Kufi Arabic" w:cs="Noto Kufi Arabic"/>
          <w:sz w:val="22"/>
          <w:szCs w:val="22"/>
        </w:rPr>
      </w:pPr>
      <w:r w:rsidRPr="00194050">
        <w:rPr>
          <w:rFonts w:ascii="Noto Kufi Arabic" w:hAnsi="Noto Kufi Arabic" w:cs="Noto Kufi Arabic"/>
          <w:sz w:val="22"/>
          <w:szCs w:val="22"/>
          <w:rtl/>
        </w:rPr>
        <w:t xml:space="preserve">تركّز خطة التوسيع والتكرار هذه بشكل حصري على تدخلات </w:t>
      </w:r>
      <w:r w:rsidRPr="00194050">
        <w:rPr>
          <w:rFonts w:ascii="Noto Kufi Arabic" w:hAnsi="Noto Kufi Arabic" w:cs="Noto Kufi Arabic"/>
          <w:b/>
          <w:bCs/>
          <w:sz w:val="22"/>
          <w:szCs w:val="22"/>
          <w:rtl/>
        </w:rPr>
        <w:t>حصاد مياه الأمطار</w:t>
      </w:r>
      <w:r w:rsidRPr="00194050">
        <w:rPr>
          <w:rFonts w:ascii="Noto Kufi Arabic" w:hAnsi="Noto Kufi Arabic" w:cs="Noto Kufi Arabic"/>
          <w:sz w:val="22"/>
          <w:szCs w:val="22"/>
          <w:rtl/>
        </w:rPr>
        <w:t xml:space="preserve"> التي تم اختبارها وتنفيذها في الأردن خلال فترة المشروع. وتقدّم خارطة طريق قائمة على الأدلة لتوسيع أنظمة حصاد مياه الأمطار على المستويين المجتمعي والمؤسسي، مع دمج الجوانب التقنية والمالية والبيئية والاجتماعية لضمان الاستدامة طويلة المدى وملكية المجتمع لهذه الأنظمة</w:t>
      </w:r>
      <w:r w:rsidRPr="00194050">
        <w:rPr>
          <w:rFonts w:ascii="Noto Kufi Arabic" w:hAnsi="Noto Kufi Arabic" w:cs="Noto Kufi Arabic"/>
          <w:sz w:val="22"/>
          <w:szCs w:val="22"/>
        </w:rPr>
        <w:t>.</w:t>
      </w:r>
    </w:p>
    <w:p w:rsidRPr="004B3260" w:rsidR="00194050" w:rsidP="00194050" w:rsidRDefault="00194050" w14:paraId="67E2D75A" w14:textId="77777777">
      <w:pPr>
        <w:bidi/>
        <w:spacing w:before="120"/>
        <w:jc w:val="both"/>
        <w:rPr>
          <w:rFonts w:ascii="Noto Kufi Arabic" w:hAnsi="Noto Kufi Arabic" w:cs="Noto Kufi Arabic"/>
          <w:sz w:val="22"/>
          <w:szCs w:val="22"/>
        </w:rPr>
      </w:pPr>
      <w:r w:rsidRPr="004B3260">
        <w:rPr>
          <w:rFonts w:ascii="Noto Kufi Arabic" w:hAnsi="Noto Kufi Arabic" w:cs="Noto Kufi Arabic"/>
          <w:sz w:val="22"/>
          <w:szCs w:val="22"/>
          <w:rtl/>
        </w:rPr>
        <w:t>تُظهر التجربة التجريبية أن أنظمة حصاد مياه الأمطار يمكن أن تسهم بشكل كبير في تعزيز القدرة على التكيف مع التغيرات المناخية من خلال تقليل الاعتماد على المياه الجوفية والإمدادات المائية التقليدية، وتحسين الأمن المائي المحلي، وتعزيز الاعتماد على الذات لدى المجتمعات في مواجهة تزايد تقلبات المناخ</w:t>
      </w:r>
      <w:r w:rsidRPr="004B3260">
        <w:rPr>
          <w:rFonts w:ascii="Noto Kufi Arabic" w:hAnsi="Noto Kufi Arabic" w:cs="Noto Kufi Arabic"/>
          <w:sz w:val="22"/>
          <w:szCs w:val="22"/>
        </w:rPr>
        <w:t>.</w:t>
      </w:r>
    </w:p>
    <w:p w:rsidRPr="004B3260" w:rsidR="00194050" w:rsidP="00194050" w:rsidRDefault="00194050" w14:paraId="046C8026" w14:textId="2E8F3C2A">
      <w:pPr>
        <w:bidi/>
        <w:spacing w:before="120"/>
        <w:jc w:val="both"/>
        <w:rPr>
          <w:rFonts w:ascii="Noto Kufi Arabic" w:hAnsi="Noto Kufi Arabic" w:cs="Noto Kufi Arabic"/>
          <w:sz w:val="22"/>
          <w:szCs w:val="22"/>
        </w:rPr>
      </w:pPr>
      <w:r w:rsidRPr="004B3260">
        <w:rPr>
          <w:rFonts w:ascii="Noto Kufi Arabic" w:hAnsi="Noto Kufi Arabic" w:cs="Noto Kufi Arabic"/>
          <w:sz w:val="22"/>
          <w:szCs w:val="22"/>
          <w:rtl/>
        </w:rPr>
        <w:t>وتقدّم الخطة إرشادات عملية لأصحاب المصلحة على المستوى الوطني، والمانحين، والبلديات، والمنظمات المجتمعية، من أجل توسيع نطاق أنظمة حصاد مياه الأمطار ودمجها ضمن جهود وطنية أوسع للحفاظ على المياه والتكيف مع المناخ</w:t>
      </w:r>
      <w:r w:rsidRPr="004B3260">
        <w:rPr>
          <w:rFonts w:ascii="Noto Kufi Arabic" w:hAnsi="Noto Kufi Arabic" w:cs="Noto Kufi Arabic"/>
          <w:sz w:val="22"/>
          <w:szCs w:val="22"/>
        </w:rPr>
        <w:t>.</w:t>
      </w:r>
    </w:p>
    <w:p w:rsidRPr="004A1E58" w:rsidR="00B01E89" w:rsidP="00346333" w:rsidRDefault="00346333" w14:paraId="4629750C" w14:textId="14FEC5F6">
      <w:pPr>
        <w:rPr>
          <w:rFonts w:ascii="Noto Kufi Arabic" w:hAnsi="Noto Kufi Arabic" w:cs="Noto Kufi Arabic"/>
          <w:sz w:val="22"/>
          <w:szCs w:val="22"/>
        </w:rPr>
      </w:pPr>
      <w:r>
        <w:rPr>
          <w:rFonts w:ascii="Noto Kufi Arabic" w:hAnsi="Noto Kufi Arabic" w:cs="Noto Kufi Arabic"/>
          <w:sz w:val="22"/>
          <w:szCs w:val="22"/>
          <w:rtl/>
        </w:rPr>
        <w:br w:type="page"/>
      </w:r>
    </w:p>
    <w:p w:rsidRPr="00346333" w:rsidR="00346333" w:rsidP="00346333" w:rsidRDefault="00346333" w14:paraId="1D1AFD29" w14:textId="061D8728">
      <w:pPr>
        <w:pStyle w:val="Heading1"/>
        <w:bidi/>
        <w:rPr>
          <w:rFonts w:ascii="Noto Kufi Arabic" w:hAnsi="Noto Kufi Arabic" w:cs="Noto Kufi Arabic"/>
          <w:sz w:val="32"/>
          <w:szCs w:val="32"/>
          <w:rtl/>
        </w:rPr>
      </w:pPr>
      <w:bookmarkStart w:name="_Toc217750826" w:id="1"/>
      <w:r>
        <w:rPr>
          <w:rFonts w:ascii="Noto Kufi Arabic" w:hAnsi="Noto Kufi Arabic" w:cs="Noto Kufi Arabic"/>
          <w:sz w:val="32"/>
          <w:szCs w:val="32"/>
        </w:rPr>
        <w:t>2</w:t>
      </w:r>
      <w:r w:rsidRPr="004C35BF">
        <w:rPr>
          <w:rFonts w:ascii="Noto Kufi Arabic" w:hAnsi="Noto Kufi Arabic" w:cs="Noto Kufi Arabic"/>
          <w:sz w:val="32"/>
          <w:szCs w:val="32"/>
          <w:rtl/>
        </w:rPr>
        <w:t xml:space="preserve">. </w:t>
      </w:r>
      <w:r>
        <w:rPr>
          <w:rFonts w:hint="cs" w:ascii="Noto Kufi Arabic" w:hAnsi="Noto Kufi Arabic" w:cs="Noto Kufi Arabic"/>
          <w:sz w:val="32"/>
          <w:szCs w:val="32"/>
          <w:rtl/>
        </w:rPr>
        <w:t>مقدمة</w:t>
      </w:r>
      <w:bookmarkEnd w:id="1"/>
      <w:r>
        <w:rPr>
          <w:rFonts w:hint="cs" w:ascii="Noto Kufi Arabic" w:hAnsi="Noto Kufi Arabic" w:cs="Noto Kufi Arabic"/>
          <w:sz w:val="32"/>
          <w:szCs w:val="32"/>
          <w:rtl/>
        </w:rPr>
        <w:t xml:space="preserve"> </w:t>
      </w:r>
    </w:p>
    <w:p w:rsidRPr="00370321" w:rsidR="00370321" w:rsidP="00653965" w:rsidRDefault="00370321" w14:paraId="3A68D443" w14:textId="674807C9">
      <w:pPr>
        <w:bidi/>
        <w:jc w:val="both"/>
        <w:rPr>
          <w:rFonts w:ascii="Noto Kufi Arabic" w:hAnsi="Noto Kufi Arabic" w:cs="Noto Kufi Arabic" w:eastAsiaTheme="majorEastAsia"/>
          <w:color w:val="262626" w:themeColor="text1" w:themeTint="D9"/>
          <w:sz w:val="22"/>
          <w:szCs w:val="22"/>
          <w:lang w:bidi="ar-JO"/>
        </w:rPr>
      </w:pPr>
      <w:r w:rsidRPr="00370321">
        <w:rPr>
          <w:rFonts w:ascii="Noto Kufi Arabic" w:hAnsi="Noto Kufi Arabic" w:cs="Noto Kufi Arabic" w:eastAsiaTheme="majorEastAsia"/>
          <w:color w:val="262626" w:themeColor="text1" w:themeTint="D9"/>
          <w:sz w:val="22"/>
          <w:szCs w:val="22"/>
          <w:rtl/>
        </w:rPr>
        <w:t>يُعد الأردن من بين أكثر الدول في العالم عرضة للإجهاد المائي، حيث تعاني البلاد من محدودية الموارد المائية وارتفاع الطلب نتيجة النمو السكاني، والتوسع العمراني، وضغوط الزراعة، وتقلبات المناخ. وقد انخفض نصيب الفرد من المياه إلى 61 م</w:t>
      </w:r>
      <w:r w:rsidRPr="00370321">
        <w:rPr>
          <w:rFonts w:hint="cs" w:ascii="Cambria" w:hAnsi="Cambria" w:cs="Cambria" w:eastAsiaTheme="majorEastAsia"/>
          <w:color w:val="262626" w:themeColor="text1" w:themeTint="D9"/>
          <w:sz w:val="22"/>
          <w:szCs w:val="22"/>
          <w:rtl/>
        </w:rPr>
        <w:t>³</w:t>
      </w:r>
      <w:r w:rsidRPr="00370321">
        <w:rPr>
          <w:rFonts w:ascii="Noto Kufi Arabic" w:hAnsi="Noto Kufi Arabic" w:cs="Noto Kufi Arabic" w:eastAsiaTheme="majorEastAsia"/>
          <w:color w:val="262626" w:themeColor="text1" w:themeTint="D9"/>
          <w:sz w:val="22"/>
          <w:szCs w:val="22"/>
          <w:rtl/>
        </w:rPr>
        <w:t>/</w:t>
      </w:r>
      <w:r w:rsidRPr="00370321">
        <w:rPr>
          <w:rFonts w:hint="cs" w:ascii="Noto Kufi Arabic" w:hAnsi="Noto Kufi Arabic" w:cs="Noto Kufi Arabic" w:eastAsiaTheme="majorEastAsia"/>
          <w:color w:val="262626" w:themeColor="text1" w:themeTint="D9"/>
          <w:sz w:val="22"/>
          <w:szCs w:val="22"/>
          <w:rtl/>
        </w:rPr>
        <w:t>سنة،</w:t>
      </w:r>
      <w:r w:rsidRPr="00370321">
        <w:rPr>
          <w:rFonts w:ascii="Noto Kufi Arabic" w:hAnsi="Noto Kufi Arabic" w:cs="Noto Kufi Arabic" w:eastAsiaTheme="majorEastAsia"/>
          <w:color w:val="262626" w:themeColor="text1" w:themeTint="D9"/>
          <w:sz w:val="22"/>
          <w:szCs w:val="22"/>
          <w:rtl/>
        </w:rPr>
        <w:t xml:space="preserve"> </w:t>
      </w:r>
      <w:r w:rsidRPr="00370321">
        <w:rPr>
          <w:rFonts w:hint="cs" w:ascii="Noto Kufi Arabic" w:hAnsi="Noto Kufi Arabic" w:cs="Noto Kufi Arabic" w:eastAsiaTheme="majorEastAsia"/>
          <w:color w:val="262626" w:themeColor="text1" w:themeTint="D9"/>
          <w:sz w:val="22"/>
          <w:szCs w:val="22"/>
          <w:rtl/>
        </w:rPr>
        <w:t>ما</w:t>
      </w:r>
      <w:r w:rsidRPr="00370321">
        <w:rPr>
          <w:rFonts w:ascii="Noto Kufi Arabic" w:hAnsi="Noto Kufi Arabic" w:cs="Noto Kufi Arabic" w:eastAsiaTheme="majorEastAsia"/>
          <w:color w:val="262626" w:themeColor="text1" w:themeTint="D9"/>
          <w:sz w:val="22"/>
          <w:szCs w:val="22"/>
          <w:rtl/>
        </w:rPr>
        <w:t xml:space="preserve"> </w:t>
      </w:r>
      <w:r w:rsidRPr="00370321">
        <w:rPr>
          <w:rFonts w:hint="cs" w:ascii="Noto Kufi Arabic" w:hAnsi="Noto Kufi Arabic" w:cs="Noto Kufi Arabic" w:eastAsiaTheme="majorEastAsia"/>
          <w:color w:val="262626" w:themeColor="text1" w:themeTint="D9"/>
          <w:sz w:val="22"/>
          <w:szCs w:val="22"/>
          <w:rtl/>
        </w:rPr>
        <w:t>زاد</w:t>
      </w:r>
      <w:r w:rsidRPr="00370321">
        <w:rPr>
          <w:rFonts w:ascii="Noto Kufi Arabic" w:hAnsi="Noto Kufi Arabic" w:cs="Noto Kufi Arabic" w:eastAsiaTheme="majorEastAsia"/>
          <w:color w:val="262626" w:themeColor="text1" w:themeTint="D9"/>
          <w:sz w:val="22"/>
          <w:szCs w:val="22"/>
          <w:rtl/>
        </w:rPr>
        <w:t xml:space="preserve"> </w:t>
      </w:r>
      <w:r w:rsidRPr="00370321">
        <w:rPr>
          <w:rFonts w:hint="cs" w:ascii="Noto Kufi Arabic" w:hAnsi="Noto Kufi Arabic" w:cs="Noto Kufi Arabic" w:eastAsiaTheme="majorEastAsia"/>
          <w:color w:val="262626" w:themeColor="text1" w:themeTint="D9"/>
          <w:sz w:val="22"/>
          <w:szCs w:val="22"/>
          <w:rtl/>
        </w:rPr>
        <w:t>الاعتماد</w:t>
      </w:r>
      <w:r w:rsidRPr="00370321">
        <w:rPr>
          <w:rFonts w:ascii="Noto Kufi Arabic" w:hAnsi="Noto Kufi Arabic" w:cs="Noto Kufi Arabic" w:eastAsiaTheme="majorEastAsia"/>
          <w:color w:val="262626" w:themeColor="text1" w:themeTint="D9"/>
          <w:sz w:val="22"/>
          <w:szCs w:val="22"/>
          <w:rtl/>
        </w:rPr>
        <w:t xml:space="preserve"> </w:t>
      </w:r>
      <w:r w:rsidRPr="00370321">
        <w:rPr>
          <w:rFonts w:hint="cs" w:ascii="Noto Kufi Arabic" w:hAnsi="Noto Kufi Arabic" w:cs="Noto Kufi Arabic" w:eastAsiaTheme="majorEastAsia"/>
          <w:color w:val="262626" w:themeColor="text1" w:themeTint="D9"/>
          <w:sz w:val="22"/>
          <w:szCs w:val="22"/>
          <w:rtl/>
        </w:rPr>
        <w:t>على</w:t>
      </w:r>
      <w:r w:rsidRPr="00370321">
        <w:rPr>
          <w:rFonts w:ascii="Noto Kufi Arabic" w:hAnsi="Noto Kufi Arabic" w:cs="Noto Kufi Arabic" w:eastAsiaTheme="majorEastAsia"/>
          <w:color w:val="262626" w:themeColor="text1" w:themeTint="D9"/>
          <w:sz w:val="22"/>
          <w:szCs w:val="22"/>
          <w:rtl/>
        </w:rPr>
        <w:t xml:space="preserve"> </w:t>
      </w:r>
      <w:r w:rsidRPr="00370321">
        <w:rPr>
          <w:rFonts w:hint="cs" w:ascii="Noto Kufi Arabic" w:hAnsi="Noto Kufi Arabic" w:cs="Noto Kufi Arabic" w:eastAsiaTheme="majorEastAsia"/>
          <w:color w:val="262626" w:themeColor="text1" w:themeTint="D9"/>
          <w:sz w:val="22"/>
          <w:szCs w:val="22"/>
          <w:rtl/>
        </w:rPr>
        <w:t>المياه</w:t>
      </w:r>
      <w:r w:rsidRPr="00370321">
        <w:rPr>
          <w:rFonts w:ascii="Noto Kufi Arabic" w:hAnsi="Noto Kufi Arabic" w:cs="Noto Kufi Arabic" w:eastAsiaTheme="majorEastAsia"/>
          <w:color w:val="262626" w:themeColor="text1" w:themeTint="D9"/>
          <w:sz w:val="22"/>
          <w:szCs w:val="22"/>
          <w:rtl/>
        </w:rPr>
        <w:t xml:space="preserve"> </w:t>
      </w:r>
      <w:r w:rsidRPr="00370321">
        <w:rPr>
          <w:rFonts w:hint="cs" w:ascii="Noto Kufi Arabic" w:hAnsi="Noto Kufi Arabic" w:cs="Noto Kufi Arabic" w:eastAsiaTheme="majorEastAsia"/>
          <w:color w:val="262626" w:themeColor="text1" w:themeTint="D9"/>
          <w:sz w:val="22"/>
          <w:szCs w:val="22"/>
          <w:rtl/>
        </w:rPr>
        <w:t>الجوفية</w:t>
      </w:r>
      <w:r w:rsidRPr="00370321">
        <w:rPr>
          <w:rFonts w:ascii="Noto Kufi Arabic" w:hAnsi="Noto Kufi Arabic" w:cs="Noto Kufi Arabic" w:eastAsiaTheme="majorEastAsia"/>
          <w:color w:val="262626" w:themeColor="text1" w:themeTint="D9"/>
          <w:sz w:val="22"/>
          <w:szCs w:val="22"/>
          <w:rtl/>
        </w:rPr>
        <w:t xml:space="preserve"> </w:t>
      </w:r>
      <w:r w:rsidRPr="00370321">
        <w:rPr>
          <w:rFonts w:hint="cs" w:ascii="Noto Kufi Arabic" w:hAnsi="Noto Kufi Arabic" w:cs="Noto Kufi Arabic" w:eastAsiaTheme="majorEastAsia"/>
          <w:color w:val="262626" w:themeColor="text1" w:themeTint="D9"/>
          <w:sz w:val="22"/>
          <w:szCs w:val="22"/>
          <w:rtl/>
        </w:rPr>
        <w:t>المستخرجة</w:t>
      </w:r>
      <w:r w:rsidRPr="00370321">
        <w:rPr>
          <w:rFonts w:ascii="Noto Kufi Arabic" w:hAnsi="Noto Kufi Arabic" w:cs="Noto Kufi Arabic" w:eastAsiaTheme="majorEastAsia"/>
          <w:color w:val="262626" w:themeColor="text1" w:themeTint="D9"/>
          <w:sz w:val="22"/>
          <w:szCs w:val="22"/>
          <w:rtl/>
        </w:rPr>
        <w:t xml:space="preserve"> </w:t>
      </w:r>
      <w:r w:rsidRPr="00370321">
        <w:rPr>
          <w:rFonts w:hint="cs" w:ascii="Noto Kufi Arabic" w:hAnsi="Noto Kufi Arabic" w:cs="Noto Kufi Arabic" w:eastAsiaTheme="majorEastAsia"/>
          <w:color w:val="262626" w:themeColor="text1" w:themeTint="D9"/>
          <w:sz w:val="22"/>
          <w:szCs w:val="22"/>
          <w:rtl/>
        </w:rPr>
        <w:t>بشكل</w:t>
      </w:r>
      <w:r w:rsidRPr="00370321">
        <w:rPr>
          <w:rFonts w:ascii="Noto Kufi Arabic" w:hAnsi="Noto Kufi Arabic" w:cs="Noto Kufi Arabic" w:eastAsiaTheme="majorEastAsia"/>
          <w:color w:val="262626" w:themeColor="text1" w:themeTint="D9"/>
          <w:sz w:val="22"/>
          <w:szCs w:val="22"/>
          <w:rtl/>
        </w:rPr>
        <w:t xml:space="preserve"> </w:t>
      </w:r>
      <w:r w:rsidRPr="00370321">
        <w:rPr>
          <w:rFonts w:hint="cs" w:ascii="Noto Kufi Arabic" w:hAnsi="Noto Kufi Arabic" w:cs="Noto Kufi Arabic" w:eastAsiaTheme="majorEastAsia"/>
          <w:color w:val="262626" w:themeColor="text1" w:themeTint="D9"/>
          <w:sz w:val="22"/>
          <w:szCs w:val="22"/>
          <w:rtl/>
        </w:rPr>
        <w:t>مفرط</w:t>
      </w:r>
      <w:r w:rsidRPr="00370321">
        <w:rPr>
          <w:rFonts w:ascii="Noto Kufi Arabic" w:hAnsi="Noto Kufi Arabic" w:cs="Noto Kufi Arabic" w:eastAsiaTheme="majorEastAsia"/>
          <w:color w:val="262626" w:themeColor="text1" w:themeTint="D9"/>
          <w:sz w:val="22"/>
          <w:szCs w:val="22"/>
          <w:rtl/>
        </w:rPr>
        <w:t xml:space="preserve"> </w:t>
      </w:r>
      <w:r w:rsidRPr="00370321">
        <w:rPr>
          <w:rFonts w:hint="cs" w:ascii="Noto Kufi Arabic" w:hAnsi="Noto Kufi Arabic" w:cs="Noto Kufi Arabic" w:eastAsiaTheme="majorEastAsia"/>
          <w:color w:val="262626" w:themeColor="text1" w:themeTint="D9"/>
          <w:sz w:val="22"/>
          <w:szCs w:val="22"/>
          <w:rtl/>
        </w:rPr>
        <w:t>والمياه</w:t>
      </w:r>
      <w:r w:rsidRPr="00370321">
        <w:rPr>
          <w:rFonts w:ascii="Noto Kufi Arabic" w:hAnsi="Noto Kufi Arabic" w:cs="Noto Kufi Arabic" w:eastAsiaTheme="majorEastAsia"/>
          <w:color w:val="262626" w:themeColor="text1" w:themeTint="D9"/>
          <w:sz w:val="22"/>
          <w:szCs w:val="22"/>
          <w:rtl/>
        </w:rPr>
        <w:t xml:space="preserve"> </w:t>
      </w:r>
      <w:r w:rsidRPr="00370321">
        <w:rPr>
          <w:rFonts w:hint="cs" w:ascii="Noto Kufi Arabic" w:hAnsi="Noto Kufi Arabic" w:cs="Noto Kufi Arabic" w:eastAsiaTheme="majorEastAsia"/>
          <w:color w:val="262626" w:themeColor="text1" w:themeTint="D9"/>
          <w:sz w:val="22"/>
          <w:szCs w:val="22"/>
          <w:rtl/>
        </w:rPr>
        <w:t>المستوردة</w:t>
      </w:r>
      <w:r w:rsidRPr="00370321">
        <w:rPr>
          <w:rFonts w:ascii="Noto Kufi Arabic" w:hAnsi="Noto Kufi Arabic" w:cs="Noto Kufi Arabic" w:eastAsiaTheme="majorEastAsia"/>
          <w:color w:val="262626" w:themeColor="text1" w:themeTint="D9"/>
          <w:sz w:val="22"/>
          <w:szCs w:val="22"/>
          <w:rtl/>
        </w:rPr>
        <w:t xml:space="preserve"> </w:t>
      </w:r>
      <w:r w:rsidRPr="00370321">
        <w:rPr>
          <w:rFonts w:hint="cs" w:ascii="Noto Kufi Arabic" w:hAnsi="Noto Kufi Arabic" w:cs="Noto Kufi Arabic" w:eastAsiaTheme="majorEastAsia"/>
          <w:color w:val="262626" w:themeColor="text1" w:themeTint="D9"/>
          <w:sz w:val="22"/>
          <w:szCs w:val="22"/>
          <w:rtl/>
        </w:rPr>
        <w:t>أو</w:t>
      </w:r>
      <w:r w:rsidRPr="00370321">
        <w:rPr>
          <w:rFonts w:ascii="Noto Kufi Arabic" w:hAnsi="Noto Kufi Arabic" w:cs="Noto Kufi Arabic" w:eastAsiaTheme="majorEastAsia"/>
          <w:color w:val="262626" w:themeColor="text1" w:themeTint="D9"/>
          <w:sz w:val="22"/>
          <w:szCs w:val="22"/>
          <w:rtl/>
        </w:rPr>
        <w:t xml:space="preserve"> </w:t>
      </w:r>
      <w:r w:rsidRPr="00370321">
        <w:rPr>
          <w:rFonts w:hint="cs" w:ascii="Noto Kufi Arabic" w:hAnsi="Noto Kufi Arabic" w:cs="Noto Kufi Arabic" w:eastAsiaTheme="majorEastAsia"/>
          <w:color w:val="262626" w:themeColor="text1" w:themeTint="D9"/>
          <w:sz w:val="22"/>
          <w:szCs w:val="22"/>
          <w:rtl/>
        </w:rPr>
        <w:t>المحلاة</w:t>
      </w:r>
      <w:r w:rsidRPr="00370321">
        <w:rPr>
          <w:rFonts w:ascii="Noto Kufi Arabic" w:hAnsi="Noto Kufi Arabic" w:cs="Noto Kufi Arabic" w:eastAsiaTheme="majorEastAsia"/>
          <w:color w:val="262626" w:themeColor="text1" w:themeTint="D9"/>
          <w:sz w:val="22"/>
          <w:szCs w:val="22"/>
          <w:rtl/>
        </w:rPr>
        <w:t xml:space="preserve"> </w:t>
      </w:r>
      <w:r w:rsidRPr="00370321">
        <w:rPr>
          <w:rFonts w:hint="cs" w:ascii="Noto Kufi Arabic" w:hAnsi="Noto Kufi Arabic" w:cs="Noto Kufi Arabic" w:eastAsiaTheme="majorEastAsia"/>
          <w:color w:val="262626" w:themeColor="text1" w:themeTint="D9"/>
          <w:sz w:val="22"/>
          <w:szCs w:val="22"/>
          <w:rtl/>
        </w:rPr>
        <w:t>المكلفة</w:t>
      </w:r>
      <w:r w:rsidRPr="00370321">
        <w:rPr>
          <w:rFonts w:ascii="Noto Kufi Arabic" w:hAnsi="Noto Kufi Arabic" w:cs="Noto Kufi Arabic" w:eastAsiaTheme="majorEastAsia"/>
          <w:color w:val="262626" w:themeColor="text1" w:themeTint="D9"/>
          <w:sz w:val="22"/>
          <w:szCs w:val="22"/>
          <w:rtl/>
        </w:rPr>
        <w:t xml:space="preserve">. </w:t>
      </w:r>
      <w:r w:rsidRPr="00370321">
        <w:rPr>
          <w:rFonts w:hint="cs" w:ascii="Noto Kufi Arabic" w:hAnsi="Noto Kufi Arabic" w:cs="Noto Kufi Arabic" w:eastAsiaTheme="majorEastAsia"/>
          <w:color w:val="262626" w:themeColor="text1" w:themeTint="D9"/>
          <w:sz w:val="22"/>
          <w:szCs w:val="22"/>
          <w:rtl/>
        </w:rPr>
        <w:t>وتواجه</w:t>
      </w:r>
      <w:r w:rsidRPr="00370321">
        <w:rPr>
          <w:rFonts w:ascii="Noto Kufi Arabic" w:hAnsi="Noto Kufi Arabic" w:cs="Noto Kufi Arabic" w:eastAsiaTheme="majorEastAsia"/>
          <w:color w:val="262626" w:themeColor="text1" w:themeTint="D9"/>
          <w:sz w:val="22"/>
          <w:szCs w:val="22"/>
          <w:rtl/>
        </w:rPr>
        <w:t xml:space="preserve"> </w:t>
      </w:r>
      <w:r w:rsidRPr="00370321">
        <w:rPr>
          <w:rFonts w:hint="cs" w:ascii="Noto Kufi Arabic" w:hAnsi="Noto Kufi Arabic" w:cs="Noto Kufi Arabic" w:eastAsiaTheme="majorEastAsia"/>
          <w:color w:val="262626" w:themeColor="text1" w:themeTint="D9"/>
          <w:sz w:val="22"/>
          <w:szCs w:val="22"/>
          <w:rtl/>
        </w:rPr>
        <w:t>محافظات</w:t>
      </w:r>
      <w:r w:rsidRPr="00370321">
        <w:rPr>
          <w:rFonts w:ascii="Noto Kufi Arabic" w:hAnsi="Noto Kufi Arabic" w:cs="Noto Kufi Arabic" w:eastAsiaTheme="majorEastAsia"/>
          <w:color w:val="262626" w:themeColor="text1" w:themeTint="D9"/>
          <w:sz w:val="22"/>
          <w:szCs w:val="22"/>
          <w:rtl/>
        </w:rPr>
        <w:t xml:space="preserve"> </w:t>
      </w:r>
      <w:r w:rsidRPr="00370321">
        <w:rPr>
          <w:rFonts w:hint="cs" w:ascii="Noto Kufi Arabic" w:hAnsi="Noto Kufi Arabic" w:cs="Noto Kufi Arabic" w:eastAsiaTheme="majorEastAsia"/>
          <w:color w:val="262626" w:themeColor="text1" w:themeTint="D9"/>
          <w:sz w:val="22"/>
          <w:szCs w:val="22"/>
          <w:rtl/>
        </w:rPr>
        <w:t>الشمال</w:t>
      </w:r>
      <w:r w:rsidRPr="00370321">
        <w:rPr>
          <w:rFonts w:ascii="Noto Kufi Arabic" w:hAnsi="Noto Kufi Arabic" w:cs="Noto Kufi Arabic" w:eastAsiaTheme="majorEastAsia"/>
          <w:color w:val="262626" w:themeColor="text1" w:themeTint="D9"/>
          <w:sz w:val="22"/>
          <w:szCs w:val="22"/>
          <w:rtl/>
        </w:rPr>
        <w:t xml:space="preserve"> </w:t>
      </w:r>
      <w:r w:rsidRPr="00370321">
        <w:rPr>
          <w:rFonts w:hint="cs" w:ascii="Noto Kufi Arabic" w:hAnsi="Noto Kufi Arabic" w:cs="Noto Kufi Arabic" w:eastAsiaTheme="majorEastAsia"/>
          <w:color w:val="262626" w:themeColor="text1" w:themeTint="D9"/>
          <w:sz w:val="22"/>
          <w:szCs w:val="22"/>
          <w:rtl/>
        </w:rPr>
        <w:t>مثل</w:t>
      </w:r>
      <w:r w:rsidRPr="00370321">
        <w:rPr>
          <w:rFonts w:ascii="Noto Kufi Arabic" w:hAnsi="Noto Kufi Arabic" w:cs="Noto Kufi Arabic" w:eastAsiaTheme="majorEastAsia"/>
          <w:color w:val="262626" w:themeColor="text1" w:themeTint="D9"/>
          <w:sz w:val="22"/>
          <w:szCs w:val="22"/>
          <w:rtl/>
        </w:rPr>
        <w:t xml:space="preserve"> </w:t>
      </w:r>
      <w:r w:rsidRPr="00370321">
        <w:rPr>
          <w:rFonts w:hint="cs" w:ascii="Noto Kufi Arabic" w:hAnsi="Noto Kufi Arabic" w:cs="Noto Kufi Arabic" w:eastAsiaTheme="majorEastAsia"/>
          <w:color w:val="262626" w:themeColor="text1" w:themeTint="D9"/>
          <w:sz w:val="22"/>
          <w:szCs w:val="22"/>
          <w:rtl/>
        </w:rPr>
        <w:t>إربد</w:t>
      </w:r>
      <w:r w:rsidRPr="00370321">
        <w:rPr>
          <w:rFonts w:ascii="Noto Kufi Arabic" w:hAnsi="Noto Kufi Arabic" w:cs="Noto Kufi Arabic" w:eastAsiaTheme="majorEastAsia"/>
          <w:color w:val="262626" w:themeColor="text1" w:themeTint="D9"/>
          <w:sz w:val="22"/>
          <w:szCs w:val="22"/>
          <w:rtl/>
        </w:rPr>
        <w:t xml:space="preserve"> </w:t>
      </w:r>
      <w:r w:rsidRPr="00370321">
        <w:rPr>
          <w:rFonts w:hint="cs" w:ascii="Noto Kufi Arabic" w:hAnsi="Noto Kufi Arabic" w:cs="Noto Kufi Arabic" w:eastAsiaTheme="majorEastAsia"/>
          <w:color w:val="262626" w:themeColor="text1" w:themeTint="D9"/>
          <w:sz w:val="22"/>
          <w:szCs w:val="22"/>
          <w:rtl/>
        </w:rPr>
        <w:t>والمفرق</w:t>
      </w:r>
      <w:r w:rsidRPr="00370321">
        <w:rPr>
          <w:rFonts w:ascii="Noto Kufi Arabic" w:hAnsi="Noto Kufi Arabic" w:cs="Noto Kufi Arabic" w:eastAsiaTheme="majorEastAsia"/>
          <w:color w:val="262626" w:themeColor="text1" w:themeTint="D9"/>
          <w:sz w:val="22"/>
          <w:szCs w:val="22"/>
          <w:rtl/>
        </w:rPr>
        <w:t xml:space="preserve"> </w:t>
      </w:r>
      <w:r w:rsidRPr="00370321">
        <w:rPr>
          <w:rFonts w:hint="cs" w:ascii="Noto Kufi Arabic" w:hAnsi="Noto Kufi Arabic" w:cs="Noto Kufi Arabic" w:eastAsiaTheme="majorEastAsia"/>
          <w:color w:val="262626" w:themeColor="text1" w:themeTint="D9"/>
          <w:sz w:val="22"/>
          <w:szCs w:val="22"/>
          <w:rtl/>
        </w:rPr>
        <w:t>ضغوطًا</w:t>
      </w:r>
      <w:r w:rsidRPr="00370321">
        <w:rPr>
          <w:rFonts w:ascii="Noto Kufi Arabic" w:hAnsi="Noto Kufi Arabic" w:cs="Noto Kufi Arabic" w:eastAsiaTheme="majorEastAsia"/>
          <w:color w:val="262626" w:themeColor="text1" w:themeTint="D9"/>
          <w:sz w:val="22"/>
          <w:szCs w:val="22"/>
          <w:rtl/>
        </w:rPr>
        <w:t xml:space="preserve"> </w:t>
      </w:r>
      <w:r w:rsidRPr="00370321">
        <w:rPr>
          <w:rFonts w:hint="cs" w:ascii="Noto Kufi Arabic" w:hAnsi="Noto Kufi Arabic" w:cs="Noto Kufi Arabic" w:eastAsiaTheme="majorEastAsia"/>
          <w:color w:val="262626" w:themeColor="text1" w:themeTint="D9"/>
          <w:sz w:val="22"/>
          <w:szCs w:val="22"/>
          <w:rtl/>
        </w:rPr>
        <w:t>إضافية</w:t>
      </w:r>
      <w:r w:rsidRPr="00370321">
        <w:rPr>
          <w:rFonts w:ascii="Noto Kufi Arabic" w:hAnsi="Noto Kufi Arabic" w:cs="Noto Kufi Arabic" w:eastAsiaTheme="majorEastAsia"/>
          <w:color w:val="262626" w:themeColor="text1" w:themeTint="D9"/>
          <w:sz w:val="22"/>
          <w:szCs w:val="22"/>
          <w:rtl/>
        </w:rPr>
        <w:t xml:space="preserve"> </w:t>
      </w:r>
      <w:r w:rsidRPr="00370321">
        <w:rPr>
          <w:rFonts w:hint="cs" w:ascii="Noto Kufi Arabic" w:hAnsi="Noto Kufi Arabic" w:cs="Noto Kufi Arabic" w:eastAsiaTheme="majorEastAsia"/>
          <w:color w:val="262626" w:themeColor="text1" w:themeTint="D9"/>
          <w:sz w:val="22"/>
          <w:szCs w:val="22"/>
          <w:rtl/>
        </w:rPr>
        <w:t>نتيجة</w:t>
      </w:r>
      <w:r w:rsidRPr="00370321">
        <w:rPr>
          <w:rFonts w:ascii="Noto Kufi Arabic" w:hAnsi="Noto Kufi Arabic" w:cs="Noto Kufi Arabic" w:eastAsiaTheme="majorEastAsia"/>
          <w:color w:val="262626" w:themeColor="text1" w:themeTint="D9"/>
          <w:sz w:val="22"/>
          <w:szCs w:val="22"/>
          <w:rtl/>
        </w:rPr>
        <w:t xml:space="preserve"> </w:t>
      </w:r>
      <w:r w:rsidRPr="00370321">
        <w:rPr>
          <w:rFonts w:hint="cs" w:ascii="Noto Kufi Arabic" w:hAnsi="Noto Kufi Arabic" w:cs="Noto Kufi Arabic" w:eastAsiaTheme="majorEastAsia"/>
          <w:color w:val="262626" w:themeColor="text1" w:themeTint="D9"/>
          <w:sz w:val="22"/>
          <w:szCs w:val="22"/>
          <w:rtl/>
        </w:rPr>
        <w:t>تواجد</w:t>
      </w:r>
      <w:r w:rsidRPr="00370321">
        <w:rPr>
          <w:rFonts w:ascii="Noto Kufi Arabic" w:hAnsi="Noto Kufi Arabic" w:cs="Noto Kufi Arabic" w:eastAsiaTheme="majorEastAsia"/>
          <w:color w:val="262626" w:themeColor="text1" w:themeTint="D9"/>
          <w:sz w:val="22"/>
          <w:szCs w:val="22"/>
          <w:rtl/>
        </w:rPr>
        <w:t xml:space="preserve"> </w:t>
      </w:r>
      <w:r w:rsidRPr="00370321">
        <w:rPr>
          <w:rFonts w:hint="cs" w:ascii="Noto Kufi Arabic" w:hAnsi="Noto Kufi Arabic" w:cs="Noto Kufi Arabic" w:eastAsiaTheme="majorEastAsia"/>
          <w:color w:val="262626" w:themeColor="text1" w:themeTint="D9"/>
          <w:sz w:val="22"/>
          <w:szCs w:val="22"/>
          <w:rtl/>
        </w:rPr>
        <w:t>السكان</w:t>
      </w:r>
      <w:r w:rsidRPr="00370321">
        <w:rPr>
          <w:rFonts w:ascii="Noto Kufi Arabic" w:hAnsi="Noto Kufi Arabic" w:cs="Noto Kufi Arabic" w:eastAsiaTheme="majorEastAsia"/>
          <w:color w:val="262626" w:themeColor="text1" w:themeTint="D9"/>
          <w:sz w:val="22"/>
          <w:szCs w:val="22"/>
          <w:rtl/>
        </w:rPr>
        <w:t xml:space="preserve"> </w:t>
      </w:r>
      <w:r w:rsidRPr="00370321">
        <w:rPr>
          <w:rFonts w:hint="cs" w:ascii="Noto Kufi Arabic" w:hAnsi="Noto Kufi Arabic" w:cs="Noto Kufi Arabic" w:eastAsiaTheme="majorEastAsia"/>
          <w:color w:val="262626" w:themeColor="text1" w:themeTint="D9"/>
          <w:sz w:val="22"/>
          <w:szCs w:val="22"/>
          <w:rtl/>
        </w:rPr>
        <w:t>النازحين،</w:t>
      </w:r>
      <w:r w:rsidRPr="00370321">
        <w:rPr>
          <w:rFonts w:ascii="Noto Kufi Arabic" w:hAnsi="Noto Kufi Arabic" w:cs="Noto Kufi Arabic" w:eastAsiaTheme="majorEastAsia"/>
          <w:color w:val="262626" w:themeColor="text1" w:themeTint="D9"/>
          <w:sz w:val="22"/>
          <w:szCs w:val="22"/>
          <w:rtl/>
        </w:rPr>
        <w:t xml:space="preserve"> </w:t>
      </w:r>
      <w:r w:rsidRPr="00370321">
        <w:rPr>
          <w:rFonts w:hint="cs" w:ascii="Noto Kufi Arabic" w:hAnsi="Noto Kufi Arabic" w:cs="Noto Kufi Arabic" w:eastAsiaTheme="majorEastAsia"/>
          <w:color w:val="262626" w:themeColor="text1" w:themeTint="D9"/>
          <w:sz w:val="22"/>
          <w:szCs w:val="22"/>
          <w:rtl/>
        </w:rPr>
        <w:t>مما</w:t>
      </w:r>
      <w:r w:rsidRPr="00370321">
        <w:rPr>
          <w:rFonts w:ascii="Noto Kufi Arabic" w:hAnsi="Noto Kufi Arabic" w:cs="Noto Kufi Arabic" w:eastAsiaTheme="majorEastAsia"/>
          <w:color w:val="262626" w:themeColor="text1" w:themeTint="D9"/>
          <w:sz w:val="22"/>
          <w:szCs w:val="22"/>
          <w:rtl/>
        </w:rPr>
        <w:t xml:space="preserve"> </w:t>
      </w:r>
      <w:r w:rsidRPr="00370321">
        <w:rPr>
          <w:rFonts w:hint="cs" w:ascii="Noto Kufi Arabic" w:hAnsi="Noto Kufi Arabic" w:cs="Noto Kufi Arabic" w:eastAsiaTheme="majorEastAsia"/>
          <w:color w:val="262626" w:themeColor="text1" w:themeTint="D9"/>
          <w:sz w:val="22"/>
          <w:szCs w:val="22"/>
          <w:rtl/>
        </w:rPr>
        <w:t>يزيد</w:t>
      </w:r>
      <w:r w:rsidRPr="00370321">
        <w:rPr>
          <w:rFonts w:ascii="Noto Kufi Arabic" w:hAnsi="Noto Kufi Arabic" w:cs="Noto Kufi Arabic" w:eastAsiaTheme="majorEastAsia"/>
          <w:color w:val="262626" w:themeColor="text1" w:themeTint="D9"/>
          <w:sz w:val="22"/>
          <w:szCs w:val="22"/>
          <w:rtl/>
        </w:rPr>
        <w:t xml:space="preserve"> </w:t>
      </w:r>
      <w:r w:rsidRPr="00370321">
        <w:rPr>
          <w:rFonts w:hint="cs" w:ascii="Noto Kufi Arabic" w:hAnsi="Noto Kufi Arabic" w:cs="Noto Kufi Arabic" w:eastAsiaTheme="majorEastAsia"/>
          <w:color w:val="262626" w:themeColor="text1" w:themeTint="D9"/>
          <w:sz w:val="22"/>
          <w:szCs w:val="22"/>
          <w:rtl/>
        </w:rPr>
        <w:t>العبء</w:t>
      </w:r>
      <w:r w:rsidRPr="00370321">
        <w:rPr>
          <w:rFonts w:ascii="Noto Kufi Arabic" w:hAnsi="Noto Kufi Arabic" w:cs="Noto Kufi Arabic" w:eastAsiaTheme="majorEastAsia"/>
          <w:color w:val="262626" w:themeColor="text1" w:themeTint="D9"/>
          <w:sz w:val="22"/>
          <w:szCs w:val="22"/>
          <w:rtl/>
        </w:rPr>
        <w:t xml:space="preserve"> </w:t>
      </w:r>
      <w:r w:rsidRPr="00370321">
        <w:rPr>
          <w:rFonts w:hint="cs" w:ascii="Noto Kufi Arabic" w:hAnsi="Noto Kufi Arabic" w:cs="Noto Kufi Arabic" w:eastAsiaTheme="majorEastAsia"/>
          <w:color w:val="262626" w:themeColor="text1" w:themeTint="D9"/>
          <w:sz w:val="22"/>
          <w:szCs w:val="22"/>
          <w:rtl/>
        </w:rPr>
        <w:t>على</w:t>
      </w:r>
      <w:r w:rsidRPr="00370321">
        <w:rPr>
          <w:rFonts w:ascii="Noto Kufi Arabic" w:hAnsi="Noto Kufi Arabic" w:cs="Noto Kufi Arabic" w:eastAsiaTheme="majorEastAsia"/>
          <w:color w:val="262626" w:themeColor="text1" w:themeTint="D9"/>
          <w:sz w:val="22"/>
          <w:szCs w:val="22"/>
          <w:rtl/>
        </w:rPr>
        <w:t xml:space="preserve"> </w:t>
      </w:r>
      <w:r w:rsidRPr="00370321">
        <w:rPr>
          <w:rFonts w:hint="cs" w:ascii="Noto Kufi Arabic" w:hAnsi="Noto Kufi Arabic" w:cs="Noto Kufi Arabic" w:eastAsiaTheme="majorEastAsia"/>
          <w:color w:val="262626" w:themeColor="text1" w:themeTint="D9"/>
          <w:sz w:val="22"/>
          <w:szCs w:val="22"/>
          <w:rtl/>
        </w:rPr>
        <w:t>شبكات</w:t>
      </w:r>
      <w:r w:rsidRPr="00370321">
        <w:rPr>
          <w:rFonts w:ascii="Noto Kufi Arabic" w:hAnsi="Noto Kufi Arabic" w:cs="Noto Kufi Arabic" w:eastAsiaTheme="majorEastAsia"/>
          <w:color w:val="262626" w:themeColor="text1" w:themeTint="D9"/>
          <w:sz w:val="22"/>
          <w:szCs w:val="22"/>
          <w:rtl/>
        </w:rPr>
        <w:t xml:space="preserve"> </w:t>
      </w:r>
      <w:r w:rsidR="00AF7A95">
        <w:rPr>
          <w:rFonts w:hint="cs" w:ascii="Noto Kufi Arabic" w:hAnsi="Noto Kufi Arabic" w:cs="Noto Kufi Arabic" w:eastAsiaTheme="majorEastAsia"/>
          <w:color w:val="262626" w:themeColor="text1" w:themeTint="D9"/>
          <w:sz w:val="22"/>
          <w:szCs w:val="22"/>
          <w:rtl/>
        </w:rPr>
        <w:t>مياه</w:t>
      </w:r>
      <w:r w:rsidRPr="00370321">
        <w:rPr>
          <w:rFonts w:ascii="Noto Kufi Arabic" w:hAnsi="Noto Kufi Arabic" w:cs="Noto Kufi Arabic" w:eastAsiaTheme="majorEastAsia"/>
          <w:color w:val="262626" w:themeColor="text1" w:themeTint="D9"/>
          <w:sz w:val="22"/>
          <w:szCs w:val="22"/>
          <w:rtl/>
        </w:rPr>
        <w:t xml:space="preserve"> </w:t>
      </w:r>
      <w:r w:rsidR="00AF7A95">
        <w:rPr>
          <w:rFonts w:hint="cs" w:ascii="Noto Kufi Arabic" w:hAnsi="Noto Kufi Arabic" w:cs="Noto Kufi Arabic" w:eastAsiaTheme="majorEastAsia"/>
          <w:color w:val="262626" w:themeColor="text1" w:themeTint="D9"/>
          <w:sz w:val="22"/>
          <w:szCs w:val="22"/>
          <w:rtl/>
        </w:rPr>
        <w:t>الشرب</w:t>
      </w:r>
      <w:r w:rsidRPr="00370321">
        <w:rPr>
          <w:rFonts w:ascii="Noto Kufi Arabic" w:hAnsi="Noto Kufi Arabic" w:cs="Noto Kufi Arabic" w:eastAsiaTheme="majorEastAsia"/>
          <w:color w:val="262626" w:themeColor="text1" w:themeTint="D9"/>
          <w:sz w:val="22"/>
          <w:szCs w:val="22"/>
          <w:rtl/>
        </w:rPr>
        <w:t xml:space="preserve"> </w:t>
      </w:r>
      <w:r w:rsidRPr="00370321">
        <w:rPr>
          <w:rFonts w:hint="cs" w:ascii="Noto Kufi Arabic" w:hAnsi="Noto Kufi Arabic" w:cs="Noto Kufi Arabic" w:eastAsiaTheme="majorEastAsia"/>
          <w:color w:val="262626" w:themeColor="text1" w:themeTint="D9"/>
          <w:sz w:val="22"/>
          <w:szCs w:val="22"/>
          <w:rtl/>
        </w:rPr>
        <w:t>واستخدام</w:t>
      </w:r>
      <w:r w:rsidRPr="00370321">
        <w:rPr>
          <w:rFonts w:ascii="Noto Kufi Arabic" w:hAnsi="Noto Kufi Arabic" w:cs="Noto Kufi Arabic" w:eastAsiaTheme="majorEastAsia"/>
          <w:color w:val="262626" w:themeColor="text1" w:themeTint="D9"/>
          <w:sz w:val="22"/>
          <w:szCs w:val="22"/>
          <w:rtl/>
        </w:rPr>
        <w:t xml:space="preserve"> </w:t>
      </w:r>
      <w:r w:rsidRPr="00370321">
        <w:rPr>
          <w:rFonts w:hint="cs" w:ascii="Noto Kufi Arabic" w:hAnsi="Noto Kufi Arabic" w:cs="Noto Kufi Arabic" w:eastAsiaTheme="majorEastAsia"/>
          <w:color w:val="262626" w:themeColor="text1" w:themeTint="D9"/>
          <w:sz w:val="22"/>
          <w:szCs w:val="22"/>
          <w:rtl/>
        </w:rPr>
        <w:t>المياه</w:t>
      </w:r>
      <w:r w:rsidRPr="00370321">
        <w:rPr>
          <w:rFonts w:ascii="Noto Kufi Arabic" w:hAnsi="Noto Kufi Arabic" w:cs="Noto Kufi Arabic" w:eastAsiaTheme="majorEastAsia"/>
          <w:color w:val="262626" w:themeColor="text1" w:themeTint="D9"/>
          <w:sz w:val="22"/>
          <w:szCs w:val="22"/>
          <w:rtl/>
        </w:rPr>
        <w:t xml:space="preserve"> </w:t>
      </w:r>
      <w:r w:rsidRPr="00370321">
        <w:rPr>
          <w:rFonts w:hint="cs" w:ascii="Noto Kufi Arabic" w:hAnsi="Noto Kufi Arabic" w:cs="Noto Kufi Arabic" w:eastAsiaTheme="majorEastAsia"/>
          <w:color w:val="262626" w:themeColor="text1" w:themeTint="D9"/>
          <w:sz w:val="22"/>
          <w:szCs w:val="22"/>
          <w:rtl/>
        </w:rPr>
        <w:t>في</w:t>
      </w:r>
      <w:r w:rsidRPr="00370321">
        <w:rPr>
          <w:rFonts w:ascii="Noto Kufi Arabic" w:hAnsi="Noto Kufi Arabic" w:cs="Noto Kufi Arabic" w:eastAsiaTheme="majorEastAsia"/>
          <w:color w:val="262626" w:themeColor="text1" w:themeTint="D9"/>
          <w:sz w:val="22"/>
          <w:szCs w:val="22"/>
          <w:rtl/>
        </w:rPr>
        <w:t xml:space="preserve"> </w:t>
      </w:r>
      <w:r w:rsidRPr="00370321">
        <w:rPr>
          <w:rFonts w:hint="cs" w:ascii="Noto Kufi Arabic" w:hAnsi="Noto Kufi Arabic" w:cs="Noto Kufi Arabic" w:eastAsiaTheme="majorEastAsia"/>
          <w:color w:val="262626" w:themeColor="text1" w:themeTint="D9"/>
          <w:sz w:val="22"/>
          <w:szCs w:val="22"/>
          <w:rtl/>
        </w:rPr>
        <w:t>المنازل</w:t>
      </w:r>
      <w:r w:rsidRPr="00370321">
        <w:rPr>
          <w:rFonts w:ascii="Noto Kufi Arabic" w:hAnsi="Noto Kufi Arabic" w:cs="Noto Kufi Arabic" w:eastAsiaTheme="majorEastAsia"/>
          <w:color w:val="262626" w:themeColor="text1" w:themeTint="D9"/>
          <w:sz w:val="22"/>
          <w:szCs w:val="22"/>
          <w:rtl/>
        </w:rPr>
        <w:t xml:space="preserve"> </w:t>
      </w:r>
      <w:r w:rsidRPr="00370321">
        <w:rPr>
          <w:rFonts w:hint="cs" w:ascii="Noto Kufi Arabic" w:hAnsi="Noto Kufi Arabic" w:cs="Noto Kufi Arabic" w:eastAsiaTheme="majorEastAsia"/>
          <w:color w:val="262626" w:themeColor="text1" w:themeTint="D9"/>
          <w:sz w:val="22"/>
          <w:szCs w:val="22"/>
          <w:rtl/>
        </w:rPr>
        <w:t>والزراعة</w:t>
      </w:r>
      <w:r w:rsidRPr="00370321">
        <w:rPr>
          <w:rFonts w:ascii="Noto Kufi Arabic" w:hAnsi="Noto Kufi Arabic" w:cs="Noto Kufi Arabic" w:eastAsiaTheme="majorEastAsia"/>
          <w:color w:val="262626" w:themeColor="text1" w:themeTint="D9"/>
          <w:sz w:val="22"/>
          <w:szCs w:val="22"/>
          <w:lang w:bidi="ar-JO"/>
        </w:rPr>
        <w:t>.</w:t>
      </w:r>
      <w:r w:rsidR="0016588F">
        <w:rPr>
          <w:rFonts w:hint="cs" w:ascii="Noto Kufi Arabic" w:hAnsi="Noto Kufi Arabic" w:cs="Noto Kufi Arabic" w:eastAsiaTheme="majorEastAsia"/>
          <w:color w:val="262626" w:themeColor="text1" w:themeTint="D9"/>
          <w:sz w:val="22"/>
          <w:szCs w:val="22"/>
          <w:rtl/>
          <w:lang w:bidi="ar-JO"/>
        </w:rPr>
        <w:t xml:space="preserve"> </w:t>
      </w:r>
      <w:r w:rsidRPr="00370321">
        <w:rPr>
          <w:rFonts w:ascii="Noto Kufi Arabic" w:hAnsi="Noto Kufi Arabic" w:cs="Noto Kufi Arabic" w:eastAsiaTheme="majorEastAsia"/>
          <w:color w:val="262626" w:themeColor="text1" w:themeTint="D9"/>
          <w:sz w:val="22"/>
          <w:szCs w:val="22"/>
          <w:rtl/>
        </w:rPr>
        <w:t>استجابة لذلك، يهدف مشروع "</w:t>
      </w:r>
      <w:r w:rsidRPr="00B25215" w:rsidR="00B25215">
        <w:rPr>
          <w:rFonts w:ascii="Noto Kufi Arabic" w:hAnsi="Noto Kufi Arabic" w:cs="Noto Kufi Arabic"/>
          <w:sz w:val="22"/>
          <w:szCs w:val="22"/>
          <w:rtl/>
        </w:rPr>
        <w:t xml:space="preserve"> </w:t>
      </w:r>
      <w:r w:rsidRPr="002E7783" w:rsidR="002E7783">
        <w:rPr>
          <w:rFonts w:ascii="Noto Kufi Arabic" w:hAnsi="Noto Kufi Arabic" w:cs="Noto Kufi Arabic"/>
          <w:sz w:val="22"/>
          <w:szCs w:val="22"/>
          <w:rtl/>
        </w:rPr>
        <w:t xml:space="preserve">زيادة منعة اللاجئين والمجتمعات المضيفة على مواجهة تحديات المياه المرتبطة بالتغير المناخي في الأردن ولبنان </w:t>
      </w:r>
      <w:proofErr w:type="gramStart"/>
      <w:r w:rsidRPr="00370321">
        <w:rPr>
          <w:rFonts w:ascii="Noto Kufi Arabic" w:hAnsi="Noto Kufi Arabic" w:cs="Noto Kufi Arabic" w:eastAsiaTheme="majorEastAsia"/>
          <w:color w:val="262626" w:themeColor="text1" w:themeTint="D9"/>
          <w:sz w:val="22"/>
          <w:szCs w:val="22"/>
          <w:rtl/>
        </w:rPr>
        <w:t>"</w:t>
      </w:r>
      <w:r w:rsidRPr="00370321">
        <w:rPr>
          <w:rFonts w:ascii="Noto Kufi Arabic" w:hAnsi="Noto Kufi Arabic" w:cs="Noto Kufi Arabic" w:eastAsiaTheme="majorEastAsia"/>
          <w:color w:val="262626" w:themeColor="text1" w:themeTint="D9"/>
          <w:sz w:val="22"/>
          <w:szCs w:val="22"/>
          <w:lang w:bidi="ar-JO"/>
        </w:rPr>
        <w:t xml:space="preserve"> </w:t>
      </w:r>
      <w:r w:rsidRPr="00370321">
        <w:rPr>
          <w:rFonts w:ascii="Noto Kufi Arabic" w:hAnsi="Noto Kufi Arabic" w:cs="Noto Kufi Arabic" w:eastAsiaTheme="majorEastAsia"/>
          <w:color w:val="262626" w:themeColor="text1" w:themeTint="D9"/>
          <w:sz w:val="22"/>
          <w:szCs w:val="22"/>
          <w:rtl/>
        </w:rPr>
        <w:t>،</w:t>
      </w:r>
      <w:proofErr w:type="gramEnd"/>
      <w:r w:rsidRPr="00370321">
        <w:rPr>
          <w:rFonts w:ascii="Noto Kufi Arabic" w:hAnsi="Noto Kufi Arabic" w:cs="Noto Kufi Arabic" w:eastAsiaTheme="majorEastAsia"/>
          <w:color w:val="262626" w:themeColor="text1" w:themeTint="D9"/>
          <w:sz w:val="22"/>
          <w:szCs w:val="22"/>
          <w:rtl/>
        </w:rPr>
        <w:t xml:space="preserve"> إلى تعزيز إدارة المياه المستدامة من خلال تحسين الكفاءة، وتقليل الفاقد، واستخدام مصادر المياه البديلة، بما في ذلك مياه الأمطار والمياه المعالجة</w:t>
      </w:r>
      <w:r w:rsidRPr="00370321">
        <w:rPr>
          <w:rFonts w:ascii="Noto Kufi Arabic" w:hAnsi="Noto Kufi Arabic" w:cs="Noto Kufi Arabic" w:eastAsiaTheme="majorEastAsia"/>
          <w:color w:val="262626" w:themeColor="text1" w:themeTint="D9"/>
          <w:sz w:val="22"/>
          <w:szCs w:val="22"/>
          <w:lang w:bidi="ar-JO"/>
        </w:rPr>
        <w:t>.</w:t>
      </w:r>
      <w:r w:rsidR="00E80E2B">
        <w:rPr>
          <w:rFonts w:ascii="Noto Kufi Arabic" w:hAnsi="Noto Kufi Arabic" w:cs="Noto Kufi Arabic" w:eastAsiaTheme="majorEastAsia"/>
          <w:color w:val="262626" w:themeColor="text1" w:themeTint="D9"/>
          <w:sz w:val="22"/>
          <w:szCs w:val="22"/>
          <w:lang w:bidi="ar-JO"/>
        </w:rPr>
        <w:t xml:space="preserve"> </w:t>
      </w:r>
      <w:r w:rsidRPr="00370321">
        <w:rPr>
          <w:rFonts w:ascii="Noto Kufi Arabic" w:hAnsi="Noto Kufi Arabic" w:cs="Noto Kufi Arabic" w:eastAsiaTheme="majorEastAsia"/>
          <w:color w:val="262626" w:themeColor="text1" w:themeTint="D9"/>
          <w:sz w:val="22"/>
          <w:szCs w:val="22"/>
          <w:rtl/>
        </w:rPr>
        <w:t>يُعد تركيب أنظمة حصاد مياه الأمطار في المدارس والمساجد والمباني السكنية أحد التدخلات الرئيسية، حيث تمكّن هذه الأنظمة المجتمعات من جمع وتخزين واستعمال الأمطار الموسمية، مما يقلل الاعتماد على شبكات المياه البلدية ويعزز أمن المياه على مستوى المنازل والمؤسسات</w:t>
      </w:r>
      <w:r w:rsidRPr="00370321">
        <w:rPr>
          <w:rFonts w:ascii="Noto Kufi Arabic" w:hAnsi="Noto Kufi Arabic" w:cs="Noto Kufi Arabic" w:eastAsiaTheme="majorEastAsia"/>
          <w:color w:val="262626" w:themeColor="text1" w:themeTint="D9"/>
          <w:sz w:val="22"/>
          <w:szCs w:val="22"/>
          <w:lang w:bidi="ar-JO"/>
        </w:rPr>
        <w:t>.</w:t>
      </w:r>
      <w:r w:rsidR="00653965">
        <w:rPr>
          <w:rFonts w:hint="cs" w:ascii="Noto Kufi Arabic" w:hAnsi="Noto Kufi Arabic" w:cs="Noto Kufi Arabic" w:eastAsiaTheme="majorEastAsia"/>
          <w:color w:val="262626" w:themeColor="text1" w:themeTint="D9"/>
          <w:sz w:val="22"/>
          <w:szCs w:val="22"/>
          <w:rtl/>
          <w:lang w:bidi="ar-JO"/>
        </w:rPr>
        <w:t xml:space="preserve"> </w:t>
      </w:r>
      <w:r w:rsidRPr="00370321">
        <w:rPr>
          <w:rFonts w:ascii="Noto Kufi Arabic" w:hAnsi="Noto Kufi Arabic" w:cs="Noto Kufi Arabic" w:eastAsiaTheme="majorEastAsia"/>
          <w:color w:val="262626" w:themeColor="text1" w:themeTint="D9"/>
          <w:sz w:val="22"/>
          <w:szCs w:val="22"/>
          <w:rtl/>
        </w:rPr>
        <w:t>يركز المشروع على حلول</w:t>
      </w:r>
      <w:r w:rsidRPr="00370321">
        <w:rPr>
          <w:rFonts w:ascii="Noto Kufi Arabic" w:hAnsi="Noto Kufi Arabic" w:cs="Noto Kufi Arabic" w:eastAsiaTheme="majorEastAsia"/>
          <w:color w:val="262626" w:themeColor="text1" w:themeTint="D9"/>
          <w:sz w:val="22"/>
          <w:szCs w:val="22"/>
          <w:lang w:bidi="ar-JO"/>
        </w:rPr>
        <w:t xml:space="preserve"> </w:t>
      </w:r>
      <w:r>
        <w:rPr>
          <w:rFonts w:hint="cs" w:ascii="Noto Kufi Arabic" w:hAnsi="Noto Kufi Arabic" w:cs="Noto Kufi Arabic" w:eastAsiaTheme="majorEastAsia"/>
          <w:color w:val="262626" w:themeColor="text1" w:themeTint="D9"/>
          <w:sz w:val="22"/>
          <w:szCs w:val="22"/>
          <w:rtl/>
          <w:lang w:bidi="ar-JO"/>
        </w:rPr>
        <w:t>حصاد مياه امطار</w:t>
      </w:r>
      <w:r w:rsidRPr="00370321">
        <w:rPr>
          <w:rFonts w:ascii="Noto Kufi Arabic" w:hAnsi="Noto Kufi Arabic" w:cs="Noto Kufi Arabic" w:eastAsiaTheme="majorEastAsia"/>
          <w:color w:val="262626" w:themeColor="text1" w:themeTint="D9"/>
          <w:sz w:val="22"/>
          <w:szCs w:val="22"/>
          <w:lang w:bidi="ar-JO"/>
        </w:rPr>
        <w:t xml:space="preserve"> </w:t>
      </w:r>
      <w:r w:rsidRPr="00370321">
        <w:rPr>
          <w:rFonts w:ascii="Noto Kufi Arabic" w:hAnsi="Noto Kufi Arabic" w:cs="Noto Kufi Arabic" w:eastAsiaTheme="majorEastAsia"/>
          <w:color w:val="262626" w:themeColor="text1" w:themeTint="D9"/>
          <w:sz w:val="22"/>
          <w:szCs w:val="22"/>
          <w:rtl/>
        </w:rPr>
        <w:t>قابلة للتوسع وفعّالة من حيث التكلفة والتي</w:t>
      </w:r>
      <w:r w:rsidRPr="00370321">
        <w:rPr>
          <w:rFonts w:ascii="Noto Kufi Arabic" w:hAnsi="Noto Kufi Arabic" w:cs="Noto Kufi Arabic" w:eastAsiaTheme="majorEastAsia"/>
          <w:color w:val="262626" w:themeColor="text1" w:themeTint="D9"/>
          <w:sz w:val="22"/>
          <w:szCs w:val="22"/>
          <w:lang w:bidi="ar-JO"/>
        </w:rPr>
        <w:t>:</w:t>
      </w:r>
    </w:p>
    <w:p w:rsidRPr="00370321" w:rsidR="00370321" w:rsidP="008A5336" w:rsidRDefault="00370321" w14:paraId="62A3EA20" w14:textId="77777777">
      <w:pPr>
        <w:numPr>
          <w:ilvl w:val="0"/>
          <w:numId w:val="73"/>
        </w:numPr>
        <w:bidi/>
        <w:jc w:val="both"/>
        <w:rPr>
          <w:rFonts w:ascii="Noto Kufi Arabic" w:hAnsi="Noto Kufi Arabic" w:cs="Noto Kufi Arabic" w:eastAsiaTheme="majorEastAsia"/>
          <w:color w:val="262626" w:themeColor="text1" w:themeTint="D9"/>
          <w:sz w:val="22"/>
          <w:szCs w:val="22"/>
          <w:lang w:bidi="ar-JO"/>
        </w:rPr>
      </w:pPr>
      <w:r w:rsidRPr="00370321">
        <w:rPr>
          <w:rFonts w:ascii="Noto Kufi Arabic" w:hAnsi="Noto Kufi Arabic" w:cs="Noto Kufi Arabic" w:eastAsiaTheme="majorEastAsia"/>
          <w:color w:val="262626" w:themeColor="text1" w:themeTint="D9"/>
          <w:sz w:val="22"/>
          <w:szCs w:val="22"/>
          <w:rtl/>
        </w:rPr>
        <w:t>تقلل الاعتماد على مصادر المياه غير المستدامة</w:t>
      </w:r>
    </w:p>
    <w:p w:rsidRPr="00370321" w:rsidR="00370321" w:rsidP="008A5336" w:rsidRDefault="00370321" w14:paraId="4559BB05" w14:textId="77777777">
      <w:pPr>
        <w:numPr>
          <w:ilvl w:val="0"/>
          <w:numId w:val="73"/>
        </w:numPr>
        <w:bidi/>
        <w:jc w:val="both"/>
        <w:rPr>
          <w:rFonts w:ascii="Noto Kufi Arabic" w:hAnsi="Noto Kufi Arabic" w:cs="Noto Kufi Arabic" w:eastAsiaTheme="majorEastAsia"/>
          <w:color w:val="262626" w:themeColor="text1" w:themeTint="D9"/>
          <w:sz w:val="22"/>
          <w:szCs w:val="22"/>
          <w:lang w:bidi="ar-JO"/>
        </w:rPr>
      </w:pPr>
      <w:r w:rsidRPr="00370321">
        <w:rPr>
          <w:rFonts w:ascii="Noto Kufi Arabic" w:hAnsi="Noto Kufi Arabic" w:cs="Noto Kufi Arabic" w:eastAsiaTheme="majorEastAsia"/>
          <w:color w:val="262626" w:themeColor="text1" w:themeTint="D9"/>
          <w:sz w:val="22"/>
          <w:szCs w:val="22"/>
          <w:rtl/>
        </w:rPr>
        <w:t>تحسن كفاءة استخدام المياه وتعزز مرونة المجتمعات المحلية</w:t>
      </w:r>
    </w:p>
    <w:p w:rsidRPr="00370321" w:rsidR="00370321" w:rsidP="008A5336" w:rsidRDefault="00370321" w14:paraId="1E689027" w14:textId="77777777">
      <w:pPr>
        <w:numPr>
          <w:ilvl w:val="0"/>
          <w:numId w:val="73"/>
        </w:numPr>
        <w:bidi/>
        <w:jc w:val="both"/>
        <w:rPr>
          <w:rFonts w:ascii="Noto Kufi Arabic" w:hAnsi="Noto Kufi Arabic" w:cs="Noto Kufi Arabic" w:eastAsiaTheme="majorEastAsia"/>
          <w:color w:val="262626" w:themeColor="text1" w:themeTint="D9"/>
          <w:sz w:val="22"/>
          <w:szCs w:val="22"/>
          <w:lang w:bidi="ar-JO"/>
        </w:rPr>
      </w:pPr>
      <w:r w:rsidRPr="00370321">
        <w:rPr>
          <w:rFonts w:ascii="Noto Kufi Arabic" w:hAnsi="Noto Kufi Arabic" w:cs="Noto Kufi Arabic" w:eastAsiaTheme="majorEastAsia"/>
          <w:color w:val="262626" w:themeColor="text1" w:themeTint="D9"/>
          <w:sz w:val="22"/>
          <w:szCs w:val="22"/>
          <w:rtl/>
        </w:rPr>
        <w:t>تقوي القدرة التكيفية وتقلل من التعرض للمخاطر</w:t>
      </w:r>
    </w:p>
    <w:p w:rsidRPr="00370321" w:rsidR="00370321" w:rsidP="00370321" w:rsidRDefault="00533F1C" w14:paraId="2C6ED9C6" w14:textId="2BCD797F">
      <w:pPr>
        <w:bidi/>
        <w:jc w:val="both"/>
        <w:rPr>
          <w:rFonts w:ascii="Noto Kufi Arabic" w:hAnsi="Noto Kufi Arabic" w:cs="Noto Kufi Arabic" w:eastAsiaTheme="majorEastAsia"/>
          <w:color w:val="262626" w:themeColor="text1" w:themeTint="D9"/>
          <w:sz w:val="22"/>
          <w:szCs w:val="22"/>
          <w:lang w:bidi="ar-JO"/>
        </w:rPr>
      </w:pPr>
      <w:r>
        <w:rPr>
          <w:rFonts w:hint="cs" w:ascii="Noto Kufi Arabic" w:hAnsi="Noto Kufi Arabic" w:cs="Noto Kufi Arabic" w:eastAsiaTheme="majorEastAsia"/>
          <w:color w:val="262626" w:themeColor="text1" w:themeTint="D9"/>
          <w:sz w:val="22"/>
          <w:szCs w:val="22"/>
          <w:rtl/>
        </w:rPr>
        <w:t>تقدم</w:t>
      </w:r>
      <w:r w:rsidRPr="00370321" w:rsidR="00370321">
        <w:rPr>
          <w:rFonts w:ascii="Noto Kufi Arabic" w:hAnsi="Noto Kufi Arabic" w:cs="Noto Kufi Arabic" w:eastAsiaTheme="majorEastAsia"/>
          <w:color w:val="262626" w:themeColor="text1" w:themeTint="D9"/>
          <w:sz w:val="22"/>
          <w:szCs w:val="22"/>
          <w:rtl/>
        </w:rPr>
        <w:t xml:space="preserve"> </w:t>
      </w:r>
      <w:r w:rsidRPr="00370321" w:rsidR="00370321">
        <w:rPr>
          <w:rFonts w:ascii="Noto Kufi Arabic" w:hAnsi="Noto Kufi Arabic" w:cs="Noto Kufi Arabic" w:eastAsiaTheme="majorEastAsia"/>
          <w:b/>
          <w:bCs/>
          <w:color w:val="262626" w:themeColor="text1" w:themeTint="D9"/>
          <w:sz w:val="22"/>
          <w:szCs w:val="22"/>
          <w:rtl/>
        </w:rPr>
        <w:t>خطة تكرار وتوسيع نطاق أنظمة</w:t>
      </w:r>
      <w:r w:rsidRPr="00370321" w:rsidR="00370321">
        <w:rPr>
          <w:rFonts w:ascii="Noto Kufi Arabic" w:hAnsi="Noto Kufi Arabic" w:cs="Noto Kufi Arabic" w:eastAsiaTheme="majorEastAsia"/>
          <w:b/>
          <w:bCs/>
          <w:color w:val="262626" w:themeColor="text1" w:themeTint="D9"/>
          <w:sz w:val="22"/>
          <w:szCs w:val="22"/>
          <w:lang w:bidi="ar-JO"/>
        </w:rPr>
        <w:t xml:space="preserve"> RWH</w:t>
      </w:r>
      <w:r w:rsidRPr="00370321" w:rsidR="00370321">
        <w:rPr>
          <w:rFonts w:ascii="Noto Kufi Arabic" w:hAnsi="Noto Kufi Arabic" w:cs="Noto Kufi Arabic" w:eastAsiaTheme="majorEastAsia"/>
          <w:color w:val="262626" w:themeColor="text1" w:themeTint="D9"/>
          <w:sz w:val="22"/>
          <w:szCs w:val="22"/>
          <w:lang w:bidi="ar-JO"/>
        </w:rPr>
        <w:t xml:space="preserve"> </w:t>
      </w:r>
      <w:r w:rsidRPr="00370321" w:rsidR="00370321">
        <w:rPr>
          <w:rFonts w:ascii="Noto Kufi Arabic" w:hAnsi="Noto Kufi Arabic" w:cs="Noto Kufi Arabic" w:eastAsiaTheme="majorEastAsia"/>
          <w:color w:val="262626" w:themeColor="text1" w:themeTint="D9"/>
          <w:sz w:val="22"/>
          <w:szCs w:val="22"/>
          <w:rtl/>
        </w:rPr>
        <w:t>إرشادات عملية حول</w:t>
      </w:r>
      <w:r w:rsidRPr="00370321" w:rsidR="00370321">
        <w:rPr>
          <w:rFonts w:ascii="Noto Kufi Arabic" w:hAnsi="Noto Kufi Arabic" w:cs="Noto Kufi Arabic" w:eastAsiaTheme="majorEastAsia"/>
          <w:color w:val="262626" w:themeColor="text1" w:themeTint="D9"/>
          <w:sz w:val="22"/>
          <w:szCs w:val="22"/>
          <w:lang w:bidi="ar-JO"/>
        </w:rPr>
        <w:t>:</w:t>
      </w:r>
    </w:p>
    <w:p w:rsidRPr="00370321" w:rsidR="00370321" w:rsidP="008A5336" w:rsidRDefault="00370321" w14:paraId="33A53DD9" w14:textId="77777777">
      <w:pPr>
        <w:numPr>
          <w:ilvl w:val="0"/>
          <w:numId w:val="74"/>
        </w:numPr>
        <w:bidi/>
        <w:jc w:val="both"/>
        <w:rPr>
          <w:rFonts w:ascii="Noto Kufi Arabic" w:hAnsi="Noto Kufi Arabic" w:cs="Noto Kufi Arabic" w:eastAsiaTheme="majorEastAsia"/>
          <w:color w:val="262626" w:themeColor="text1" w:themeTint="D9"/>
          <w:sz w:val="22"/>
          <w:szCs w:val="22"/>
          <w:lang w:bidi="ar-JO"/>
        </w:rPr>
      </w:pPr>
      <w:r w:rsidRPr="00370321">
        <w:rPr>
          <w:rFonts w:ascii="Noto Kufi Arabic" w:hAnsi="Noto Kufi Arabic" w:cs="Noto Kufi Arabic" w:eastAsiaTheme="majorEastAsia"/>
          <w:color w:val="262626" w:themeColor="text1" w:themeTint="D9"/>
          <w:sz w:val="22"/>
          <w:szCs w:val="22"/>
          <w:rtl/>
        </w:rPr>
        <w:t>تصميم النظام وأداءه بما يتوافق مع الموقع</w:t>
      </w:r>
    </w:p>
    <w:p w:rsidRPr="00370321" w:rsidR="00370321" w:rsidP="008A5336" w:rsidRDefault="00370321" w14:paraId="65427B28" w14:textId="77777777">
      <w:pPr>
        <w:numPr>
          <w:ilvl w:val="0"/>
          <w:numId w:val="74"/>
        </w:numPr>
        <w:bidi/>
        <w:jc w:val="both"/>
        <w:rPr>
          <w:rFonts w:ascii="Noto Kufi Arabic" w:hAnsi="Noto Kufi Arabic" w:cs="Noto Kufi Arabic" w:eastAsiaTheme="majorEastAsia"/>
          <w:color w:val="262626" w:themeColor="text1" w:themeTint="D9"/>
          <w:sz w:val="22"/>
          <w:szCs w:val="22"/>
          <w:lang w:bidi="ar-JO"/>
        </w:rPr>
      </w:pPr>
      <w:r w:rsidRPr="00370321">
        <w:rPr>
          <w:rFonts w:ascii="Noto Kufi Arabic" w:hAnsi="Noto Kufi Arabic" w:cs="Noto Kufi Arabic" w:eastAsiaTheme="majorEastAsia"/>
          <w:color w:val="262626" w:themeColor="text1" w:themeTint="D9"/>
          <w:sz w:val="22"/>
          <w:szCs w:val="22"/>
          <w:rtl/>
        </w:rPr>
        <w:t>إجراءات التركيب والصيانة</w:t>
      </w:r>
    </w:p>
    <w:p w:rsidRPr="00370321" w:rsidR="00370321" w:rsidP="008A5336" w:rsidRDefault="00370321" w14:paraId="427B98C1" w14:textId="77777777">
      <w:pPr>
        <w:numPr>
          <w:ilvl w:val="0"/>
          <w:numId w:val="74"/>
        </w:numPr>
        <w:bidi/>
        <w:jc w:val="both"/>
        <w:rPr>
          <w:rFonts w:ascii="Noto Kufi Arabic" w:hAnsi="Noto Kufi Arabic" w:cs="Noto Kufi Arabic" w:eastAsiaTheme="majorEastAsia"/>
          <w:color w:val="262626" w:themeColor="text1" w:themeTint="D9"/>
          <w:sz w:val="22"/>
          <w:szCs w:val="22"/>
          <w:lang w:bidi="ar-JO"/>
        </w:rPr>
      </w:pPr>
      <w:r w:rsidRPr="00370321">
        <w:rPr>
          <w:rFonts w:ascii="Noto Kufi Arabic" w:hAnsi="Noto Kufi Arabic" w:cs="Noto Kufi Arabic" w:eastAsiaTheme="majorEastAsia"/>
          <w:color w:val="262626" w:themeColor="text1" w:themeTint="D9"/>
          <w:sz w:val="22"/>
          <w:szCs w:val="22"/>
          <w:rtl/>
        </w:rPr>
        <w:t>التكاليف الاستثمارية والتشغيلية</w:t>
      </w:r>
    </w:p>
    <w:p w:rsidRPr="00370321" w:rsidR="00370321" w:rsidP="008A5336" w:rsidRDefault="00370321" w14:paraId="1A9FFB2F" w14:textId="77777777">
      <w:pPr>
        <w:numPr>
          <w:ilvl w:val="0"/>
          <w:numId w:val="74"/>
        </w:numPr>
        <w:bidi/>
        <w:jc w:val="both"/>
        <w:rPr>
          <w:rFonts w:ascii="Noto Kufi Arabic" w:hAnsi="Noto Kufi Arabic" w:cs="Noto Kufi Arabic" w:eastAsiaTheme="majorEastAsia"/>
          <w:color w:val="262626" w:themeColor="text1" w:themeTint="D9"/>
          <w:sz w:val="22"/>
          <w:szCs w:val="22"/>
          <w:lang w:bidi="ar-JO"/>
        </w:rPr>
      </w:pPr>
      <w:r w:rsidRPr="00370321">
        <w:rPr>
          <w:rFonts w:ascii="Noto Kufi Arabic" w:hAnsi="Noto Kufi Arabic" w:cs="Noto Kufi Arabic" w:eastAsiaTheme="majorEastAsia"/>
          <w:color w:val="262626" w:themeColor="text1" w:themeTint="D9"/>
          <w:sz w:val="22"/>
          <w:szCs w:val="22"/>
          <w:rtl/>
        </w:rPr>
        <w:t>تدريب المجتمع والتنسيق المؤسسي</w:t>
      </w:r>
    </w:p>
    <w:p w:rsidR="00370321" w:rsidP="002F763A" w:rsidRDefault="002F763A" w14:paraId="4AD7E06F" w14:textId="5B82F33D">
      <w:pPr>
        <w:bidi/>
        <w:jc w:val="both"/>
        <w:rPr>
          <w:rFonts w:ascii="Noto Kufi Arabic" w:hAnsi="Noto Kufi Arabic" w:cs="Noto Kufi Arabic" w:eastAsiaTheme="majorEastAsia"/>
          <w:color w:val="262626" w:themeColor="text1" w:themeTint="D9"/>
          <w:sz w:val="22"/>
          <w:szCs w:val="22"/>
        </w:rPr>
      </w:pPr>
      <w:r w:rsidRPr="002F763A">
        <w:rPr>
          <w:rFonts w:ascii="Noto Kufi Arabic" w:hAnsi="Noto Kufi Arabic" w:cs="Noto Kufi Arabic" w:eastAsiaTheme="majorEastAsia"/>
          <w:color w:val="262626" w:themeColor="text1" w:themeTint="D9"/>
          <w:sz w:val="22"/>
          <w:szCs w:val="22"/>
          <w:rtl/>
        </w:rPr>
        <w:t xml:space="preserve">من خلال عرض حلول فعّالة ومناسبة للسياق المحلي لحصاد مياه الأمطار، يقدّم المشروع إرشادات قائمة على الأدلة لتكرار هذه التجارب وتوسيع نطاقها في جميع أنحاء الأردن. وتدعم هذه التدخلات السياسات الوطنية، بما في ذلك </w:t>
      </w:r>
      <w:r w:rsidRPr="002F763A">
        <w:rPr>
          <w:rFonts w:ascii="Noto Kufi Arabic" w:hAnsi="Noto Kufi Arabic" w:cs="Noto Kufi Arabic" w:eastAsiaTheme="majorEastAsia"/>
          <w:b/>
          <w:bCs/>
          <w:color w:val="262626" w:themeColor="text1" w:themeTint="D9"/>
          <w:sz w:val="22"/>
          <w:szCs w:val="22"/>
          <w:rtl/>
        </w:rPr>
        <w:t>استراتيجية المياه الوطنية 2023–2040</w:t>
      </w:r>
      <w:r w:rsidRPr="002F763A">
        <w:rPr>
          <w:rFonts w:ascii="Noto Kufi Arabic" w:hAnsi="Noto Kufi Arabic" w:cs="Noto Kufi Arabic" w:eastAsiaTheme="majorEastAsia"/>
          <w:color w:val="262626" w:themeColor="text1" w:themeTint="D9"/>
          <w:sz w:val="22"/>
          <w:szCs w:val="22"/>
          <w:rtl/>
        </w:rPr>
        <w:t>، وتساهم في إدارة مستدامة للمياه، والتكيف مع تغير المناخ، وتعزيز قدرة المجتمعات الضعيفة والمجتمعات المضيفة على الصمود. كما تضمن الاستراتيجية تكامل الأبعاد التقنية والمالية والبيئية والاجتماعية بشكل كامل، مما يعزز الاستدامة على المدى الطويل ويشجع على إدارة المياه بقيادة المجتمع المحلي</w:t>
      </w:r>
      <w:r w:rsidRPr="002F763A">
        <w:rPr>
          <w:rFonts w:ascii="Noto Kufi Arabic" w:hAnsi="Noto Kufi Arabic" w:cs="Noto Kufi Arabic" w:eastAsiaTheme="majorEastAsia"/>
          <w:color w:val="262626" w:themeColor="text1" w:themeTint="D9"/>
          <w:sz w:val="22"/>
          <w:szCs w:val="22"/>
        </w:rPr>
        <w:t>.</w:t>
      </w:r>
    </w:p>
    <w:p w:rsidRPr="004C35BF" w:rsidR="00035F2A" w:rsidP="00035F2A" w:rsidRDefault="00035F2A" w14:paraId="3CDD60B0" w14:textId="77777777">
      <w:pPr>
        <w:pStyle w:val="Heading1"/>
        <w:bidi/>
        <w:rPr>
          <w:rFonts w:ascii="Noto Kufi Arabic" w:hAnsi="Noto Kufi Arabic" w:cs="Noto Kufi Arabic"/>
          <w:sz w:val="32"/>
          <w:szCs w:val="32"/>
        </w:rPr>
      </w:pPr>
      <w:bookmarkStart w:name="_Toc217750827" w:id="2"/>
      <w:r w:rsidRPr="004C35BF">
        <w:rPr>
          <w:rFonts w:ascii="Noto Kufi Arabic" w:hAnsi="Noto Kufi Arabic" w:cs="Noto Kufi Arabic"/>
          <w:sz w:val="32"/>
          <w:szCs w:val="32"/>
          <w:rtl/>
        </w:rPr>
        <w:t>3. نظرة عامة على الأنظمة المنفذة</w:t>
      </w:r>
      <w:bookmarkEnd w:id="2"/>
    </w:p>
    <w:p w:rsidRPr="00BD17BD" w:rsidR="00BD17BD" w:rsidP="00BD17BD" w:rsidRDefault="00BD17BD" w14:paraId="00B9B963" w14:textId="5CD10F17">
      <w:pPr>
        <w:bidi/>
        <w:spacing w:before="120"/>
        <w:jc w:val="both"/>
        <w:rPr>
          <w:rFonts w:ascii="Noto Kufi Arabic" w:hAnsi="Noto Kufi Arabic" w:cs="Noto Kufi Arabic"/>
          <w:sz w:val="22"/>
          <w:szCs w:val="22"/>
        </w:rPr>
      </w:pPr>
      <w:r w:rsidRPr="00BD17BD">
        <w:rPr>
          <w:rFonts w:ascii="Noto Kufi Arabic" w:hAnsi="Noto Kufi Arabic" w:cs="Noto Kufi Arabic"/>
          <w:sz w:val="22"/>
          <w:szCs w:val="22"/>
          <w:rtl/>
        </w:rPr>
        <w:t>تم تصميم وتنفيذ أنظمة حصاد مياه الأمطار (RWH) في مدارس ومساجد ومباني سكنية مختارة في إربد و</w:t>
      </w:r>
      <w:r w:rsidR="00B93B1E">
        <w:rPr>
          <w:rFonts w:hint="cs" w:ascii="Noto Kufi Arabic" w:hAnsi="Noto Kufi Arabic" w:cs="Noto Kufi Arabic"/>
          <w:sz w:val="22"/>
          <w:szCs w:val="22"/>
          <w:rtl/>
          <w:lang w:bidi="ar-JO"/>
        </w:rPr>
        <w:t>ال</w:t>
      </w:r>
      <w:r w:rsidRPr="00BD17BD">
        <w:rPr>
          <w:rFonts w:ascii="Noto Kufi Arabic" w:hAnsi="Noto Kufi Arabic" w:cs="Noto Kufi Arabic"/>
          <w:sz w:val="22"/>
          <w:szCs w:val="22"/>
          <w:rtl/>
        </w:rPr>
        <w:t>مفرق. توفر هذه التدخلات استجابات عملية ومحددة للسياق لندرة المياه المحلية من خلال تعزيز خيارات إمدادات المياه غير التقليدية وتحسين توفر المياه للاستخدامات غير الصالحة للشرب على المستويين المؤسسي والأسرية.</w:t>
      </w:r>
    </w:p>
    <w:p w:rsidRPr="00BD17BD" w:rsidR="00BD17BD" w:rsidP="00BD17BD" w:rsidRDefault="00BD17BD" w14:paraId="415A4109" w14:textId="4AE5D972">
      <w:pPr>
        <w:bidi/>
        <w:spacing w:before="120"/>
        <w:jc w:val="both"/>
        <w:rPr>
          <w:rFonts w:ascii="Noto Kufi Arabic" w:hAnsi="Noto Kufi Arabic" w:cs="Noto Kufi Arabic"/>
          <w:sz w:val="22"/>
          <w:szCs w:val="22"/>
        </w:rPr>
      </w:pPr>
      <w:r w:rsidRPr="00BD17BD">
        <w:rPr>
          <w:rFonts w:ascii="Noto Kufi Arabic" w:hAnsi="Noto Kufi Arabic" w:cs="Noto Kufi Arabic"/>
          <w:sz w:val="22"/>
          <w:szCs w:val="22"/>
          <w:rtl/>
        </w:rPr>
        <w:t>تم التنفيذ بتنسيق وثيق مع أصحاب المصلحة الوطنيين والمحليين المعنيين، بما في ذلك:</w:t>
      </w:r>
    </w:p>
    <w:p w:rsidRPr="00BD17BD" w:rsidR="00BD17BD" w:rsidP="008A5336" w:rsidRDefault="00BD17BD" w14:paraId="3E7DBF53" w14:textId="0331E914">
      <w:pPr>
        <w:numPr>
          <w:ilvl w:val="0"/>
          <w:numId w:val="38"/>
        </w:numPr>
        <w:bidi/>
        <w:spacing w:before="120"/>
        <w:jc w:val="both"/>
        <w:rPr>
          <w:rFonts w:ascii="Noto Kufi Arabic" w:hAnsi="Noto Kufi Arabic" w:cs="Noto Kufi Arabic"/>
          <w:sz w:val="22"/>
          <w:szCs w:val="22"/>
        </w:rPr>
      </w:pPr>
      <w:r w:rsidRPr="00BD17BD">
        <w:rPr>
          <w:rFonts w:ascii="Noto Kufi Arabic" w:hAnsi="Noto Kufi Arabic" w:cs="Noto Kufi Arabic"/>
          <w:sz w:val="22"/>
          <w:szCs w:val="22"/>
          <w:rtl/>
        </w:rPr>
        <w:t>وزارة</w:t>
      </w:r>
      <w:r w:rsidR="00167AA1">
        <w:rPr>
          <w:rFonts w:hint="cs" w:ascii="Noto Kufi Arabic" w:hAnsi="Noto Kufi Arabic" w:cs="Noto Kufi Arabic"/>
          <w:sz w:val="22"/>
          <w:szCs w:val="22"/>
          <w:rtl/>
        </w:rPr>
        <w:t xml:space="preserve"> التربية</w:t>
      </w:r>
      <w:r w:rsidRPr="00BD17BD">
        <w:rPr>
          <w:rFonts w:ascii="Noto Kufi Arabic" w:hAnsi="Noto Kufi Arabic" w:cs="Noto Kufi Arabic"/>
          <w:sz w:val="22"/>
          <w:szCs w:val="22"/>
          <w:rtl/>
        </w:rPr>
        <w:t xml:space="preserve"> </w:t>
      </w:r>
      <w:r w:rsidR="00167AA1">
        <w:rPr>
          <w:rFonts w:hint="cs" w:ascii="Noto Kufi Arabic" w:hAnsi="Noto Kufi Arabic" w:cs="Noto Kufi Arabic"/>
          <w:sz w:val="22"/>
          <w:szCs w:val="22"/>
          <w:rtl/>
        </w:rPr>
        <w:t>و</w:t>
      </w:r>
      <w:r w:rsidRPr="00BD17BD">
        <w:rPr>
          <w:rFonts w:ascii="Noto Kufi Arabic" w:hAnsi="Noto Kufi Arabic" w:cs="Noto Kufi Arabic"/>
          <w:sz w:val="22"/>
          <w:szCs w:val="22"/>
          <w:rtl/>
        </w:rPr>
        <w:t>التعليم – مديرية المباني والمشاريع</w:t>
      </w:r>
    </w:p>
    <w:p w:rsidRPr="00BD17BD" w:rsidR="00BD17BD" w:rsidP="008A5336" w:rsidRDefault="00BD17BD" w14:paraId="7921B0CF" w14:textId="77777777">
      <w:pPr>
        <w:numPr>
          <w:ilvl w:val="0"/>
          <w:numId w:val="38"/>
        </w:numPr>
        <w:bidi/>
        <w:spacing w:before="120"/>
        <w:jc w:val="both"/>
        <w:rPr>
          <w:rFonts w:ascii="Noto Kufi Arabic" w:hAnsi="Noto Kufi Arabic" w:cs="Noto Kufi Arabic"/>
          <w:sz w:val="22"/>
          <w:szCs w:val="22"/>
        </w:rPr>
      </w:pPr>
      <w:r w:rsidRPr="00BD17BD">
        <w:rPr>
          <w:rFonts w:ascii="Noto Kufi Arabic" w:hAnsi="Noto Kufi Arabic" w:cs="Noto Kufi Arabic"/>
          <w:sz w:val="22"/>
          <w:szCs w:val="22"/>
          <w:rtl/>
        </w:rPr>
        <w:t>وزارة الأوقاف – دائرة الطاقة والمياه</w:t>
      </w:r>
    </w:p>
    <w:p w:rsidRPr="00BD17BD" w:rsidR="00BD17BD" w:rsidP="008A5336" w:rsidRDefault="00BD17BD" w14:paraId="1C88F75A" w14:textId="51AC4B89">
      <w:pPr>
        <w:numPr>
          <w:ilvl w:val="0"/>
          <w:numId w:val="38"/>
        </w:numPr>
        <w:bidi/>
        <w:spacing w:before="120"/>
        <w:jc w:val="both"/>
        <w:rPr>
          <w:rFonts w:ascii="Noto Kufi Arabic" w:hAnsi="Noto Kufi Arabic" w:cs="Noto Kufi Arabic"/>
          <w:sz w:val="22"/>
          <w:szCs w:val="22"/>
        </w:rPr>
      </w:pPr>
      <w:r w:rsidRPr="00BD17BD">
        <w:rPr>
          <w:rFonts w:ascii="Noto Kufi Arabic" w:hAnsi="Noto Kufi Arabic" w:cs="Noto Kufi Arabic"/>
          <w:sz w:val="22"/>
          <w:szCs w:val="22"/>
          <w:rtl/>
        </w:rPr>
        <w:t xml:space="preserve">بلدية </w:t>
      </w:r>
      <w:r w:rsidR="00167AA1">
        <w:rPr>
          <w:rFonts w:hint="cs" w:ascii="Noto Kufi Arabic" w:hAnsi="Noto Kufi Arabic" w:cs="Noto Kufi Arabic"/>
          <w:sz w:val="22"/>
          <w:szCs w:val="22"/>
          <w:rtl/>
        </w:rPr>
        <w:t>اربد</w:t>
      </w:r>
      <w:r w:rsidRPr="00BD17BD">
        <w:rPr>
          <w:rFonts w:ascii="Noto Kufi Arabic" w:hAnsi="Noto Kufi Arabic" w:cs="Noto Kufi Arabic"/>
          <w:sz w:val="22"/>
          <w:szCs w:val="22"/>
          <w:rtl/>
        </w:rPr>
        <w:t xml:space="preserve"> وبلدية </w:t>
      </w:r>
      <w:r w:rsidR="00D32836">
        <w:rPr>
          <w:rFonts w:hint="cs" w:ascii="Noto Kufi Arabic" w:hAnsi="Noto Kufi Arabic" w:cs="Noto Kufi Arabic"/>
          <w:sz w:val="22"/>
          <w:szCs w:val="22"/>
          <w:rtl/>
        </w:rPr>
        <w:t>المفرق</w:t>
      </w:r>
    </w:p>
    <w:p w:rsidRPr="00BD17BD" w:rsidR="00BD17BD" w:rsidP="008A5336" w:rsidRDefault="00BD17BD" w14:paraId="4D85FECD" w14:textId="73E245D0">
      <w:pPr>
        <w:numPr>
          <w:ilvl w:val="0"/>
          <w:numId w:val="38"/>
        </w:numPr>
        <w:bidi/>
        <w:spacing w:before="120"/>
        <w:jc w:val="both"/>
        <w:rPr>
          <w:rFonts w:ascii="Noto Kufi Arabic" w:hAnsi="Noto Kufi Arabic" w:cs="Noto Kufi Arabic"/>
          <w:sz w:val="22"/>
          <w:szCs w:val="22"/>
        </w:rPr>
      </w:pPr>
      <w:r w:rsidRPr="00BD17BD">
        <w:rPr>
          <w:rFonts w:ascii="Noto Kufi Arabic" w:hAnsi="Noto Kufi Arabic" w:cs="Noto Kufi Arabic"/>
          <w:sz w:val="22"/>
          <w:szCs w:val="22"/>
          <w:rtl/>
        </w:rPr>
        <w:t xml:space="preserve">وزارة المياه والري – </w:t>
      </w:r>
      <w:r w:rsidR="00F764F8">
        <w:rPr>
          <w:rFonts w:hint="cs" w:ascii="Noto Kufi Arabic" w:hAnsi="Noto Kufi Arabic" w:cs="Noto Kufi Arabic"/>
          <w:sz w:val="22"/>
          <w:szCs w:val="22"/>
          <w:rtl/>
        </w:rPr>
        <w:t>سلطة</w:t>
      </w:r>
      <w:r w:rsidRPr="00BD17BD">
        <w:rPr>
          <w:rFonts w:ascii="Noto Kufi Arabic" w:hAnsi="Noto Kufi Arabic" w:cs="Noto Kufi Arabic"/>
          <w:sz w:val="22"/>
          <w:szCs w:val="22"/>
          <w:rtl/>
        </w:rPr>
        <w:t xml:space="preserve"> المياه / شركة مياه اليرموك</w:t>
      </w:r>
    </w:p>
    <w:p w:rsidRPr="00BD17BD" w:rsidR="00BD17BD" w:rsidP="00BD17BD" w:rsidRDefault="00BD17BD" w14:paraId="288CE6C6" w14:textId="41337481">
      <w:pPr>
        <w:bidi/>
        <w:spacing w:before="120"/>
        <w:jc w:val="both"/>
        <w:rPr>
          <w:rFonts w:ascii="Noto Kufi Arabic" w:hAnsi="Noto Kufi Arabic" w:cs="Noto Kufi Arabic"/>
          <w:sz w:val="22"/>
          <w:szCs w:val="22"/>
        </w:rPr>
      </w:pPr>
      <w:r w:rsidRPr="00BD17BD">
        <w:rPr>
          <w:rFonts w:ascii="Noto Kufi Arabic" w:hAnsi="Noto Kufi Arabic" w:cs="Noto Kufi Arabic"/>
          <w:sz w:val="22"/>
          <w:szCs w:val="22"/>
          <w:rtl/>
        </w:rPr>
        <w:t>سهل هذا التنسيق الوصول إلى المدارس والمساجد المستهدفة لتركيب أنظمة جمع مياه الأمطار وضمان التوافق مع السياسات الوطنية لإدارة المياه. تم إجراء زيارات ميدانية أولية وتقييمات ميدانية مشتركة مع مراكز الأميرة بسمة التابعة للصندوق الأردني الهاشمي للتنمية البشرية (JOHUD) في المحافظات المستهدفة إربد و</w:t>
      </w:r>
      <w:r w:rsidR="000F03A4">
        <w:rPr>
          <w:rFonts w:hint="cs" w:ascii="Noto Kufi Arabic" w:hAnsi="Noto Kufi Arabic" w:cs="Noto Kufi Arabic"/>
          <w:sz w:val="22"/>
          <w:szCs w:val="22"/>
          <w:rtl/>
        </w:rPr>
        <w:t>ال</w:t>
      </w:r>
      <w:r w:rsidRPr="00BD17BD">
        <w:rPr>
          <w:rFonts w:ascii="Noto Kufi Arabic" w:hAnsi="Noto Kufi Arabic" w:cs="Noto Kufi Arabic"/>
          <w:sz w:val="22"/>
          <w:szCs w:val="22"/>
          <w:rtl/>
        </w:rPr>
        <w:t>مفرق.</w:t>
      </w:r>
    </w:p>
    <w:p w:rsidRPr="00BD17BD" w:rsidR="002771FA" w:rsidP="009040DB" w:rsidRDefault="002771FA" w14:paraId="0F5A1FA3" w14:textId="77777777">
      <w:pPr>
        <w:bidi/>
        <w:jc w:val="both"/>
        <w:rPr>
          <w:rFonts w:ascii="Noto Kufi Arabic" w:hAnsi="Noto Kufi Arabic" w:cs="Noto Kufi Arabic"/>
          <w:sz w:val="22"/>
          <w:szCs w:val="22"/>
        </w:rPr>
      </w:pPr>
    </w:p>
    <w:p w:rsidRPr="0040337D" w:rsidR="00035F2A" w:rsidP="009040DB" w:rsidRDefault="00035F2A" w14:paraId="5C7647DD" w14:textId="12CA4FCF">
      <w:pPr>
        <w:bidi/>
        <w:jc w:val="both"/>
        <w:rPr>
          <w:rFonts w:ascii="Noto Kufi Arabic" w:hAnsi="Noto Kufi Arabic" w:cs="Noto Kufi Arabic"/>
          <w:b/>
          <w:bCs/>
          <w:sz w:val="22"/>
          <w:szCs w:val="22"/>
        </w:rPr>
      </w:pPr>
      <w:r w:rsidRPr="0040337D">
        <w:rPr>
          <w:rFonts w:ascii="Noto Kufi Arabic" w:hAnsi="Noto Kufi Arabic" w:cs="Noto Kufi Arabic"/>
          <w:b/>
          <w:bCs/>
          <w:sz w:val="22"/>
          <w:szCs w:val="22"/>
          <w:rtl/>
        </w:rPr>
        <w:t xml:space="preserve">3.1 أنظمة </w:t>
      </w:r>
      <w:r w:rsidR="00D74133">
        <w:rPr>
          <w:rFonts w:hint="cs" w:ascii="Noto Kufi Arabic" w:hAnsi="Noto Kufi Arabic" w:cs="Noto Kufi Arabic"/>
          <w:b/>
          <w:bCs/>
          <w:sz w:val="22"/>
          <w:szCs w:val="22"/>
          <w:rtl/>
        </w:rPr>
        <w:t>حصاد</w:t>
      </w:r>
      <w:r w:rsidRPr="0040337D">
        <w:rPr>
          <w:rFonts w:ascii="Noto Kufi Arabic" w:hAnsi="Noto Kufi Arabic" w:cs="Noto Kufi Arabic"/>
          <w:b/>
          <w:bCs/>
          <w:sz w:val="22"/>
          <w:szCs w:val="22"/>
          <w:rtl/>
        </w:rPr>
        <w:t xml:space="preserve"> مياه الأمطار (RWH)</w:t>
      </w:r>
    </w:p>
    <w:p w:rsidRPr="0040337D" w:rsidR="00035F2A" w:rsidP="009040DB" w:rsidRDefault="00035F2A" w14:paraId="40AFCCA4" w14:textId="77777777">
      <w:pPr>
        <w:bidi/>
        <w:spacing w:after="160"/>
        <w:jc w:val="both"/>
        <w:rPr>
          <w:rFonts w:ascii="Noto Kufi Arabic" w:hAnsi="Noto Kufi Arabic" w:cs="Noto Kufi Arabic"/>
          <w:sz w:val="22"/>
          <w:szCs w:val="22"/>
          <w:lang w:bidi="ar-JO"/>
        </w:rPr>
      </w:pPr>
      <w:r w:rsidRPr="0040337D">
        <w:rPr>
          <w:rFonts w:ascii="Noto Kufi Arabic" w:hAnsi="Noto Kufi Arabic" w:cs="Noto Kufi Arabic"/>
          <w:b/>
          <w:bCs/>
          <w:sz w:val="22"/>
          <w:szCs w:val="22"/>
          <w:rtl/>
        </w:rPr>
        <w:t>مرحلة تقييم المواقع</w:t>
      </w:r>
    </w:p>
    <w:p w:rsidRPr="0040337D" w:rsidR="00BD17BD" w:rsidP="00E27B30" w:rsidRDefault="00035F2A" w14:paraId="7D51D795" w14:textId="642DE560">
      <w:pPr>
        <w:bidi/>
        <w:spacing w:after="160"/>
        <w:jc w:val="both"/>
        <w:rPr>
          <w:rFonts w:ascii="Noto Kufi Arabic" w:hAnsi="Noto Kufi Arabic" w:cs="Noto Kufi Arabic"/>
          <w:sz w:val="22"/>
          <w:szCs w:val="22"/>
          <w:lang w:bidi="ar-JO"/>
        </w:rPr>
      </w:pPr>
      <w:r w:rsidRPr="0040337D">
        <w:rPr>
          <w:rFonts w:ascii="Noto Kufi Arabic" w:hAnsi="Noto Kufi Arabic" w:cs="Noto Kufi Arabic"/>
          <w:sz w:val="22"/>
          <w:szCs w:val="22"/>
          <w:rtl/>
        </w:rPr>
        <w:t>كانت مرحلة تقييم المواقع خطوة أساسية في التخطيط وتنفيذ تدخلات حصاد مياه الأمطار في محافظتي إربد والمفرق. شملت هذه المرحلة تقييمًا شاملاً قبل التركيب لتحديد المواقع المناسبة، وضمان الجدوى الفنية، وتحديد الحلول المثلى لتخزين المياه لكل موقع</w:t>
      </w:r>
      <w:r w:rsidRPr="0040337D">
        <w:rPr>
          <w:rFonts w:ascii="Noto Kufi Arabic" w:hAnsi="Noto Kufi Arabic" w:cs="Noto Kufi Arabic"/>
          <w:sz w:val="22"/>
          <w:szCs w:val="22"/>
          <w:lang w:bidi="ar-JO"/>
        </w:rPr>
        <w:t>.</w:t>
      </w:r>
    </w:p>
    <w:p w:rsidRPr="0040337D" w:rsidR="00035F2A" w:rsidP="009040DB" w:rsidRDefault="00035F2A" w14:paraId="4CB1E91D" w14:textId="77777777">
      <w:pPr>
        <w:bidi/>
        <w:spacing w:after="160"/>
        <w:jc w:val="both"/>
        <w:rPr>
          <w:rFonts w:ascii="Noto Kufi Arabic" w:hAnsi="Noto Kufi Arabic" w:cs="Noto Kufi Arabic"/>
          <w:b/>
          <w:bCs/>
          <w:sz w:val="22"/>
          <w:szCs w:val="22"/>
          <w:lang w:bidi="ar-JO"/>
        </w:rPr>
      </w:pPr>
      <w:r w:rsidRPr="0040337D">
        <w:rPr>
          <w:rFonts w:ascii="Noto Kufi Arabic" w:hAnsi="Noto Kufi Arabic" w:cs="Noto Kufi Arabic"/>
          <w:b/>
          <w:bCs/>
          <w:sz w:val="22"/>
          <w:szCs w:val="22"/>
          <w:rtl/>
        </w:rPr>
        <w:t>التقييم الأولي</w:t>
      </w:r>
    </w:p>
    <w:p w:rsidRPr="0040337D" w:rsidR="00035F2A" w:rsidP="009040DB" w:rsidRDefault="00035F2A" w14:paraId="6048D4FA" w14:textId="77777777">
      <w:pPr>
        <w:bidi/>
        <w:spacing w:after="160"/>
        <w:jc w:val="both"/>
        <w:rPr>
          <w:rFonts w:ascii="Noto Kufi Arabic" w:hAnsi="Noto Kufi Arabic" w:cs="Noto Kufi Arabic"/>
          <w:sz w:val="22"/>
          <w:szCs w:val="22"/>
          <w:lang w:bidi="ar-JO"/>
        </w:rPr>
      </w:pPr>
      <w:r w:rsidRPr="0040337D">
        <w:rPr>
          <w:rFonts w:ascii="Noto Kufi Arabic" w:hAnsi="Noto Kufi Arabic" w:cs="Noto Kufi Arabic"/>
          <w:sz w:val="22"/>
          <w:szCs w:val="22"/>
          <w:rtl/>
        </w:rPr>
        <w:t>شمل التقييم الأولي مجموعة واسعة من المواقع المحتملة، بما في ذلك تقريبًا</w:t>
      </w:r>
      <w:r w:rsidRPr="0040337D">
        <w:rPr>
          <w:rFonts w:ascii="Noto Kufi Arabic" w:hAnsi="Noto Kufi Arabic" w:cs="Noto Kufi Arabic"/>
          <w:sz w:val="22"/>
          <w:szCs w:val="22"/>
          <w:lang w:bidi="ar-JO"/>
        </w:rPr>
        <w:t>:</w:t>
      </w:r>
    </w:p>
    <w:p w:rsidRPr="0040337D" w:rsidR="00035F2A" w:rsidP="008A5336" w:rsidRDefault="00035F2A" w14:paraId="651F53AF" w14:textId="77777777">
      <w:pPr>
        <w:numPr>
          <w:ilvl w:val="0"/>
          <w:numId w:val="33"/>
        </w:numPr>
        <w:bidi/>
        <w:spacing w:after="160"/>
        <w:jc w:val="both"/>
        <w:rPr>
          <w:rFonts w:ascii="Noto Kufi Arabic" w:hAnsi="Noto Kufi Arabic" w:cs="Noto Kufi Arabic"/>
          <w:sz w:val="22"/>
          <w:szCs w:val="22"/>
          <w:lang w:bidi="ar-JO"/>
        </w:rPr>
      </w:pPr>
      <w:proofErr w:type="gramStart"/>
      <w:r w:rsidRPr="0040337D">
        <w:rPr>
          <w:rFonts w:ascii="Noto Kufi Arabic" w:hAnsi="Noto Kufi Arabic" w:cs="Noto Kufi Arabic"/>
          <w:b/>
          <w:bCs/>
          <w:sz w:val="22"/>
          <w:szCs w:val="22"/>
          <w:lang w:bidi="ar-JO"/>
        </w:rPr>
        <w:t xml:space="preserve">94 </w:t>
      </w:r>
      <w:r w:rsidRPr="0040337D">
        <w:rPr>
          <w:rFonts w:ascii="Noto Kufi Arabic" w:hAnsi="Noto Kufi Arabic" w:cs="Noto Kufi Arabic"/>
          <w:b/>
          <w:bCs/>
          <w:sz w:val="22"/>
          <w:szCs w:val="22"/>
          <w:rtl/>
        </w:rPr>
        <w:t xml:space="preserve"> مدرسة</w:t>
      </w:r>
      <w:proofErr w:type="gramEnd"/>
    </w:p>
    <w:p w:rsidRPr="0040337D" w:rsidR="00035F2A" w:rsidP="008A5336" w:rsidRDefault="00035F2A" w14:paraId="7DDA4ABF" w14:textId="77777777">
      <w:pPr>
        <w:numPr>
          <w:ilvl w:val="0"/>
          <w:numId w:val="33"/>
        </w:numPr>
        <w:bidi/>
        <w:spacing w:after="160"/>
        <w:jc w:val="both"/>
        <w:rPr>
          <w:rFonts w:ascii="Noto Kufi Arabic" w:hAnsi="Noto Kufi Arabic" w:cs="Noto Kufi Arabic"/>
          <w:sz w:val="22"/>
          <w:szCs w:val="22"/>
          <w:lang w:bidi="ar-JO"/>
        </w:rPr>
      </w:pPr>
      <w:r w:rsidRPr="0040337D">
        <w:rPr>
          <w:rFonts w:ascii="Noto Kufi Arabic" w:hAnsi="Noto Kufi Arabic" w:cs="Noto Kufi Arabic"/>
          <w:b/>
          <w:bCs/>
          <w:sz w:val="22"/>
          <w:szCs w:val="22"/>
        </w:rPr>
        <w:t xml:space="preserve"> </w:t>
      </w:r>
      <w:r w:rsidRPr="0040337D">
        <w:rPr>
          <w:rFonts w:ascii="Noto Kufi Arabic" w:hAnsi="Noto Kufi Arabic" w:cs="Noto Kufi Arabic"/>
          <w:b/>
          <w:bCs/>
          <w:sz w:val="22"/>
          <w:szCs w:val="22"/>
          <w:lang w:bidi="ar-JO"/>
        </w:rPr>
        <w:t xml:space="preserve">33 </w:t>
      </w:r>
      <w:r w:rsidRPr="0040337D">
        <w:rPr>
          <w:rFonts w:ascii="Noto Kufi Arabic" w:hAnsi="Noto Kufi Arabic" w:cs="Noto Kufi Arabic"/>
          <w:b/>
          <w:bCs/>
          <w:sz w:val="22"/>
          <w:szCs w:val="22"/>
          <w:rtl/>
        </w:rPr>
        <w:t>مسجدًا</w:t>
      </w:r>
    </w:p>
    <w:p w:rsidRPr="0040337D" w:rsidR="00035F2A" w:rsidP="008A5336" w:rsidRDefault="00035F2A" w14:paraId="3A7269FD" w14:textId="77777777">
      <w:pPr>
        <w:numPr>
          <w:ilvl w:val="0"/>
          <w:numId w:val="33"/>
        </w:numPr>
        <w:bidi/>
        <w:spacing w:after="160"/>
        <w:jc w:val="both"/>
        <w:rPr>
          <w:rFonts w:ascii="Noto Kufi Arabic" w:hAnsi="Noto Kufi Arabic" w:cs="Noto Kufi Arabic"/>
          <w:sz w:val="22"/>
          <w:szCs w:val="22"/>
          <w:lang w:bidi="ar-JO"/>
        </w:rPr>
      </w:pPr>
      <w:r w:rsidRPr="0040337D">
        <w:rPr>
          <w:rFonts w:ascii="Noto Kufi Arabic" w:hAnsi="Noto Kufi Arabic" w:cs="Noto Kufi Arabic"/>
          <w:b/>
          <w:bCs/>
          <w:sz w:val="22"/>
          <w:szCs w:val="22"/>
        </w:rPr>
        <w:t xml:space="preserve"> </w:t>
      </w:r>
      <w:r w:rsidRPr="0040337D">
        <w:rPr>
          <w:rFonts w:ascii="Noto Kufi Arabic" w:hAnsi="Noto Kufi Arabic" w:cs="Noto Kufi Arabic"/>
          <w:b/>
          <w:bCs/>
          <w:sz w:val="22"/>
          <w:szCs w:val="22"/>
          <w:lang w:bidi="ar-JO"/>
        </w:rPr>
        <w:t xml:space="preserve">20 </w:t>
      </w:r>
      <w:r w:rsidRPr="0040337D">
        <w:rPr>
          <w:rFonts w:ascii="Noto Kufi Arabic" w:hAnsi="Noto Kufi Arabic" w:cs="Noto Kufi Arabic"/>
          <w:b/>
          <w:bCs/>
          <w:sz w:val="22"/>
          <w:szCs w:val="22"/>
          <w:rtl/>
        </w:rPr>
        <w:t>مبنى سكنيًا</w:t>
      </w:r>
    </w:p>
    <w:p w:rsidRPr="0040337D" w:rsidR="00035F2A" w:rsidP="009040DB" w:rsidRDefault="00035F2A" w14:paraId="5258D844" w14:textId="77777777">
      <w:pPr>
        <w:bidi/>
        <w:spacing w:after="160"/>
        <w:jc w:val="both"/>
        <w:rPr>
          <w:rFonts w:ascii="Noto Kufi Arabic" w:hAnsi="Noto Kufi Arabic" w:cs="Noto Kufi Arabic"/>
          <w:sz w:val="22"/>
          <w:szCs w:val="22"/>
          <w:lang w:bidi="ar-JO"/>
        </w:rPr>
      </w:pPr>
      <w:r w:rsidRPr="0040337D">
        <w:rPr>
          <w:rFonts w:ascii="Noto Kufi Arabic" w:hAnsi="Noto Kufi Arabic" w:cs="Noto Kufi Arabic"/>
          <w:sz w:val="22"/>
          <w:szCs w:val="22"/>
          <w:rtl/>
        </w:rPr>
        <w:t>وتضمنت الجوانب الرئيسية التي تم تقييمها خلال هذه المرحلة ما يلي</w:t>
      </w:r>
      <w:r w:rsidRPr="0040337D">
        <w:rPr>
          <w:rFonts w:ascii="Noto Kufi Arabic" w:hAnsi="Noto Kufi Arabic" w:cs="Noto Kufi Arabic"/>
          <w:sz w:val="22"/>
          <w:szCs w:val="22"/>
          <w:lang w:bidi="ar-JO"/>
        </w:rPr>
        <w:t>:</w:t>
      </w:r>
    </w:p>
    <w:p w:rsidRPr="0040337D" w:rsidR="00035F2A" w:rsidP="008A5336" w:rsidRDefault="00035F2A" w14:paraId="356D7BE0" w14:textId="674A5957">
      <w:pPr>
        <w:numPr>
          <w:ilvl w:val="0"/>
          <w:numId w:val="34"/>
        </w:numPr>
        <w:bidi/>
        <w:spacing w:after="160"/>
        <w:jc w:val="both"/>
        <w:rPr>
          <w:rFonts w:ascii="Noto Kufi Arabic" w:hAnsi="Noto Kufi Arabic" w:cs="Noto Kufi Arabic"/>
          <w:sz w:val="22"/>
          <w:szCs w:val="22"/>
          <w:lang w:bidi="ar-JO"/>
        </w:rPr>
      </w:pPr>
      <w:r w:rsidRPr="0040337D">
        <w:rPr>
          <w:rFonts w:ascii="Noto Kufi Arabic" w:hAnsi="Noto Kufi Arabic" w:cs="Noto Kufi Arabic"/>
          <w:sz w:val="22"/>
          <w:szCs w:val="22"/>
          <w:rtl/>
        </w:rPr>
        <w:t xml:space="preserve">خصائص الأسطح ومدى ملاءمتها </w:t>
      </w:r>
      <w:r w:rsidR="005C4D28">
        <w:rPr>
          <w:rFonts w:hint="cs" w:ascii="Noto Kufi Arabic" w:hAnsi="Noto Kufi Arabic" w:cs="Noto Kufi Arabic"/>
          <w:sz w:val="22"/>
          <w:szCs w:val="22"/>
          <w:rtl/>
        </w:rPr>
        <w:t>لحصاد</w:t>
      </w:r>
      <w:r w:rsidRPr="0040337D">
        <w:rPr>
          <w:rFonts w:ascii="Noto Kufi Arabic" w:hAnsi="Noto Kufi Arabic" w:cs="Noto Kufi Arabic"/>
          <w:sz w:val="22"/>
          <w:szCs w:val="22"/>
          <w:rtl/>
        </w:rPr>
        <w:t xml:space="preserve"> مياه الأمطار</w:t>
      </w:r>
    </w:p>
    <w:p w:rsidRPr="0040337D" w:rsidR="00035F2A" w:rsidP="008A5336" w:rsidRDefault="00035F2A" w14:paraId="44360BAE" w14:textId="77777777">
      <w:pPr>
        <w:numPr>
          <w:ilvl w:val="0"/>
          <w:numId w:val="34"/>
        </w:numPr>
        <w:bidi/>
        <w:spacing w:after="160"/>
        <w:jc w:val="both"/>
        <w:rPr>
          <w:rFonts w:ascii="Noto Kufi Arabic" w:hAnsi="Noto Kufi Arabic" w:cs="Noto Kufi Arabic"/>
          <w:sz w:val="22"/>
          <w:szCs w:val="22"/>
          <w:lang w:bidi="ar-JO"/>
        </w:rPr>
      </w:pPr>
      <w:r w:rsidRPr="0040337D">
        <w:rPr>
          <w:rFonts w:ascii="Noto Kufi Arabic" w:hAnsi="Noto Kufi Arabic" w:cs="Noto Kufi Arabic"/>
          <w:sz w:val="22"/>
          <w:szCs w:val="22"/>
          <w:rtl/>
        </w:rPr>
        <w:t>الطلب على المياه وأنماط الاستهلاك</w:t>
      </w:r>
    </w:p>
    <w:p w:rsidRPr="0040337D" w:rsidR="00035F2A" w:rsidP="008A5336" w:rsidRDefault="00035F2A" w14:paraId="686ADABD" w14:textId="77777777">
      <w:pPr>
        <w:numPr>
          <w:ilvl w:val="0"/>
          <w:numId w:val="34"/>
        </w:numPr>
        <w:bidi/>
        <w:spacing w:after="160"/>
        <w:jc w:val="both"/>
        <w:rPr>
          <w:rFonts w:ascii="Noto Kufi Arabic" w:hAnsi="Noto Kufi Arabic" w:cs="Noto Kufi Arabic"/>
          <w:sz w:val="22"/>
          <w:szCs w:val="22"/>
          <w:lang w:bidi="ar-JO"/>
        </w:rPr>
      </w:pPr>
      <w:r w:rsidRPr="0040337D">
        <w:rPr>
          <w:rFonts w:ascii="Noto Kufi Arabic" w:hAnsi="Noto Kufi Arabic" w:cs="Noto Kufi Arabic"/>
          <w:sz w:val="22"/>
          <w:szCs w:val="22"/>
          <w:rtl/>
        </w:rPr>
        <w:t>القيود المكانية والهيكلية لكل موقع</w:t>
      </w:r>
    </w:p>
    <w:p w:rsidRPr="0040337D" w:rsidR="00035F2A" w:rsidP="008A5336" w:rsidRDefault="00035F2A" w14:paraId="66567E44" w14:textId="77777777">
      <w:pPr>
        <w:numPr>
          <w:ilvl w:val="0"/>
          <w:numId w:val="34"/>
        </w:numPr>
        <w:bidi/>
        <w:spacing w:after="160"/>
        <w:jc w:val="both"/>
        <w:rPr>
          <w:rFonts w:ascii="Noto Kufi Arabic" w:hAnsi="Noto Kufi Arabic" w:cs="Noto Kufi Arabic"/>
          <w:sz w:val="22"/>
          <w:szCs w:val="22"/>
          <w:lang w:bidi="ar-JO"/>
        </w:rPr>
      </w:pPr>
      <w:r w:rsidRPr="0040337D">
        <w:rPr>
          <w:rFonts w:ascii="Noto Kufi Arabic" w:hAnsi="Noto Kufi Arabic" w:cs="Noto Kufi Arabic"/>
          <w:sz w:val="22"/>
          <w:szCs w:val="22"/>
          <w:rtl/>
        </w:rPr>
        <w:t>القدرة المؤسسية على التشغيل والصيانة</w:t>
      </w:r>
    </w:p>
    <w:p w:rsidRPr="0040337D" w:rsidR="00035F2A" w:rsidP="009040DB" w:rsidRDefault="00035F2A" w14:paraId="1F36EF57" w14:textId="77777777">
      <w:pPr>
        <w:bidi/>
        <w:spacing w:after="160"/>
        <w:jc w:val="both"/>
        <w:rPr>
          <w:rFonts w:ascii="Noto Kufi Arabic" w:hAnsi="Noto Kufi Arabic" w:cs="Noto Kufi Arabic"/>
          <w:sz w:val="22"/>
          <w:szCs w:val="22"/>
          <w:lang w:bidi="ar-JO"/>
        </w:rPr>
      </w:pPr>
      <w:r w:rsidRPr="0040337D">
        <w:rPr>
          <w:rFonts w:ascii="Noto Kufi Arabic" w:hAnsi="Noto Kufi Arabic" w:cs="Noto Kufi Arabic"/>
          <w:sz w:val="22"/>
          <w:szCs w:val="22"/>
          <w:rtl/>
        </w:rPr>
        <w:t>كان هذا التقييم الشامل ضروريًا لضمان أن تكون جميع التدخلات مستندة إلى الطلب، وملائمة للسياق، وقابلة للاستدامة. وأكدت النتائج وجود إمكانات كبيرة لحصاد مياه الأمطار، مع تسليط الضوء على تفاوتات في توفر المساحات، وظروف الحماية المطلوبة، وقدرة المؤسسات على إدارة وصيانة الأنظمة</w:t>
      </w:r>
      <w:r w:rsidRPr="0040337D">
        <w:rPr>
          <w:rFonts w:ascii="Noto Kufi Arabic" w:hAnsi="Noto Kufi Arabic" w:cs="Noto Kufi Arabic"/>
          <w:sz w:val="22"/>
          <w:szCs w:val="22"/>
          <w:lang w:bidi="ar-JO"/>
        </w:rPr>
        <w:t>.</w:t>
      </w:r>
    </w:p>
    <w:p w:rsidRPr="0040337D" w:rsidR="00035F2A" w:rsidP="009040DB" w:rsidRDefault="00035F2A" w14:paraId="1988A105" w14:textId="09D5F101">
      <w:pPr>
        <w:bidi/>
        <w:spacing w:after="160"/>
        <w:jc w:val="both"/>
        <w:rPr>
          <w:rFonts w:ascii="Noto Kufi Arabic" w:hAnsi="Noto Kufi Arabic" w:cs="Noto Kufi Arabic"/>
          <w:sz w:val="22"/>
          <w:szCs w:val="22"/>
          <w:lang w:bidi="ar-JO"/>
        </w:rPr>
      </w:pPr>
      <w:r w:rsidRPr="0040337D">
        <w:rPr>
          <w:rFonts w:ascii="Noto Kufi Arabic" w:hAnsi="Noto Kufi Arabic" w:cs="Noto Kufi Arabic"/>
          <w:sz w:val="22"/>
          <w:szCs w:val="22"/>
          <w:rtl/>
        </w:rPr>
        <w:t xml:space="preserve">تم تنفيذ </w:t>
      </w:r>
      <w:r w:rsidR="005C4D28">
        <w:rPr>
          <w:rFonts w:hint="cs" w:ascii="Noto Kufi Arabic" w:hAnsi="Noto Kufi Arabic" w:cs="Noto Kufi Arabic"/>
          <w:sz w:val="22"/>
          <w:szCs w:val="22"/>
          <w:rtl/>
        </w:rPr>
        <w:t>حصاد</w:t>
      </w:r>
      <w:r w:rsidRPr="0040337D">
        <w:rPr>
          <w:rFonts w:ascii="Noto Kufi Arabic" w:hAnsi="Noto Kufi Arabic" w:cs="Noto Kufi Arabic"/>
          <w:sz w:val="22"/>
          <w:szCs w:val="22"/>
          <w:rtl/>
        </w:rPr>
        <w:t xml:space="preserve"> مياه الأمطار في نهاية المطاف في </w:t>
      </w:r>
      <w:r w:rsidRPr="0040337D">
        <w:rPr>
          <w:rFonts w:ascii="Noto Kufi Arabic" w:hAnsi="Noto Kufi Arabic" w:cs="Noto Kufi Arabic"/>
          <w:sz w:val="22"/>
          <w:szCs w:val="22"/>
        </w:rPr>
        <w:t xml:space="preserve">  </w:t>
      </w:r>
      <w:r w:rsidRPr="0040337D">
        <w:rPr>
          <w:rFonts w:ascii="Noto Kufi Arabic" w:hAnsi="Noto Kufi Arabic" w:cs="Noto Kufi Arabic"/>
          <w:b/>
          <w:bCs/>
          <w:sz w:val="22"/>
          <w:szCs w:val="22"/>
          <w:lang w:bidi="ar-JO"/>
        </w:rPr>
        <w:t xml:space="preserve">64 </w:t>
      </w:r>
      <w:r w:rsidRPr="0040337D">
        <w:rPr>
          <w:rFonts w:ascii="Noto Kufi Arabic" w:hAnsi="Noto Kufi Arabic" w:cs="Noto Kufi Arabic"/>
          <w:b/>
          <w:bCs/>
          <w:sz w:val="22"/>
          <w:szCs w:val="22"/>
          <w:rtl/>
        </w:rPr>
        <w:t>موقعًا</w:t>
      </w:r>
      <w:r w:rsidRPr="0040337D">
        <w:rPr>
          <w:rFonts w:ascii="Noto Kufi Arabic" w:hAnsi="Noto Kufi Arabic" w:cs="Noto Kufi Arabic"/>
          <w:sz w:val="22"/>
          <w:szCs w:val="22"/>
          <w:rtl/>
        </w:rPr>
        <w:t xml:space="preserve">، </w:t>
      </w:r>
      <w:proofErr w:type="gramStart"/>
      <w:r w:rsidRPr="0040337D">
        <w:rPr>
          <w:rFonts w:ascii="Noto Kufi Arabic" w:hAnsi="Noto Kufi Arabic" w:cs="Noto Kufi Arabic"/>
          <w:sz w:val="22"/>
          <w:szCs w:val="22"/>
          <w:rtl/>
        </w:rPr>
        <w:t xml:space="preserve">شملت </w:t>
      </w:r>
      <w:r w:rsidRPr="0040337D">
        <w:rPr>
          <w:rFonts w:ascii="Noto Kufi Arabic" w:hAnsi="Noto Kufi Arabic" w:cs="Noto Kufi Arabic"/>
          <w:sz w:val="22"/>
          <w:szCs w:val="22"/>
          <w:lang w:bidi="ar-JO"/>
        </w:rPr>
        <w:t>:</w:t>
      </w:r>
      <w:proofErr w:type="gramEnd"/>
    </w:p>
    <w:p w:rsidRPr="0040337D" w:rsidR="00035F2A" w:rsidP="008A5336" w:rsidRDefault="00035F2A" w14:paraId="2995EA13" w14:textId="77777777">
      <w:pPr>
        <w:numPr>
          <w:ilvl w:val="0"/>
          <w:numId w:val="35"/>
        </w:numPr>
        <w:bidi/>
        <w:spacing w:after="160"/>
        <w:jc w:val="both"/>
        <w:rPr>
          <w:rFonts w:ascii="Noto Kufi Arabic" w:hAnsi="Noto Kufi Arabic" w:cs="Noto Kufi Arabic"/>
          <w:sz w:val="22"/>
          <w:szCs w:val="22"/>
          <w:lang w:bidi="ar-JO"/>
        </w:rPr>
      </w:pPr>
      <w:r w:rsidRPr="0040337D">
        <w:rPr>
          <w:rFonts w:ascii="Noto Kufi Arabic" w:hAnsi="Noto Kufi Arabic" w:cs="Noto Kufi Arabic"/>
          <w:b/>
          <w:bCs/>
          <w:sz w:val="22"/>
          <w:szCs w:val="22"/>
        </w:rPr>
        <w:t xml:space="preserve"> </w:t>
      </w:r>
      <w:r w:rsidRPr="0040337D">
        <w:rPr>
          <w:rFonts w:ascii="Noto Kufi Arabic" w:hAnsi="Noto Kufi Arabic" w:cs="Noto Kufi Arabic"/>
          <w:b/>
          <w:bCs/>
          <w:sz w:val="22"/>
          <w:szCs w:val="22"/>
          <w:lang w:bidi="ar-JO"/>
        </w:rPr>
        <w:t xml:space="preserve">40 </w:t>
      </w:r>
      <w:r w:rsidRPr="0040337D">
        <w:rPr>
          <w:rFonts w:ascii="Noto Kufi Arabic" w:hAnsi="Noto Kufi Arabic" w:cs="Noto Kufi Arabic"/>
          <w:b/>
          <w:bCs/>
          <w:sz w:val="22"/>
          <w:szCs w:val="22"/>
          <w:rtl/>
        </w:rPr>
        <w:t>مدرسة</w:t>
      </w:r>
      <w:r w:rsidRPr="0040337D">
        <w:rPr>
          <w:rFonts w:ascii="Noto Kufi Arabic" w:hAnsi="Noto Kufi Arabic" w:cs="Noto Kufi Arabic"/>
          <w:sz w:val="22"/>
          <w:szCs w:val="22"/>
          <w:rtl/>
        </w:rPr>
        <w:t xml:space="preserve"> في المفرق وإربد</w:t>
      </w:r>
    </w:p>
    <w:p w:rsidRPr="0040337D" w:rsidR="00035F2A" w:rsidP="008A5336" w:rsidRDefault="00035F2A" w14:paraId="7741A9A6" w14:textId="77777777">
      <w:pPr>
        <w:numPr>
          <w:ilvl w:val="0"/>
          <w:numId w:val="35"/>
        </w:numPr>
        <w:bidi/>
        <w:spacing w:after="160"/>
        <w:jc w:val="both"/>
        <w:rPr>
          <w:rFonts w:ascii="Noto Kufi Arabic" w:hAnsi="Noto Kufi Arabic" w:cs="Noto Kufi Arabic"/>
          <w:sz w:val="22"/>
          <w:szCs w:val="22"/>
          <w:lang w:bidi="ar-JO"/>
        </w:rPr>
      </w:pPr>
      <w:r w:rsidRPr="0040337D">
        <w:rPr>
          <w:rFonts w:ascii="Noto Kufi Arabic" w:hAnsi="Noto Kufi Arabic" w:cs="Noto Kufi Arabic"/>
          <w:b/>
          <w:bCs/>
          <w:sz w:val="22"/>
          <w:szCs w:val="22"/>
        </w:rPr>
        <w:t xml:space="preserve"> </w:t>
      </w:r>
      <w:r w:rsidRPr="0040337D">
        <w:rPr>
          <w:rFonts w:ascii="Noto Kufi Arabic" w:hAnsi="Noto Kufi Arabic" w:cs="Noto Kufi Arabic"/>
          <w:b/>
          <w:bCs/>
          <w:sz w:val="22"/>
          <w:szCs w:val="22"/>
          <w:lang w:bidi="ar-JO"/>
        </w:rPr>
        <w:t xml:space="preserve">10 </w:t>
      </w:r>
      <w:r w:rsidRPr="0040337D">
        <w:rPr>
          <w:rFonts w:ascii="Noto Kufi Arabic" w:hAnsi="Noto Kufi Arabic" w:cs="Noto Kufi Arabic"/>
          <w:b/>
          <w:bCs/>
          <w:sz w:val="22"/>
          <w:szCs w:val="22"/>
          <w:rtl/>
        </w:rPr>
        <w:t>مساجد</w:t>
      </w:r>
      <w:r w:rsidRPr="0040337D">
        <w:rPr>
          <w:rFonts w:ascii="Noto Kufi Arabic" w:hAnsi="Noto Kufi Arabic" w:cs="Noto Kufi Arabic"/>
          <w:sz w:val="22"/>
          <w:szCs w:val="22"/>
          <w:rtl/>
        </w:rPr>
        <w:t xml:space="preserve"> في المفرق وإربد</w:t>
      </w:r>
    </w:p>
    <w:p w:rsidRPr="0040337D" w:rsidR="00035F2A" w:rsidP="008A5336" w:rsidRDefault="00035F2A" w14:paraId="2D1641D6" w14:textId="77777777">
      <w:pPr>
        <w:numPr>
          <w:ilvl w:val="0"/>
          <w:numId w:val="35"/>
        </w:numPr>
        <w:bidi/>
        <w:spacing w:after="160"/>
        <w:jc w:val="both"/>
        <w:rPr>
          <w:rFonts w:ascii="Noto Kufi Arabic" w:hAnsi="Noto Kufi Arabic" w:cs="Noto Kufi Arabic"/>
          <w:sz w:val="22"/>
          <w:szCs w:val="22"/>
          <w:lang w:bidi="ar-JO"/>
        </w:rPr>
      </w:pPr>
      <w:r w:rsidRPr="0040337D">
        <w:rPr>
          <w:rFonts w:ascii="Noto Kufi Arabic" w:hAnsi="Noto Kufi Arabic" w:cs="Noto Kufi Arabic"/>
          <w:b/>
          <w:bCs/>
          <w:sz w:val="22"/>
          <w:szCs w:val="22"/>
        </w:rPr>
        <w:t xml:space="preserve"> </w:t>
      </w:r>
      <w:r w:rsidRPr="0040337D">
        <w:rPr>
          <w:rFonts w:ascii="Noto Kufi Arabic" w:hAnsi="Noto Kufi Arabic" w:cs="Noto Kufi Arabic"/>
          <w:b/>
          <w:bCs/>
          <w:sz w:val="22"/>
          <w:szCs w:val="22"/>
          <w:lang w:bidi="ar-JO"/>
        </w:rPr>
        <w:t xml:space="preserve">14 </w:t>
      </w:r>
      <w:r w:rsidRPr="0040337D">
        <w:rPr>
          <w:rFonts w:ascii="Noto Kufi Arabic" w:hAnsi="Noto Kufi Arabic" w:cs="Noto Kufi Arabic"/>
          <w:b/>
          <w:bCs/>
          <w:sz w:val="22"/>
          <w:szCs w:val="22"/>
          <w:rtl/>
        </w:rPr>
        <w:t>مبنى سكنيًا</w:t>
      </w:r>
      <w:r w:rsidRPr="0040337D">
        <w:rPr>
          <w:rFonts w:ascii="Noto Kufi Arabic" w:hAnsi="Noto Kufi Arabic" w:cs="Noto Kufi Arabic"/>
          <w:sz w:val="22"/>
          <w:szCs w:val="22"/>
          <w:rtl/>
        </w:rPr>
        <w:t xml:space="preserve"> في المفرق وإربد</w:t>
      </w:r>
    </w:p>
    <w:p w:rsidRPr="0040337D" w:rsidR="00035F2A" w:rsidP="009040DB" w:rsidRDefault="00035F2A" w14:paraId="49E88463" w14:textId="77777777">
      <w:pPr>
        <w:bidi/>
        <w:spacing w:after="160"/>
        <w:jc w:val="both"/>
        <w:rPr>
          <w:rFonts w:ascii="Noto Kufi Arabic" w:hAnsi="Noto Kufi Arabic" w:cs="Noto Kufi Arabic"/>
          <w:sz w:val="22"/>
          <w:szCs w:val="22"/>
          <w:lang w:bidi="ar-JO"/>
        </w:rPr>
      </w:pPr>
      <w:r w:rsidRPr="0040337D">
        <w:rPr>
          <w:rFonts w:ascii="Noto Kufi Arabic" w:hAnsi="Noto Kufi Arabic" w:cs="Noto Kufi Arabic"/>
          <w:sz w:val="22"/>
          <w:szCs w:val="22"/>
          <w:rtl/>
        </w:rPr>
        <w:t xml:space="preserve">تم تصميم كل نظام من الأنظمة </w:t>
      </w:r>
      <w:proofErr w:type="gramStart"/>
      <w:r w:rsidRPr="0040337D">
        <w:rPr>
          <w:rFonts w:ascii="Noto Kufi Arabic" w:hAnsi="Noto Kufi Arabic" w:cs="Noto Kufi Arabic"/>
          <w:sz w:val="22"/>
          <w:szCs w:val="22"/>
          <w:rtl/>
        </w:rPr>
        <w:t>الـ64</w:t>
      </w:r>
      <w:proofErr w:type="gramEnd"/>
      <w:r w:rsidRPr="0040337D">
        <w:rPr>
          <w:rFonts w:ascii="Noto Kufi Arabic" w:hAnsi="Noto Kufi Arabic" w:cs="Noto Kufi Arabic"/>
          <w:sz w:val="22"/>
          <w:szCs w:val="22"/>
          <w:rtl/>
        </w:rPr>
        <w:t xml:space="preserve"> بعناية، وتم تحديد حجم خزانات التجميع وفقًا للعوامل التالية</w:t>
      </w:r>
      <w:r w:rsidRPr="0040337D">
        <w:rPr>
          <w:rFonts w:ascii="Noto Kufi Arabic" w:hAnsi="Noto Kufi Arabic" w:cs="Noto Kufi Arabic"/>
          <w:sz w:val="22"/>
          <w:szCs w:val="22"/>
          <w:lang w:bidi="ar-JO"/>
        </w:rPr>
        <w:t>:</w:t>
      </w:r>
    </w:p>
    <w:p w:rsidRPr="0040337D" w:rsidR="00035F2A" w:rsidP="008A5336" w:rsidRDefault="00035F2A" w14:paraId="782B950A" w14:textId="77777777">
      <w:pPr>
        <w:numPr>
          <w:ilvl w:val="0"/>
          <w:numId w:val="36"/>
        </w:numPr>
        <w:bidi/>
        <w:spacing w:after="160"/>
        <w:jc w:val="both"/>
        <w:rPr>
          <w:rFonts w:ascii="Noto Kufi Arabic" w:hAnsi="Noto Kufi Arabic" w:cs="Noto Kufi Arabic"/>
          <w:sz w:val="22"/>
          <w:szCs w:val="22"/>
          <w:lang w:bidi="ar-JO"/>
        </w:rPr>
      </w:pPr>
      <w:r w:rsidRPr="0040337D">
        <w:rPr>
          <w:rFonts w:ascii="Noto Kufi Arabic" w:hAnsi="Noto Kufi Arabic" w:cs="Noto Kufi Arabic"/>
          <w:sz w:val="22"/>
          <w:szCs w:val="22"/>
          <w:rtl/>
        </w:rPr>
        <w:t>أنماط هطول الأمطار المحلية في إربد والمفرق</w:t>
      </w:r>
    </w:p>
    <w:p w:rsidRPr="0040337D" w:rsidR="00035F2A" w:rsidP="008A5336" w:rsidRDefault="00035F2A" w14:paraId="3B01A0FC" w14:textId="77777777">
      <w:pPr>
        <w:numPr>
          <w:ilvl w:val="0"/>
          <w:numId w:val="36"/>
        </w:numPr>
        <w:bidi/>
        <w:spacing w:after="160"/>
        <w:jc w:val="both"/>
        <w:rPr>
          <w:rFonts w:ascii="Noto Kufi Arabic" w:hAnsi="Noto Kufi Arabic" w:cs="Noto Kufi Arabic"/>
          <w:sz w:val="22"/>
          <w:szCs w:val="22"/>
          <w:lang w:bidi="ar-JO"/>
        </w:rPr>
      </w:pPr>
      <w:r w:rsidRPr="0040337D">
        <w:rPr>
          <w:rFonts w:ascii="Noto Kufi Arabic" w:hAnsi="Noto Kufi Arabic" w:cs="Noto Kufi Arabic"/>
          <w:sz w:val="22"/>
          <w:szCs w:val="22"/>
          <w:rtl/>
        </w:rPr>
        <w:t>مساحة الأسطح المتاحة لجمع المياه</w:t>
      </w:r>
    </w:p>
    <w:p w:rsidRPr="0040337D" w:rsidR="00035F2A" w:rsidP="008A5336" w:rsidRDefault="00035F2A" w14:paraId="4889C33B" w14:textId="77777777">
      <w:pPr>
        <w:numPr>
          <w:ilvl w:val="0"/>
          <w:numId w:val="36"/>
        </w:numPr>
        <w:bidi/>
        <w:spacing w:after="160"/>
        <w:jc w:val="both"/>
        <w:rPr>
          <w:rFonts w:ascii="Noto Kufi Arabic" w:hAnsi="Noto Kufi Arabic" w:cs="Noto Kufi Arabic"/>
          <w:sz w:val="22"/>
          <w:szCs w:val="22"/>
          <w:lang w:bidi="ar-JO"/>
        </w:rPr>
      </w:pPr>
      <w:r w:rsidRPr="0040337D">
        <w:rPr>
          <w:rFonts w:ascii="Noto Kufi Arabic" w:hAnsi="Noto Kufi Arabic" w:cs="Noto Kufi Arabic"/>
          <w:sz w:val="22"/>
          <w:szCs w:val="22"/>
          <w:rtl/>
        </w:rPr>
        <w:t>الطلب المتوقع من المستخدمين وأنماط الاستهلاك</w:t>
      </w:r>
    </w:p>
    <w:p w:rsidRPr="0040337D" w:rsidR="00035F2A" w:rsidP="008A5336" w:rsidRDefault="00035F2A" w14:paraId="6813868C" w14:textId="77777777">
      <w:pPr>
        <w:numPr>
          <w:ilvl w:val="0"/>
          <w:numId w:val="36"/>
        </w:numPr>
        <w:bidi/>
        <w:spacing w:after="160"/>
        <w:jc w:val="both"/>
        <w:rPr>
          <w:rFonts w:ascii="Noto Kufi Arabic" w:hAnsi="Noto Kufi Arabic" w:cs="Noto Kufi Arabic"/>
          <w:sz w:val="22"/>
          <w:szCs w:val="22"/>
          <w:lang w:bidi="ar-JO"/>
        </w:rPr>
      </w:pPr>
      <w:r w:rsidRPr="0040337D">
        <w:rPr>
          <w:rFonts w:ascii="Noto Kufi Arabic" w:hAnsi="Noto Kufi Arabic" w:cs="Noto Kufi Arabic"/>
          <w:sz w:val="22"/>
          <w:szCs w:val="22"/>
          <w:rtl/>
        </w:rPr>
        <w:t>مستويات ندرة المياه وأولويات المواقع</w:t>
      </w:r>
    </w:p>
    <w:p w:rsidRPr="0040337D" w:rsidR="00035F2A" w:rsidP="008A5336" w:rsidRDefault="00035F2A" w14:paraId="501D9A13" w14:textId="77777777">
      <w:pPr>
        <w:numPr>
          <w:ilvl w:val="0"/>
          <w:numId w:val="36"/>
        </w:numPr>
        <w:bidi/>
        <w:spacing w:after="160"/>
        <w:jc w:val="both"/>
        <w:rPr>
          <w:rFonts w:ascii="Noto Kufi Arabic" w:hAnsi="Noto Kufi Arabic" w:cs="Noto Kufi Arabic"/>
          <w:sz w:val="22"/>
          <w:szCs w:val="22"/>
          <w:lang w:bidi="ar-JO"/>
        </w:rPr>
      </w:pPr>
      <w:r w:rsidRPr="0040337D">
        <w:rPr>
          <w:rFonts w:ascii="Noto Kufi Arabic" w:hAnsi="Noto Kufi Arabic" w:cs="Noto Kufi Arabic"/>
          <w:sz w:val="22"/>
          <w:szCs w:val="22"/>
          <w:rtl/>
        </w:rPr>
        <w:t>ملاءمة الموقع والقيود المكانية</w:t>
      </w:r>
    </w:p>
    <w:p w:rsidRPr="0040337D" w:rsidR="00035F2A" w:rsidP="009040DB" w:rsidRDefault="00035F2A" w14:paraId="1AACB65A" w14:textId="77777777">
      <w:pPr>
        <w:bidi/>
        <w:spacing w:after="160"/>
        <w:jc w:val="both"/>
        <w:rPr>
          <w:rFonts w:ascii="Noto Kufi Arabic" w:hAnsi="Noto Kufi Arabic" w:cs="Noto Kufi Arabic"/>
          <w:sz w:val="22"/>
          <w:szCs w:val="22"/>
          <w:lang w:bidi="ar-JO"/>
        </w:rPr>
      </w:pPr>
      <w:r w:rsidRPr="0040337D">
        <w:rPr>
          <w:rFonts w:ascii="Noto Kufi Arabic" w:hAnsi="Noto Kufi Arabic" w:cs="Noto Kufi Arabic"/>
          <w:sz w:val="22"/>
          <w:szCs w:val="22"/>
          <w:rtl/>
        </w:rPr>
        <w:t>لعبت الظروف الفيزيائية الخاصة بكل موقع دورًا حاسمًا خلال عملية التخطيط. تم استبعاد المواقع ذات المساحات غير الكافية أو الظروف غير الملائمة، بينما تم تكييف نوع وتصميم الخزانات في المواقع المختارة لتتناسب مع المساحة المتاحة، وسلامة الهيكل، وسهولة الوصول، والاستخدام المقصود. وقد ضمن هذا النهج كلًا من الجدوى الفنية واستدامة التشغيل على المدى الطويل</w:t>
      </w:r>
      <w:r w:rsidRPr="0040337D">
        <w:rPr>
          <w:rFonts w:ascii="Noto Kufi Arabic" w:hAnsi="Noto Kufi Arabic" w:cs="Noto Kufi Arabic"/>
          <w:sz w:val="22"/>
          <w:szCs w:val="22"/>
          <w:lang w:bidi="ar-JO"/>
        </w:rPr>
        <w:t>.</w:t>
      </w:r>
    </w:p>
    <w:p w:rsidRPr="0040337D" w:rsidR="00035F2A" w:rsidP="009040DB" w:rsidRDefault="00035F2A" w14:paraId="6EDC604D" w14:textId="77777777">
      <w:pPr>
        <w:bidi/>
        <w:spacing w:after="160"/>
        <w:jc w:val="both"/>
        <w:rPr>
          <w:rFonts w:ascii="Noto Kufi Arabic" w:hAnsi="Noto Kufi Arabic" w:cs="Noto Kufi Arabic"/>
          <w:b/>
          <w:bCs/>
          <w:sz w:val="22"/>
          <w:szCs w:val="22"/>
          <w:lang w:bidi="ar-JO"/>
        </w:rPr>
      </w:pPr>
      <w:r w:rsidRPr="0040337D">
        <w:rPr>
          <w:rFonts w:ascii="Noto Kufi Arabic" w:hAnsi="Noto Kufi Arabic" w:cs="Noto Kufi Arabic"/>
          <w:b/>
          <w:bCs/>
          <w:sz w:val="22"/>
          <w:szCs w:val="22"/>
          <w:rtl/>
        </w:rPr>
        <w:t>معايير اختيار الخزانات البلاستيكية مقابل الخرسانية</w:t>
      </w:r>
    </w:p>
    <w:p w:rsidRPr="0040337D" w:rsidR="00035F2A" w:rsidP="009040DB" w:rsidRDefault="00035F2A" w14:paraId="1767605D" w14:textId="77777777">
      <w:pPr>
        <w:bidi/>
        <w:spacing w:after="160"/>
        <w:jc w:val="both"/>
        <w:rPr>
          <w:rFonts w:ascii="Noto Kufi Arabic" w:hAnsi="Noto Kufi Arabic" w:cs="Noto Kufi Arabic"/>
          <w:sz w:val="22"/>
          <w:szCs w:val="22"/>
          <w:lang w:bidi="ar-JO"/>
        </w:rPr>
      </w:pPr>
      <w:r w:rsidRPr="0040337D">
        <w:rPr>
          <w:rFonts w:ascii="Noto Kufi Arabic" w:hAnsi="Noto Kufi Arabic" w:cs="Noto Kufi Arabic"/>
          <w:sz w:val="22"/>
          <w:szCs w:val="22"/>
          <w:rtl/>
        </w:rPr>
        <w:t>تم توجيه اختيار الخزانات البلاستيكية أو الخرسانية من خلال تقييم العوامل الفنية والتشغيلية والمؤسسية لضمان الأداء الأمثل والمتانة. وتشمل الاعتبارات الرئيسية ما يلي</w:t>
      </w:r>
      <w:r w:rsidRPr="0040337D">
        <w:rPr>
          <w:rFonts w:ascii="Noto Kufi Arabic" w:hAnsi="Noto Kufi Arabic" w:cs="Noto Kufi Arabic"/>
          <w:sz w:val="22"/>
          <w:szCs w:val="22"/>
          <w:lang w:bidi="ar-JO"/>
        </w:rPr>
        <w:t>:</w:t>
      </w:r>
    </w:p>
    <w:p w:rsidRPr="0040337D" w:rsidR="00035F2A" w:rsidP="008A5336" w:rsidRDefault="00035F2A" w14:paraId="73E882F5" w14:textId="77777777">
      <w:pPr>
        <w:numPr>
          <w:ilvl w:val="0"/>
          <w:numId w:val="37"/>
        </w:numPr>
        <w:bidi/>
        <w:spacing w:after="160"/>
        <w:jc w:val="both"/>
        <w:rPr>
          <w:rFonts w:ascii="Noto Kufi Arabic" w:hAnsi="Noto Kufi Arabic" w:cs="Noto Kufi Arabic"/>
          <w:sz w:val="22"/>
          <w:szCs w:val="22"/>
          <w:lang w:bidi="ar-JO"/>
        </w:rPr>
      </w:pPr>
      <w:r w:rsidRPr="0040337D">
        <w:rPr>
          <w:rFonts w:ascii="Noto Kufi Arabic" w:hAnsi="Noto Kufi Arabic" w:cs="Noto Kufi Arabic"/>
          <w:b/>
          <w:bCs/>
          <w:sz w:val="22"/>
          <w:szCs w:val="22"/>
          <w:rtl/>
        </w:rPr>
        <w:t>مساحة السطح وإمكانات هطول الأمطار</w:t>
      </w:r>
      <w:r w:rsidRPr="0040337D">
        <w:rPr>
          <w:rFonts w:ascii="Noto Kufi Arabic" w:hAnsi="Noto Kufi Arabic" w:cs="Noto Kufi Arabic"/>
          <w:b/>
          <w:bCs/>
          <w:sz w:val="22"/>
          <w:szCs w:val="22"/>
          <w:lang w:bidi="ar-JO"/>
        </w:rPr>
        <w:t>:</w:t>
      </w:r>
      <w:r w:rsidRPr="0040337D">
        <w:rPr>
          <w:rFonts w:ascii="Noto Kufi Arabic" w:hAnsi="Noto Kufi Arabic" w:cs="Noto Kufi Arabic"/>
          <w:sz w:val="22"/>
          <w:szCs w:val="22"/>
          <w:lang w:bidi="ar-JO"/>
        </w:rPr>
        <w:t xml:space="preserve"> </w:t>
      </w:r>
      <w:r w:rsidRPr="0040337D">
        <w:rPr>
          <w:rFonts w:ascii="Noto Kufi Arabic" w:hAnsi="Noto Kufi Arabic" w:cs="Noto Kufi Arabic"/>
          <w:sz w:val="22"/>
          <w:szCs w:val="22"/>
          <w:rtl/>
        </w:rPr>
        <w:t>لضمان توافق حجم الخزان مع كمية المياه المتوقع جمعها</w:t>
      </w:r>
    </w:p>
    <w:p w:rsidRPr="0040337D" w:rsidR="00035F2A" w:rsidP="008A5336" w:rsidRDefault="00035F2A" w14:paraId="39F4F388" w14:textId="77777777">
      <w:pPr>
        <w:numPr>
          <w:ilvl w:val="0"/>
          <w:numId w:val="37"/>
        </w:numPr>
        <w:bidi/>
        <w:spacing w:after="160"/>
        <w:jc w:val="both"/>
        <w:rPr>
          <w:rFonts w:ascii="Noto Kufi Arabic" w:hAnsi="Noto Kufi Arabic" w:cs="Noto Kufi Arabic"/>
          <w:sz w:val="22"/>
          <w:szCs w:val="22"/>
          <w:lang w:bidi="ar-JO"/>
        </w:rPr>
      </w:pPr>
      <w:r w:rsidRPr="0040337D">
        <w:rPr>
          <w:rFonts w:ascii="Noto Kufi Arabic" w:hAnsi="Noto Kufi Arabic" w:cs="Noto Kufi Arabic"/>
          <w:b/>
          <w:bCs/>
          <w:sz w:val="22"/>
          <w:szCs w:val="22"/>
          <w:rtl/>
        </w:rPr>
        <w:t>الطلب المؤسسي على المياه</w:t>
      </w:r>
      <w:r w:rsidRPr="0040337D">
        <w:rPr>
          <w:rFonts w:ascii="Noto Kufi Arabic" w:hAnsi="Noto Kufi Arabic" w:cs="Noto Kufi Arabic"/>
          <w:b/>
          <w:bCs/>
          <w:sz w:val="22"/>
          <w:szCs w:val="22"/>
          <w:lang w:bidi="ar-JO"/>
        </w:rPr>
        <w:t>:</w:t>
      </w:r>
      <w:r w:rsidRPr="0040337D">
        <w:rPr>
          <w:rFonts w:ascii="Noto Kufi Arabic" w:hAnsi="Noto Kufi Arabic" w:cs="Noto Kufi Arabic"/>
          <w:sz w:val="22"/>
          <w:szCs w:val="22"/>
          <w:lang w:bidi="ar-JO"/>
        </w:rPr>
        <w:t xml:space="preserve"> </w:t>
      </w:r>
      <w:r w:rsidRPr="0040337D">
        <w:rPr>
          <w:rFonts w:ascii="Noto Kufi Arabic" w:hAnsi="Noto Kufi Arabic" w:cs="Noto Kufi Arabic"/>
          <w:sz w:val="22"/>
          <w:szCs w:val="22"/>
          <w:rtl/>
        </w:rPr>
        <w:t>لمطابقة سعة التخزين مع الاحتياجات الحالية والمتوقعة</w:t>
      </w:r>
    </w:p>
    <w:p w:rsidRPr="0040337D" w:rsidR="00035F2A" w:rsidP="008A5336" w:rsidRDefault="00035F2A" w14:paraId="052F6C12" w14:textId="77777777">
      <w:pPr>
        <w:numPr>
          <w:ilvl w:val="0"/>
          <w:numId w:val="37"/>
        </w:numPr>
        <w:bidi/>
        <w:spacing w:after="160"/>
        <w:jc w:val="both"/>
        <w:rPr>
          <w:rFonts w:ascii="Noto Kufi Arabic" w:hAnsi="Noto Kufi Arabic" w:cs="Noto Kufi Arabic"/>
          <w:sz w:val="22"/>
          <w:szCs w:val="22"/>
          <w:lang w:bidi="ar-JO"/>
        </w:rPr>
      </w:pPr>
      <w:r w:rsidRPr="0040337D">
        <w:rPr>
          <w:rFonts w:ascii="Noto Kufi Arabic" w:hAnsi="Noto Kufi Arabic" w:cs="Noto Kufi Arabic"/>
          <w:b/>
          <w:bCs/>
          <w:sz w:val="22"/>
          <w:szCs w:val="22"/>
          <w:rtl/>
        </w:rPr>
        <w:t>أمن الموقع ومخاطر التخريب</w:t>
      </w:r>
      <w:r w:rsidRPr="0040337D">
        <w:rPr>
          <w:rFonts w:ascii="Noto Kufi Arabic" w:hAnsi="Noto Kufi Arabic" w:cs="Noto Kufi Arabic"/>
          <w:b/>
          <w:bCs/>
          <w:sz w:val="22"/>
          <w:szCs w:val="22"/>
          <w:lang w:bidi="ar-JO"/>
        </w:rPr>
        <w:t>:</w:t>
      </w:r>
      <w:r w:rsidRPr="0040337D">
        <w:rPr>
          <w:rFonts w:ascii="Noto Kufi Arabic" w:hAnsi="Noto Kufi Arabic" w:cs="Noto Kufi Arabic"/>
          <w:sz w:val="22"/>
          <w:szCs w:val="22"/>
          <w:lang w:bidi="ar-JO"/>
        </w:rPr>
        <w:t xml:space="preserve"> </w:t>
      </w:r>
      <w:r w:rsidRPr="0040337D">
        <w:rPr>
          <w:rFonts w:ascii="Noto Kufi Arabic" w:hAnsi="Noto Kufi Arabic" w:cs="Noto Kufi Arabic"/>
          <w:sz w:val="22"/>
          <w:szCs w:val="22"/>
          <w:rtl/>
        </w:rPr>
        <w:t>لتحديد الحاجة إلى خزانات أكثر متانة</w:t>
      </w:r>
    </w:p>
    <w:p w:rsidRPr="0040337D" w:rsidR="00035F2A" w:rsidP="008A5336" w:rsidRDefault="00035F2A" w14:paraId="0751A2D8" w14:textId="77777777">
      <w:pPr>
        <w:numPr>
          <w:ilvl w:val="0"/>
          <w:numId w:val="37"/>
        </w:numPr>
        <w:bidi/>
        <w:spacing w:after="160"/>
        <w:jc w:val="both"/>
        <w:rPr>
          <w:rFonts w:ascii="Noto Kufi Arabic" w:hAnsi="Noto Kufi Arabic" w:cs="Noto Kufi Arabic"/>
          <w:sz w:val="22"/>
          <w:szCs w:val="22"/>
          <w:lang w:bidi="ar-JO"/>
        </w:rPr>
      </w:pPr>
      <w:r w:rsidRPr="0040337D">
        <w:rPr>
          <w:rFonts w:ascii="Noto Kufi Arabic" w:hAnsi="Noto Kufi Arabic" w:cs="Noto Kufi Arabic"/>
          <w:b/>
          <w:bCs/>
          <w:sz w:val="22"/>
          <w:szCs w:val="22"/>
          <w:rtl/>
        </w:rPr>
        <w:t>القيود المكانية والهيكلية</w:t>
      </w:r>
      <w:r w:rsidRPr="0040337D">
        <w:rPr>
          <w:rFonts w:ascii="Noto Kufi Arabic" w:hAnsi="Noto Kufi Arabic" w:cs="Noto Kufi Arabic"/>
          <w:b/>
          <w:bCs/>
          <w:sz w:val="22"/>
          <w:szCs w:val="22"/>
          <w:lang w:bidi="ar-JO"/>
        </w:rPr>
        <w:t>:</w:t>
      </w:r>
      <w:r w:rsidRPr="0040337D">
        <w:rPr>
          <w:rFonts w:ascii="Noto Kufi Arabic" w:hAnsi="Noto Kufi Arabic" w:cs="Noto Kufi Arabic"/>
          <w:sz w:val="22"/>
          <w:szCs w:val="22"/>
          <w:lang w:bidi="ar-JO"/>
        </w:rPr>
        <w:t xml:space="preserve"> </w:t>
      </w:r>
      <w:r w:rsidRPr="0040337D">
        <w:rPr>
          <w:rFonts w:ascii="Noto Kufi Arabic" w:hAnsi="Noto Kufi Arabic" w:cs="Noto Kufi Arabic"/>
          <w:sz w:val="22"/>
          <w:szCs w:val="22"/>
          <w:rtl/>
        </w:rPr>
        <w:t>لضمان الملاءمة للتركيب والصيانة</w:t>
      </w:r>
    </w:p>
    <w:p w:rsidRPr="0040337D" w:rsidR="00035F2A" w:rsidP="008A5336" w:rsidRDefault="00035F2A" w14:paraId="61E0E3B3" w14:textId="77777777">
      <w:pPr>
        <w:numPr>
          <w:ilvl w:val="0"/>
          <w:numId w:val="37"/>
        </w:numPr>
        <w:bidi/>
        <w:spacing w:after="160"/>
        <w:jc w:val="both"/>
        <w:rPr>
          <w:rFonts w:ascii="Noto Kufi Arabic" w:hAnsi="Noto Kufi Arabic" w:cs="Noto Kufi Arabic"/>
          <w:sz w:val="22"/>
          <w:szCs w:val="22"/>
          <w:lang w:bidi="ar-JO"/>
        </w:rPr>
      </w:pPr>
      <w:r w:rsidRPr="0040337D">
        <w:rPr>
          <w:rFonts w:ascii="Noto Kufi Arabic" w:hAnsi="Noto Kufi Arabic" w:cs="Noto Kufi Arabic"/>
          <w:b/>
          <w:bCs/>
          <w:sz w:val="22"/>
          <w:szCs w:val="22"/>
          <w:rtl/>
        </w:rPr>
        <w:t>تفضيلات المؤسسة وقدرة التشغيل والصيانة</w:t>
      </w:r>
      <w:r w:rsidRPr="0040337D">
        <w:rPr>
          <w:rFonts w:ascii="Noto Kufi Arabic" w:hAnsi="Noto Kufi Arabic" w:cs="Noto Kufi Arabic"/>
          <w:b/>
          <w:bCs/>
          <w:sz w:val="22"/>
          <w:szCs w:val="22"/>
          <w:lang w:bidi="ar-JO"/>
        </w:rPr>
        <w:t>:</w:t>
      </w:r>
      <w:r w:rsidRPr="0040337D">
        <w:rPr>
          <w:rFonts w:ascii="Noto Kufi Arabic" w:hAnsi="Noto Kufi Arabic" w:cs="Noto Kufi Arabic"/>
          <w:sz w:val="22"/>
          <w:szCs w:val="22"/>
          <w:lang w:bidi="ar-JO"/>
        </w:rPr>
        <w:t xml:space="preserve"> </w:t>
      </w:r>
      <w:r w:rsidRPr="0040337D">
        <w:rPr>
          <w:rFonts w:ascii="Noto Kufi Arabic" w:hAnsi="Noto Kufi Arabic" w:cs="Noto Kufi Arabic"/>
          <w:sz w:val="22"/>
          <w:szCs w:val="22"/>
          <w:rtl/>
        </w:rPr>
        <w:t>لضمان قدرة المؤسسة على تشغيل وصيانة الخزان بشكل فعال</w:t>
      </w:r>
    </w:p>
    <w:p w:rsidRPr="0040337D" w:rsidR="00035F2A" w:rsidP="009040DB" w:rsidRDefault="00035F2A" w14:paraId="1EEBF7E9" w14:textId="53EAEF72">
      <w:pPr>
        <w:bidi/>
        <w:spacing w:after="160"/>
        <w:jc w:val="both"/>
        <w:rPr>
          <w:rFonts w:ascii="Noto Kufi Arabic" w:hAnsi="Noto Kufi Arabic" w:cs="Noto Kufi Arabic"/>
          <w:sz w:val="22"/>
          <w:szCs w:val="22"/>
          <w:lang w:bidi="ar-JO"/>
        </w:rPr>
      </w:pPr>
      <w:r w:rsidRPr="0040337D">
        <w:rPr>
          <w:rFonts w:ascii="Noto Kufi Arabic" w:hAnsi="Noto Kufi Arabic" w:cs="Noto Kufi Arabic"/>
          <w:sz w:val="22"/>
          <w:szCs w:val="22"/>
          <w:rtl/>
        </w:rPr>
        <w:t>من خلال تقييم هذه العوامل بعناية، تم اختيار نوع الخزان لكل موقع بطريقة توازن بين المتانة، والجدوى الاقتصادية، واستدامة التشغيل على المدى الطويل</w:t>
      </w:r>
      <w:r w:rsidRPr="0040337D">
        <w:rPr>
          <w:rFonts w:ascii="Noto Kufi Arabic" w:hAnsi="Noto Kufi Arabic" w:cs="Noto Kufi Arabic"/>
          <w:sz w:val="22"/>
          <w:szCs w:val="22"/>
          <w:lang w:bidi="ar-JO"/>
        </w:rPr>
        <w:t>.</w:t>
      </w:r>
    </w:p>
    <w:p w:rsidR="00035F2A" w:rsidP="009040DB" w:rsidRDefault="00035F2A" w14:paraId="5D927105" w14:textId="77777777">
      <w:pPr>
        <w:bidi/>
        <w:jc w:val="both"/>
        <w:rPr>
          <w:rFonts w:ascii="Noto Kufi Arabic" w:hAnsi="Noto Kufi Arabic" w:cs="Noto Kufi Arabic"/>
          <w:b/>
          <w:bCs/>
          <w:sz w:val="22"/>
          <w:szCs w:val="22"/>
        </w:rPr>
      </w:pPr>
      <w:r w:rsidRPr="0040337D">
        <w:rPr>
          <w:rFonts w:ascii="Noto Kufi Arabic" w:hAnsi="Noto Kufi Arabic" w:cs="Noto Kufi Arabic"/>
          <w:sz w:val="22"/>
          <w:szCs w:val="22"/>
        </w:rPr>
        <w:t>.</w:t>
      </w:r>
      <w:r w:rsidRPr="0040337D">
        <w:rPr>
          <w:rFonts w:ascii="Noto Kufi Arabic" w:hAnsi="Noto Kufi Arabic" w:cs="Noto Kufi Arabic"/>
          <w:b/>
          <w:bCs/>
          <w:sz w:val="22"/>
          <w:szCs w:val="22"/>
        </w:rPr>
        <w:t xml:space="preserve"> 3.1.1 </w:t>
      </w:r>
      <w:r w:rsidRPr="0040337D">
        <w:rPr>
          <w:rFonts w:ascii="Noto Kufi Arabic" w:hAnsi="Noto Kufi Arabic" w:cs="Noto Kufi Arabic"/>
          <w:b/>
          <w:bCs/>
          <w:sz w:val="22"/>
          <w:szCs w:val="22"/>
          <w:rtl/>
        </w:rPr>
        <w:t>أنواع الأنظمة، المواد، والتصميم</w:t>
      </w:r>
    </w:p>
    <w:p w:rsidR="00713E75" w:rsidP="00713E75" w:rsidRDefault="00713E75" w14:paraId="287051C3" w14:textId="77777777">
      <w:pPr>
        <w:bidi/>
        <w:jc w:val="both"/>
        <w:rPr>
          <w:rFonts w:ascii="Noto Kufi Arabic" w:hAnsi="Noto Kufi Arabic" w:cs="Noto Kufi Arabic"/>
          <w:sz w:val="22"/>
          <w:szCs w:val="22"/>
        </w:rPr>
      </w:pPr>
      <w:r w:rsidRPr="00713E75">
        <w:rPr>
          <w:rFonts w:ascii="Noto Kufi Arabic" w:hAnsi="Noto Kufi Arabic" w:cs="Noto Kufi Arabic"/>
          <w:sz w:val="22"/>
          <w:szCs w:val="22"/>
          <w:rtl/>
        </w:rPr>
        <w:t>مكوّنات نظام تجميع مياه الأمطار</w:t>
      </w:r>
      <w:r w:rsidRPr="00713E75">
        <w:rPr>
          <w:rFonts w:ascii="Noto Kufi Arabic" w:hAnsi="Noto Kufi Arabic" w:cs="Noto Kufi Arabic"/>
          <w:sz w:val="22"/>
          <w:szCs w:val="22"/>
        </w:rPr>
        <w:t>:</w:t>
      </w:r>
    </w:p>
    <w:p w:rsidRPr="00EE3F14" w:rsidR="00EE3F14" w:rsidP="00EE3F14" w:rsidRDefault="00EE3F14" w14:paraId="7519A31D" w14:textId="4CFF0869">
      <w:pPr>
        <w:bidi/>
        <w:jc w:val="both"/>
        <w:rPr>
          <w:rFonts w:ascii="Noto Kufi Arabic" w:hAnsi="Noto Kufi Arabic" w:cs="Noto Kufi Arabic"/>
          <w:sz w:val="22"/>
          <w:szCs w:val="22"/>
        </w:rPr>
      </w:pPr>
      <w:r w:rsidRPr="00EE3F14">
        <w:rPr>
          <w:rFonts w:ascii="Noto Kufi Arabic" w:hAnsi="Noto Kufi Arabic" w:cs="Noto Kufi Arabic"/>
          <w:b/>
          <w:bCs/>
          <w:sz w:val="22"/>
          <w:szCs w:val="22"/>
          <w:rtl/>
        </w:rPr>
        <w:t xml:space="preserve">بشكل عام، يتكوّن النظام من العناصر </w:t>
      </w:r>
      <w:r w:rsidR="00147328">
        <w:rPr>
          <w:rFonts w:hint="cs" w:ascii="Noto Kufi Arabic" w:hAnsi="Noto Kufi Arabic" w:cs="Noto Kufi Arabic"/>
          <w:b/>
          <w:bCs/>
          <w:sz w:val="22"/>
          <w:szCs w:val="22"/>
          <w:rtl/>
          <w:lang w:bidi="ar-JO"/>
        </w:rPr>
        <w:t>التالية (</w:t>
      </w:r>
      <w:r w:rsidRPr="00EE3F14">
        <w:rPr>
          <w:rFonts w:ascii="Noto Kufi Arabic" w:hAnsi="Noto Kufi Arabic" w:cs="Noto Kufi Arabic"/>
          <w:b/>
          <w:bCs/>
          <w:sz w:val="22"/>
          <w:szCs w:val="22"/>
          <w:rtl/>
        </w:rPr>
        <w:t xml:space="preserve">المخطط النموذجي لنظام حصاد مياه </w:t>
      </w:r>
      <w:proofErr w:type="gramStart"/>
      <w:r w:rsidRPr="00EE3F14">
        <w:rPr>
          <w:rFonts w:ascii="Noto Kufi Arabic" w:hAnsi="Noto Kufi Arabic" w:cs="Noto Kufi Arabic"/>
          <w:b/>
          <w:bCs/>
          <w:sz w:val="22"/>
          <w:szCs w:val="22"/>
          <w:rtl/>
        </w:rPr>
        <w:t>الأمطار</w:t>
      </w:r>
      <w:r w:rsidR="00147328">
        <w:rPr>
          <w:rFonts w:ascii="Noto Kufi Arabic" w:hAnsi="Noto Kufi Arabic" w:cs="Noto Kufi Arabic"/>
          <w:b/>
          <w:bCs/>
          <w:sz w:val="22"/>
          <w:szCs w:val="22"/>
        </w:rPr>
        <w:t>(</w:t>
      </w:r>
      <w:proofErr w:type="gramEnd"/>
      <w:r w:rsidRPr="00EE3F14">
        <w:rPr>
          <w:rFonts w:ascii="Noto Kufi Arabic" w:hAnsi="Noto Kufi Arabic" w:cs="Noto Kufi Arabic"/>
          <w:b/>
          <w:bCs/>
          <w:sz w:val="22"/>
          <w:szCs w:val="22"/>
        </w:rPr>
        <w:t xml:space="preserve"> </w:t>
      </w:r>
    </w:p>
    <w:p w:rsidRPr="00EE3F14" w:rsidR="00EE3F14" w:rsidP="00EE3F14" w:rsidRDefault="00EE3F14" w14:paraId="73937FB3" w14:textId="77777777">
      <w:pPr>
        <w:numPr>
          <w:ilvl w:val="0"/>
          <w:numId w:val="79"/>
        </w:numPr>
        <w:bidi/>
        <w:jc w:val="both"/>
        <w:rPr>
          <w:rFonts w:ascii="Noto Kufi Arabic" w:hAnsi="Noto Kufi Arabic" w:cs="Noto Kufi Arabic"/>
          <w:sz w:val="22"/>
          <w:szCs w:val="22"/>
        </w:rPr>
      </w:pPr>
      <w:r w:rsidRPr="00EE3F14">
        <w:rPr>
          <w:rFonts w:ascii="Noto Kufi Arabic" w:hAnsi="Noto Kufi Arabic" w:cs="Noto Kufi Arabic"/>
          <w:b/>
          <w:bCs/>
          <w:sz w:val="22"/>
          <w:szCs w:val="22"/>
          <w:rtl/>
        </w:rPr>
        <w:t>منطقة التجميع (السطح)</w:t>
      </w:r>
    </w:p>
    <w:p w:rsidRPr="00EE3F14" w:rsidR="00EE3F14" w:rsidP="00EE3F14" w:rsidRDefault="00EE3F14" w14:paraId="7C96F314" w14:textId="77777777">
      <w:pPr>
        <w:numPr>
          <w:ilvl w:val="0"/>
          <w:numId w:val="79"/>
        </w:numPr>
        <w:bidi/>
        <w:jc w:val="both"/>
        <w:rPr>
          <w:rFonts w:ascii="Noto Kufi Arabic" w:hAnsi="Noto Kufi Arabic" w:cs="Noto Kufi Arabic"/>
          <w:sz w:val="22"/>
          <w:szCs w:val="22"/>
        </w:rPr>
      </w:pPr>
      <w:r w:rsidRPr="00EE3F14">
        <w:rPr>
          <w:rFonts w:ascii="Noto Kufi Arabic" w:hAnsi="Noto Kufi Arabic" w:cs="Noto Kufi Arabic"/>
          <w:b/>
          <w:bCs/>
          <w:sz w:val="22"/>
          <w:szCs w:val="22"/>
          <w:rtl/>
        </w:rPr>
        <w:t>نظام النقل</w:t>
      </w:r>
      <w:r w:rsidRPr="00EE3F14">
        <w:rPr>
          <w:rFonts w:ascii="Noto Kufi Arabic" w:hAnsi="Noto Kufi Arabic" w:cs="Noto Kufi Arabic"/>
          <w:sz w:val="22"/>
          <w:szCs w:val="22"/>
        </w:rPr>
        <w:t xml:space="preserve">: </w:t>
      </w:r>
      <w:r w:rsidRPr="00EE3F14">
        <w:rPr>
          <w:rFonts w:ascii="Noto Kufi Arabic" w:hAnsi="Noto Kufi Arabic" w:cs="Noto Kufi Arabic"/>
          <w:sz w:val="22"/>
          <w:szCs w:val="22"/>
          <w:rtl/>
        </w:rPr>
        <w:t>يتكوّن من مزاريب مثبتة على حواف السطح وأنابيب هبوط</w:t>
      </w:r>
      <w:r w:rsidRPr="00EE3F14">
        <w:rPr>
          <w:rFonts w:ascii="Noto Kufi Arabic" w:hAnsi="Noto Kufi Arabic" w:cs="Noto Kufi Arabic"/>
          <w:sz w:val="22"/>
          <w:szCs w:val="22"/>
        </w:rPr>
        <w:t xml:space="preserve"> (PVC </w:t>
      </w:r>
      <w:r w:rsidRPr="00EE3F14">
        <w:rPr>
          <w:rFonts w:ascii="Noto Kufi Arabic" w:hAnsi="Noto Kufi Arabic" w:cs="Noto Kufi Arabic"/>
          <w:sz w:val="22"/>
          <w:szCs w:val="22"/>
          <w:rtl/>
        </w:rPr>
        <w:t>أو معدنية</w:t>
      </w:r>
      <w:r w:rsidRPr="00EE3F14">
        <w:rPr>
          <w:rFonts w:ascii="Noto Kufi Arabic" w:hAnsi="Noto Kufi Arabic" w:cs="Noto Kufi Arabic"/>
          <w:sz w:val="22"/>
          <w:szCs w:val="22"/>
        </w:rPr>
        <w:t>)</w:t>
      </w:r>
    </w:p>
    <w:p w:rsidRPr="00EE3F14" w:rsidR="00EE3F14" w:rsidP="00EE3F14" w:rsidRDefault="00EE3F14" w14:paraId="45F84C9D" w14:textId="77777777">
      <w:pPr>
        <w:numPr>
          <w:ilvl w:val="0"/>
          <w:numId w:val="79"/>
        </w:numPr>
        <w:bidi/>
        <w:jc w:val="both"/>
        <w:rPr>
          <w:rFonts w:ascii="Noto Kufi Arabic" w:hAnsi="Noto Kufi Arabic" w:cs="Noto Kufi Arabic"/>
          <w:sz w:val="22"/>
          <w:szCs w:val="22"/>
        </w:rPr>
      </w:pPr>
      <w:r w:rsidRPr="00EE3F14">
        <w:rPr>
          <w:rFonts w:ascii="Noto Kufi Arabic" w:hAnsi="Noto Kufi Arabic" w:cs="Noto Kufi Arabic"/>
          <w:b/>
          <w:bCs/>
          <w:sz w:val="22"/>
          <w:szCs w:val="22"/>
          <w:rtl/>
        </w:rPr>
        <w:t>فاصل الدفعة الأولى</w:t>
      </w:r>
      <w:r w:rsidRPr="00EE3F14">
        <w:rPr>
          <w:rFonts w:ascii="Noto Kufi Arabic" w:hAnsi="Noto Kufi Arabic" w:cs="Noto Kufi Arabic"/>
          <w:sz w:val="22"/>
          <w:szCs w:val="22"/>
        </w:rPr>
        <w:t xml:space="preserve">: </w:t>
      </w:r>
      <w:r w:rsidRPr="00EE3F14">
        <w:rPr>
          <w:rFonts w:ascii="Noto Kufi Arabic" w:hAnsi="Noto Kufi Arabic" w:cs="Noto Kufi Arabic"/>
          <w:sz w:val="22"/>
          <w:szCs w:val="22"/>
          <w:rtl/>
        </w:rPr>
        <w:t>لتحويل الجريان الأولي الذي يحتوي على الغبار والملوّثات</w:t>
      </w:r>
    </w:p>
    <w:p w:rsidRPr="00EE3F14" w:rsidR="00EE3F14" w:rsidP="00EE3F14" w:rsidRDefault="00EE3F14" w14:paraId="619FF0BC" w14:textId="64F8DA35">
      <w:pPr>
        <w:numPr>
          <w:ilvl w:val="0"/>
          <w:numId w:val="79"/>
        </w:numPr>
        <w:bidi/>
        <w:jc w:val="both"/>
        <w:rPr>
          <w:rFonts w:ascii="Noto Kufi Arabic" w:hAnsi="Noto Kufi Arabic" w:cs="Noto Kufi Arabic"/>
          <w:sz w:val="22"/>
          <w:szCs w:val="22"/>
        </w:rPr>
      </w:pPr>
      <w:r w:rsidRPr="00EE3F14">
        <w:rPr>
          <w:rFonts w:ascii="Noto Kufi Arabic" w:hAnsi="Noto Kufi Arabic" w:cs="Noto Kufi Arabic"/>
          <w:b/>
          <w:bCs/>
          <w:sz w:val="22"/>
          <w:szCs w:val="22"/>
          <w:rtl/>
        </w:rPr>
        <w:t>وحدة الترشيح</w:t>
      </w:r>
      <w:r w:rsidRPr="00EE3F14">
        <w:rPr>
          <w:rFonts w:ascii="Noto Kufi Arabic" w:hAnsi="Noto Kufi Arabic" w:cs="Noto Kufi Arabic"/>
          <w:sz w:val="22"/>
          <w:szCs w:val="22"/>
        </w:rPr>
        <w:t xml:space="preserve">: </w:t>
      </w:r>
      <w:r w:rsidRPr="00EE3F14">
        <w:rPr>
          <w:rFonts w:ascii="Noto Kufi Arabic" w:hAnsi="Noto Kufi Arabic" w:cs="Noto Kufi Arabic"/>
          <w:sz w:val="22"/>
          <w:szCs w:val="22"/>
          <w:rtl/>
        </w:rPr>
        <w:t xml:space="preserve">لإزالة الجسيمات الدقيقة قبل التخزين، وتُركّب قبل الخزان أو عند </w:t>
      </w:r>
      <w:proofErr w:type="gramStart"/>
      <w:r w:rsidRPr="00EE3F14">
        <w:rPr>
          <w:rFonts w:ascii="Noto Kufi Arabic" w:hAnsi="Noto Kufi Arabic" w:cs="Noto Kufi Arabic"/>
          <w:sz w:val="22"/>
          <w:szCs w:val="22"/>
          <w:rtl/>
        </w:rPr>
        <w:t>مدخله</w:t>
      </w:r>
      <w:r w:rsidR="00F7239A">
        <w:rPr>
          <w:rFonts w:ascii="Noto Kufi Arabic" w:hAnsi="Noto Kufi Arabic" w:cs="Noto Kufi Arabic"/>
          <w:sz w:val="22"/>
          <w:szCs w:val="22"/>
        </w:rPr>
        <w:t xml:space="preserve"> )</w:t>
      </w:r>
      <w:r w:rsidR="00F7239A">
        <w:rPr>
          <w:rFonts w:hint="cs" w:ascii="Noto Kufi Arabic" w:hAnsi="Noto Kufi Arabic" w:cs="Noto Kufi Arabic"/>
          <w:sz w:val="22"/>
          <w:szCs w:val="22"/>
          <w:rtl/>
          <w:lang w:bidi="ar-JO"/>
        </w:rPr>
        <w:t>اختياري</w:t>
      </w:r>
      <w:proofErr w:type="gramEnd"/>
      <w:r w:rsidR="00F7239A">
        <w:rPr>
          <w:rFonts w:hint="cs" w:ascii="Noto Kufi Arabic" w:hAnsi="Noto Kufi Arabic" w:cs="Noto Kufi Arabic"/>
          <w:sz w:val="22"/>
          <w:szCs w:val="22"/>
          <w:rtl/>
          <w:lang w:bidi="ar-JO"/>
        </w:rPr>
        <w:t>)</w:t>
      </w:r>
    </w:p>
    <w:p w:rsidRPr="00EE3F14" w:rsidR="00EE3F14" w:rsidP="00EE3F14" w:rsidRDefault="00EE3F14" w14:paraId="4FE343FF" w14:textId="774B496D">
      <w:pPr>
        <w:numPr>
          <w:ilvl w:val="0"/>
          <w:numId w:val="79"/>
        </w:numPr>
        <w:bidi/>
        <w:jc w:val="both"/>
        <w:rPr>
          <w:rFonts w:ascii="Noto Kufi Arabic" w:hAnsi="Noto Kufi Arabic" w:cs="Noto Kufi Arabic"/>
          <w:sz w:val="22"/>
          <w:szCs w:val="22"/>
        </w:rPr>
      </w:pPr>
      <w:r w:rsidRPr="00EE3F14">
        <w:rPr>
          <w:rFonts w:ascii="Noto Kufi Arabic" w:hAnsi="Noto Kufi Arabic" w:cs="Noto Kufi Arabic"/>
          <w:b/>
          <w:bCs/>
          <w:sz w:val="22"/>
          <w:szCs w:val="22"/>
          <w:rtl/>
        </w:rPr>
        <w:t xml:space="preserve">خزان التخزين </w:t>
      </w:r>
      <w:r w:rsidRPr="00EE3F14">
        <w:rPr>
          <w:rFonts w:ascii="Noto Kufi Arabic" w:hAnsi="Noto Kufi Arabic" w:cs="Noto Kufi Arabic"/>
          <w:sz w:val="22"/>
          <w:szCs w:val="22"/>
          <w:rtl/>
        </w:rPr>
        <w:t>خزان فوق الأرض أو تحت الأرض، مصنوع من البلاستيك أو الخرسانة المسلحة</w:t>
      </w:r>
    </w:p>
    <w:p w:rsidRPr="00EE3F14" w:rsidR="00EE3F14" w:rsidP="00EE3F14" w:rsidRDefault="00EE3F14" w14:paraId="5CB47676" w14:textId="77777777">
      <w:pPr>
        <w:numPr>
          <w:ilvl w:val="0"/>
          <w:numId w:val="79"/>
        </w:numPr>
        <w:bidi/>
        <w:jc w:val="both"/>
        <w:rPr>
          <w:rFonts w:ascii="Noto Kufi Arabic" w:hAnsi="Noto Kufi Arabic" w:cs="Noto Kufi Arabic"/>
          <w:sz w:val="22"/>
          <w:szCs w:val="22"/>
        </w:rPr>
      </w:pPr>
      <w:r w:rsidRPr="00EE3F14">
        <w:rPr>
          <w:rFonts w:ascii="Noto Kufi Arabic" w:hAnsi="Noto Kufi Arabic" w:cs="Noto Kufi Arabic"/>
          <w:b/>
          <w:bCs/>
          <w:sz w:val="22"/>
          <w:szCs w:val="22"/>
          <w:rtl/>
        </w:rPr>
        <w:t>نظام التوزيع</w:t>
      </w:r>
      <w:r w:rsidRPr="00EE3F14">
        <w:rPr>
          <w:rFonts w:ascii="Noto Kufi Arabic" w:hAnsi="Noto Kufi Arabic" w:cs="Noto Kufi Arabic"/>
          <w:sz w:val="22"/>
          <w:szCs w:val="22"/>
        </w:rPr>
        <w:t xml:space="preserve">: </w:t>
      </w:r>
      <w:r w:rsidRPr="00EE3F14">
        <w:rPr>
          <w:rFonts w:ascii="Noto Kufi Arabic" w:hAnsi="Noto Kufi Arabic" w:cs="Noto Kufi Arabic"/>
          <w:sz w:val="22"/>
          <w:szCs w:val="22"/>
          <w:rtl/>
        </w:rPr>
        <w:t>أنابيب متصلة بالمبنى</w:t>
      </w:r>
    </w:p>
    <w:p w:rsidRPr="00EE3F14" w:rsidR="00EE3F14" w:rsidP="00EE3F14" w:rsidRDefault="00EE3F14" w14:paraId="12316B21" w14:textId="77777777">
      <w:pPr>
        <w:numPr>
          <w:ilvl w:val="0"/>
          <w:numId w:val="79"/>
        </w:numPr>
        <w:bidi/>
        <w:jc w:val="both"/>
        <w:rPr>
          <w:rFonts w:ascii="Noto Kufi Arabic" w:hAnsi="Noto Kufi Arabic" w:cs="Noto Kufi Arabic"/>
          <w:sz w:val="22"/>
          <w:szCs w:val="22"/>
        </w:rPr>
      </w:pPr>
      <w:r w:rsidRPr="00EE3F14">
        <w:rPr>
          <w:rFonts w:ascii="Noto Kufi Arabic" w:hAnsi="Noto Kufi Arabic" w:cs="Noto Kufi Arabic"/>
          <w:b/>
          <w:bCs/>
          <w:sz w:val="22"/>
          <w:szCs w:val="22"/>
          <w:rtl/>
        </w:rPr>
        <w:t>نظام الفائض والتصريف</w:t>
      </w:r>
      <w:r w:rsidRPr="00EE3F14">
        <w:rPr>
          <w:rFonts w:ascii="Noto Kufi Arabic" w:hAnsi="Noto Kufi Arabic" w:cs="Noto Kufi Arabic"/>
          <w:sz w:val="22"/>
          <w:szCs w:val="22"/>
        </w:rPr>
        <w:t xml:space="preserve">: </w:t>
      </w:r>
      <w:r w:rsidRPr="00EE3F14">
        <w:rPr>
          <w:rFonts w:ascii="Noto Kufi Arabic" w:hAnsi="Noto Kufi Arabic" w:cs="Noto Kufi Arabic"/>
          <w:sz w:val="22"/>
          <w:szCs w:val="22"/>
          <w:rtl/>
        </w:rPr>
        <w:t>أنبوب فائض يوجّه المياه الزائدة لمنع الفيضانات وحماية الخزان من التلف</w:t>
      </w:r>
    </w:p>
    <w:p w:rsidRPr="00EE3F14" w:rsidR="00EE3F14" w:rsidP="00EE3F14" w:rsidRDefault="00EE3F14" w14:paraId="0CE797CD" w14:textId="77777777">
      <w:pPr>
        <w:numPr>
          <w:ilvl w:val="0"/>
          <w:numId w:val="79"/>
        </w:numPr>
        <w:bidi/>
        <w:jc w:val="both"/>
        <w:rPr>
          <w:rFonts w:ascii="Noto Kufi Arabic" w:hAnsi="Noto Kufi Arabic" w:cs="Noto Kufi Arabic"/>
          <w:sz w:val="22"/>
          <w:szCs w:val="22"/>
        </w:rPr>
      </w:pPr>
      <w:r w:rsidRPr="00EE3F14">
        <w:rPr>
          <w:rFonts w:ascii="Noto Kufi Arabic" w:hAnsi="Noto Kufi Arabic" w:cs="Noto Kufi Arabic"/>
          <w:b/>
          <w:bCs/>
          <w:sz w:val="22"/>
          <w:szCs w:val="22"/>
          <w:rtl/>
        </w:rPr>
        <w:t>عناصر داعمة اختيارية</w:t>
      </w:r>
      <w:r w:rsidRPr="00EE3F14">
        <w:rPr>
          <w:rFonts w:ascii="Noto Kufi Arabic" w:hAnsi="Noto Kufi Arabic" w:cs="Noto Kufi Arabic"/>
          <w:sz w:val="22"/>
          <w:szCs w:val="22"/>
        </w:rPr>
        <w:t xml:space="preserve">: </w:t>
      </w:r>
      <w:r w:rsidRPr="00EE3F14">
        <w:rPr>
          <w:rFonts w:ascii="Noto Kufi Arabic" w:hAnsi="Noto Kufi Arabic" w:cs="Noto Kufi Arabic"/>
          <w:sz w:val="22"/>
          <w:szCs w:val="22"/>
          <w:rtl/>
        </w:rPr>
        <w:t>مؤشر مستوى المياه ومضخة بسيطة (في حال عدم كفاية الجريان بالجاذبية)</w:t>
      </w:r>
    </w:p>
    <w:p w:rsidRPr="00713E75" w:rsidR="00863B82" w:rsidP="00544FA1" w:rsidRDefault="004C55D8" w14:paraId="3A9559E1" w14:textId="35D77D4A">
      <w:pPr>
        <w:bidi/>
        <w:jc w:val="both"/>
        <w:rPr>
          <w:rFonts w:ascii="Noto Kufi Arabic" w:hAnsi="Noto Kufi Arabic" w:cs="Noto Kufi Arabic"/>
          <w:sz w:val="22"/>
          <w:szCs w:val="22"/>
          <w:rtl/>
          <w:lang w:bidi="ar-JO"/>
        </w:rPr>
      </w:pPr>
      <w:r>
        <w:rPr>
          <w:rFonts w:hint="cs" w:ascii="Noto Kufi Arabic" w:hAnsi="Noto Kufi Arabic" w:cs="Noto Kufi Arabic"/>
          <w:sz w:val="22"/>
          <w:szCs w:val="22"/>
          <w:rtl/>
        </w:rPr>
        <w:t xml:space="preserve">من الجدير بالذكر ان </w:t>
      </w:r>
      <w:r w:rsidRPr="00863B82" w:rsidR="00863B82">
        <w:rPr>
          <w:rFonts w:ascii="Noto Kufi Arabic" w:hAnsi="Noto Kufi Arabic" w:cs="Noto Kufi Arabic"/>
          <w:b/>
          <w:bCs/>
          <w:sz w:val="22"/>
          <w:szCs w:val="22"/>
          <w:rtl/>
        </w:rPr>
        <w:t>الكودة الموحدة للسباكة في الأردن</w:t>
      </w:r>
      <w:r>
        <w:rPr>
          <w:rFonts w:hint="cs" w:ascii="Noto Kufi Arabic" w:hAnsi="Noto Kufi Arabic" w:cs="Noto Kufi Arabic"/>
          <w:b/>
          <w:bCs/>
          <w:sz w:val="22"/>
          <w:szCs w:val="22"/>
          <w:rtl/>
        </w:rPr>
        <w:t xml:space="preserve"> </w:t>
      </w:r>
      <w:r w:rsidRPr="00863B82">
        <w:rPr>
          <w:rFonts w:ascii="Noto Kufi Arabic" w:hAnsi="Noto Kufi Arabic" w:cs="Noto Kufi Arabic"/>
          <w:sz w:val="22"/>
          <w:szCs w:val="22"/>
          <w:rtl/>
        </w:rPr>
        <w:t>تحدد</w:t>
      </w:r>
      <w:r w:rsidRPr="00863B82" w:rsidR="00863B82">
        <w:rPr>
          <w:rFonts w:ascii="Noto Kufi Arabic" w:hAnsi="Noto Kufi Arabic" w:cs="Noto Kufi Arabic"/>
          <w:sz w:val="22"/>
          <w:szCs w:val="22"/>
          <w:rtl/>
        </w:rPr>
        <w:t xml:space="preserve"> الأحجام المثلى لخزانات حصاد مياه الأمطار بناءً على كمية الأمطار المجمعة وخصائص أسطح المباني، كما توضح متطلبات الإنشاء والمكونات والقيود الخاصة بأنظمة حصاد مياه الأمطا</w:t>
      </w:r>
      <w:r w:rsidR="00863B82">
        <w:rPr>
          <w:rFonts w:hint="cs" w:ascii="Noto Kufi Arabic" w:hAnsi="Noto Kufi Arabic" w:cs="Noto Kufi Arabic"/>
          <w:sz w:val="22"/>
          <w:szCs w:val="22"/>
          <w:rtl/>
          <w:lang w:bidi="ar-JO"/>
        </w:rPr>
        <w:t>ر</w:t>
      </w:r>
    </w:p>
    <w:p w:rsidRPr="0040337D" w:rsidR="00713E75" w:rsidP="00713E75" w:rsidRDefault="00713E75" w14:paraId="643484B7" w14:textId="77777777">
      <w:pPr>
        <w:bidi/>
        <w:jc w:val="both"/>
        <w:rPr>
          <w:rFonts w:ascii="Noto Kufi Arabic" w:hAnsi="Noto Kufi Arabic" w:cs="Noto Kufi Arabic"/>
          <w:b/>
          <w:bCs/>
          <w:sz w:val="22"/>
          <w:szCs w:val="22"/>
          <w:lang w:bidi="ar-JO"/>
        </w:rPr>
      </w:pPr>
    </w:p>
    <w:p w:rsidRPr="0040337D" w:rsidR="00035F2A" w:rsidP="009040DB" w:rsidRDefault="00035F2A" w14:paraId="5606C2AD" w14:textId="77777777">
      <w:pPr>
        <w:bidi/>
        <w:jc w:val="both"/>
        <w:rPr>
          <w:rFonts w:ascii="Noto Kufi Arabic" w:hAnsi="Noto Kufi Arabic" w:cs="Noto Kufi Arabic"/>
          <w:b/>
          <w:bCs/>
          <w:sz w:val="22"/>
          <w:szCs w:val="22"/>
        </w:rPr>
      </w:pPr>
      <w:r w:rsidRPr="0040337D">
        <w:rPr>
          <w:rFonts w:ascii="Noto Kufi Arabic" w:hAnsi="Noto Kufi Arabic" w:cs="Noto Kufi Arabic"/>
          <w:b/>
          <w:bCs/>
          <w:sz w:val="22"/>
          <w:szCs w:val="22"/>
          <w:rtl/>
        </w:rPr>
        <w:t>أ. خزانات البولي إيثيلين (البلاستيكية)</w:t>
      </w:r>
    </w:p>
    <w:p w:rsidRPr="00F7239A" w:rsidR="009040DB" w:rsidP="00F7239A" w:rsidRDefault="00035F2A" w14:paraId="2E5326C5" w14:textId="0D2BF544">
      <w:pPr>
        <w:bidi/>
        <w:jc w:val="both"/>
        <w:rPr>
          <w:rFonts w:ascii="Noto Kufi Arabic" w:hAnsi="Noto Kufi Arabic" w:cs="Noto Kufi Arabic"/>
          <w:sz w:val="22"/>
          <w:szCs w:val="22"/>
        </w:rPr>
      </w:pPr>
      <w:r w:rsidRPr="0040337D">
        <w:rPr>
          <w:rFonts w:ascii="Noto Kufi Arabic" w:hAnsi="Noto Kufi Arabic" w:cs="Noto Kufi Arabic"/>
          <w:b/>
          <w:bCs/>
          <w:sz w:val="22"/>
          <w:szCs w:val="22"/>
          <w:rtl/>
        </w:rPr>
        <w:t xml:space="preserve">المواد: </w:t>
      </w:r>
      <w:r w:rsidRPr="0040337D">
        <w:rPr>
          <w:rFonts w:ascii="Noto Kufi Arabic" w:hAnsi="Noto Kufi Arabic" w:cs="Noto Kufi Arabic"/>
          <w:sz w:val="22"/>
          <w:szCs w:val="22"/>
          <w:rtl/>
        </w:rPr>
        <w:t xml:space="preserve">طبقة خارجية واقية مقاومة للأشعة فوق البنفسجية، </w:t>
      </w:r>
      <w:proofErr w:type="gramStart"/>
      <w:r w:rsidRPr="0040337D">
        <w:rPr>
          <w:rFonts w:ascii="Noto Kufi Arabic" w:hAnsi="Noto Kufi Arabic" w:cs="Noto Kufi Arabic"/>
          <w:sz w:val="22"/>
          <w:szCs w:val="22"/>
          <w:rtl/>
        </w:rPr>
        <w:t>ومادة</w:t>
      </w:r>
      <w:r w:rsidRPr="0040337D">
        <w:rPr>
          <w:rFonts w:ascii="Noto Kufi Arabic" w:hAnsi="Noto Kufi Arabic" w:cs="Noto Kufi Arabic"/>
          <w:sz w:val="22"/>
          <w:szCs w:val="22"/>
        </w:rPr>
        <w:t xml:space="preserve">  </w:t>
      </w:r>
      <w:r w:rsidRPr="0040337D">
        <w:rPr>
          <w:rFonts w:ascii="Noto Kufi Arabic" w:hAnsi="Noto Kufi Arabic" w:cs="Noto Kufi Arabic"/>
          <w:sz w:val="22"/>
          <w:szCs w:val="22"/>
          <w:rtl/>
        </w:rPr>
        <w:t>البولي</w:t>
      </w:r>
      <w:proofErr w:type="gramEnd"/>
      <w:r w:rsidRPr="0040337D">
        <w:rPr>
          <w:rFonts w:ascii="Noto Kufi Arabic" w:hAnsi="Noto Kufi Arabic" w:cs="Noto Kufi Arabic"/>
          <w:sz w:val="22"/>
          <w:szCs w:val="22"/>
          <w:rtl/>
        </w:rPr>
        <w:t xml:space="preserve"> إيثيلين منخفض الكثافة الخطي</w:t>
      </w:r>
      <w:r w:rsidRPr="0040337D">
        <w:rPr>
          <w:rFonts w:ascii="Noto Kufi Arabic" w:hAnsi="Noto Kufi Arabic" w:cs="Noto Kufi Arabic"/>
          <w:sz w:val="22"/>
          <w:szCs w:val="22"/>
        </w:rPr>
        <w:t xml:space="preserve"> LLDPE</w:t>
      </w:r>
      <w:proofErr w:type="gramStart"/>
      <w:r w:rsidRPr="0040337D">
        <w:rPr>
          <w:rFonts w:ascii="Noto Kufi Arabic" w:hAnsi="Noto Kufi Arabic" w:cs="Noto Kufi Arabic"/>
          <w:sz w:val="22"/>
          <w:szCs w:val="22"/>
        </w:rPr>
        <w:t xml:space="preserve">) </w:t>
      </w:r>
      <w:r w:rsidRPr="0040337D">
        <w:rPr>
          <w:rFonts w:ascii="Noto Kufi Arabic" w:hAnsi="Noto Kufi Arabic" w:cs="Noto Kufi Arabic"/>
          <w:sz w:val="22"/>
          <w:szCs w:val="22"/>
          <w:rtl/>
        </w:rPr>
        <w:t>)</w:t>
      </w:r>
      <w:proofErr w:type="gramEnd"/>
      <w:r w:rsidRPr="0040337D">
        <w:rPr>
          <w:rFonts w:ascii="Noto Kufi Arabic" w:hAnsi="Noto Kufi Arabic" w:cs="Noto Kufi Arabic"/>
          <w:sz w:val="22"/>
          <w:szCs w:val="22"/>
        </w:rPr>
        <w:t xml:space="preserve"> </w:t>
      </w:r>
      <w:r w:rsidRPr="0040337D">
        <w:rPr>
          <w:rFonts w:ascii="Noto Kufi Arabic" w:hAnsi="Noto Kufi Arabic" w:cs="Noto Kufi Arabic"/>
          <w:sz w:val="22"/>
          <w:szCs w:val="22"/>
          <w:rtl/>
        </w:rPr>
        <w:t>صالحة لمياه الشرب وتجميع مياه الأمطار</w:t>
      </w:r>
      <w:r w:rsidRPr="0040337D">
        <w:rPr>
          <w:rFonts w:ascii="Noto Kufi Arabic" w:hAnsi="Noto Kufi Arabic" w:cs="Noto Kufi Arabic"/>
          <w:sz w:val="22"/>
          <w:szCs w:val="22"/>
        </w:rPr>
        <w:t>.</w:t>
      </w:r>
    </w:p>
    <w:p w:rsidRPr="0040337D" w:rsidR="00AD0664" w:rsidP="005C4D28" w:rsidRDefault="00035F2A" w14:paraId="3397CBB2" w14:textId="44129552">
      <w:pPr>
        <w:bidi/>
        <w:jc w:val="both"/>
        <w:rPr>
          <w:rFonts w:ascii="Noto Kufi Arabic" w:hAnsi="Noto Kufi Arabic" w:cs="Noto Kufi Arabic"/>
          <w:sz w:val="22"/>
          <w:szCs w:val="22"/>
        </w:rPr>
      </w:pPr>
      <w:r w:rsidRPr="0040337D">
        <w:rPr>
          <w:rFonts w:ascii="Noto Kufi Arabic" w:hAnsi="Noto Kufi Arabic" w:cs="Noto Kufi Arabic"/>
          <w:b/>
          <w:bCs/>
          <w:sz w:val="22"/>
          <w:szCs w:val="22"/>
          <w:rtl/>
        </w:rPr>
        <w:t xml:space="preserve">الأحجام المنفذة: </w:t>
      </w:r>
      <w:r w:rsidRPr="0040337D">
        <w:rPr>
          <w:rFonts w:ascii="Noto Kufi Arabic" w:hAnsi="Noto Kufi Arabic" w:cs="Noto Kufi Arabic"/>
          <w:sz w:val="22"/>
          <w:szCs w:val="22"/>
          <w:rtl/>
        </w:rPr>
        <w:t xml:space="preserve">10، 15، 20، </w:t>
      </w:r>
      <w:proofErr w:type="gramStart"/>
      <w:r w:rsidRPr="0040337D">
        <w:rPr>
          <w:rFonts w:ascii="Noto Kufi Arabic" w:hAnsi="Noto Kufi Arabic" w:cs="Noto Kufi Arabic"/>
          <w:sz w:val="22"/>
          <w:szCs w:val="22"/>
          <w:rtl/>
        </w:rPr>
        <w:t xml:space="preserve">30 </w:t>
      </w:r>
      <w:r w:rsidRPr="0040337D">
        <w:rPr>
          <w:rFonts w:ascii="Noto Kufi Arabic" w:hAnsi="Noto Kufi Arabic" w:cs="Noto Kufi Arabic"/>
          <w:sz w:val="22"/>
          <w:szCs w:val="22"/>
        </w:rPr>
        <w:t xml:space="preserve"> </w:t>
      </w:r>
      <w:r w:rsidRPr="0040337D">
        <w:rPr>
          <w:rFonts w:ascii="Noto Kufi Arabic" w:hAnsi="Noto Kufi Arabic" w:cs="Noto Kufi Arabic"/>
          <w:sz w:val="22"/>
          <w:szCs w:val="22"/>
          <w:rtl/>
        </w:rPr>
        <w:t>متر</w:t>
      </w:r>
      <w:proofErr w:type="gramEnd"/>
      <w:r w:rsidRPr="0040337D">
        <w:rPr>
          <w:rFonts w:ascii="Noto Kufi Arabic" w:hAnsi="Noto Kufi Arabic" w:cs="Noto Kufi Arabic"/>
          <w:sz w:val="22"/>
          <w:szCs w:val="22"/>
          <w:rtl/>
        </w:rPr>
        <w:t xml:space="preserve"> مكعب</w:t>
      </w:r>
    </w:p>
    <w:p w:rsidRPr="0040337D" w:rsidR="00035F2A" w:rsidP="00035F2A" w:rsidRDefault="00035F2A" w14:paraId="20CA99DC" w14:textId="77777777">
      <w:pPr>
        <w:bidi/>
        <w:rPr>
          <w:rFonts w:ascii="Noto Kufi Arabic" w:hAnsi="Noto Kufi Arabic" w:cs="Noto Kufi Arabic"/>
          <w:sz w:val="22"/>
          <w:szCs w:val="22"/>
        </w:rPr>
      </w:pPr>
      <w:r w:rsidRPr="0040337D">
        <w:rPr>
          <w:rFonts w:ascii="Noto Kufi Arabic" w:hAnsi="Noto Kufi Arabic" w:cs="Noto Kufi Arabic"/>
          <w:noProof/>
          <w:sz w:val="22"/>
          <w:szCs w:val="22"/>
        </w:rPr>
        <w:drawing>
          <wp:inline distT="0" distB="0" distL="0" distR="0" wp14:anchorId="45A448AC" wp14:editId="4A84BE0F">
            <wp:extent cx="5914534" cy="3254155"/>
            <wp:effectExtent l="0" t="0" r="0" b="3810"/>
            <wp:docPr id="181500836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971192" cy="3285328"/>
                    </a:xfrm>
                    <a:prstGeom prst="rect">
                      <a:avLst/>
                    </a:prstGeom>
                    <a:noFill/>
                    <a:ln>
                      <a:noFill/>
                    </a:ln>
                  </pic:spPr>
                </pic:pic>
              </a:graphicData>
            </a:graphic>
          </wp:inline>
        </w:drawing>
      </w:r>
    </w:p>
    <w:p w:rsidRPr="0040337D" w:rsidR="00035F2A" w:rsidP="005C74C9" w:rsidRDefault="00C73D8A" w14:paraId="177D5D8C" w14:textId="1E1D626F">
      <w:pPr>
        <w:bidi/>
        <w:rPr>
          <w:rFonts w:ascii="Noto Kufi Arabic" w:hAnsi="Noto Kufi Arabic" w:cs="Noto Kufi Arabic"/>
          <w:sz w:val="22"/>
          <w:szCs w:val="22"/>
        </w:rPr>
      </w:pPr>
      <w:r w:rsidRPr="00970B06">
        <w:rPr>
          <w:rFonts w:ascii="Roboto" w:hAnsi="Roboto" w:cstheme="majorBidi"/>
          <w:noProof/>
          <w:sz w:val="22"/>
          <w:szCs w:val="22"/>
        </w:rPr>
        <mc:AlternateContent>
          <mc:Choice Requires="wps">
            <w:drawing>
              <wp:anchor distT="45720" distB="45720" distL="114300" distR="114300" simplePos="0" relativeHeight="251674629" behindDoc="0" locked="0" layoutInCell="1" allowOverlap="1" wp14:anchorId="13CD811F" wp14:editId="6DF087FC">
                <wp:simplePos x="0" y="0"/>
                <wp:positionH relativeFrom="column">
                  <wp:posOffset>3329305</wp:posOffset>
                </wp:positionH>
                <wp:positionV relativeFrom="paragraph">
                  <wp:posOffset>51435</wp:posOffset>
                </wp:positionV>
                <wp:extent cx="2626995" cy="257175"/>
                <wp:effectExtent l="0" t="0" r="1905" b="9525"/>
                <wp:wrapSquare wrapText="bothSides"/>
                <wp:docPr id="16798311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6995" cy="257175"/>
                        </a:xfrm>
                        <a:prstGeom prst="rect">
                          <a:avLst/>
                        </a:prstGeom>
                        <a:solidFill>
                          <a:srgbClr val="FFFFFF"/>
                        </a:solidFill>
                        <a:ln w="9525">
                          <a:noFill/>
                          <a:miter lim="800000"/>
                          <a:headEnd/>
                          <a:tailEnd/>
                        </a:ln>
                      </wps:spPr>
                      <wps:txbx>
                        <w:txbxContent>
                          <w:p w:rsidRPr="00250C0C" w:rsidR="00435208" w:rsidP="00C73D8A" w:rsidRDefault="00C73D8A" w14:paraId="495A4F47" w14:textId="3D1EE9C7">
                            <w:pPr>
                              <w:bidi/>
                              <w:rPr>
                                <w:rFonts w:ascii="Noto Kufi Arabic" w:hAnsi="Noto Kufi Arabic" w:cs="Noto Kufi Arabic"/>
                                <w:sz w:val="16"/>
                                <w:szCs w:val="16"/>
                              </w:rPr>
                            </w:pPr>
                            <w:r w:rsidRPr="00250C0C">
                              <w:rPr>
                                <w:rFonts w:ascii="Noto Kufi Arabic" w:hAnsi="Noto Kufi Arabic" w:cs="Noto Kufi Arabic"/>
                                <w:sz w:val="16"/>
                                <w:szCs w:val="16"/>
                                <w:rtl/>
                              </w:rPr>
                              <w:t>خزان بلاستيكي</w:t>
                            </w:r>
                            <w:r w:rsidR="0094416D">
                              <w:rPr>
                                <w:rFonts w:ascii="Noto Kufi Arabic" w:hAnsi="Noto Kufi Arabic" w:cs="Noto Kufi Arabic"/>
                                <w:sz w:val="16"/>
                                <w:szCs w:val="16"/>
                              </w:rPr>
                              <w:t xml:space="preserve"> </w:t>
                            </w:r>
                            <w:r w:rsidR="0094416D">
                              <w:rPr>
                                <w:rFonts w:hint="cs" w:ascii="Noto Kufi Arabic" w:hAnsi="Noto Kufi Arabic" w:cs="Noto Kufi Arabic"/>
                                <w:sz w:val="16"/>
                                <w:szCs w:val="16"/>
                                <w:rtl/>
                                <w:lang w:bidi="ar-JO"/>
                              </w:rPr>
                              <w:t>لتجميع مياه الامطار</w:t>
                            </w:r>
                            <w:r w:rsidRPr="00250C0C">
                              <w:rPr>
                                <w:rFonts w:ascii="Noto Kufi Arabic" w:hAnsi="Noto Kufi Arabic" w:cs="Noto Kufi Arabic"/>
                                <w:sz w:val="16"/>
                                <w:szCs w:val="16"/>
                                <w:rtl/>
                              </w:rPr>
                              <w:t xml:space="preserve"> مُؤمَّن داخل سياج واقٍ</w:t>
                            </w:r>
                            <w:r w:rsidRPr="00250C0C">
                              <w:rPr>
                                <w:rFonts w:ascii="Noto Kufi Arabic" w:hAnsi="Noto Kufi Arabic" w:cs="Noto Kufi Arabic"/>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265038BB">
              <v:shapetype id="_x0000_t202" coordsize="21600,21600" o:spt="202" path="m,l,21600r21600,l21600,xe" w14:anchorId="13CD811F">
                <v:stroke joinstyle="miter"/>
                <v:path gradientshapeok="t" o:connecttype="rect"/>
              </v:shapetype>
              <v:shape id="Text Box 2" style="position:absolute;left:0;text-align:left;margin-left:262.15pt;margin-top:4.05pt;width:206.85pt;height:20.25pt;z-index:25167462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">
                <v:textbox>
                  <w:txbxContent>
                    <w:p w:rsidRPr="00250C0C" w:rsidR="00435208" w:rsidP="00C73D8A" w:rsidRDefault="00C73D8A" w14:paraId="17E6C958" w14:textId="3D1EE9C7">
                      <w:pPr>
                        <w:bidi/>
                        <w:rPr>
                          <w:rFonts w:ascii="Noto Kufi Arabic" w:hAnsi="Noto Kufi Arabic" w:cs="Noto Kufi Arabic"/>
                          <w:sz w:val="16"/>
                          <w:szCs w:val="16"/>
                        </w:rPr>
                      </w:pPr>
                      <w:r w:rsidRPr="00250C0C">
                        <w:rPr>
                          <w:rFonts w:ascii="Noto Kufi Arabic" w:hAnsi="Noto Kufi Arabic" w:cs="Noto Kufi Arabic"/>
                          <w:sz w:val="16"/>
                          <w:szCs w:val="16"/>
                          <w:rtl/>
                        </w:rPr>
                        <w:t>خزان بلاستيكي</w:t>
                      </w:r>
                      <w:r w:rsidR="0094416D">
                        <w:rPr>
                          <w:rFonts w:ascii="Noto Kufi Arabic" w:hAnsi="Noto Kufi Arabic" w:cs="Noto Kufi Arabic"/>
                          <w:sz w:val="16"/>
                          <w:szCs w:val="16"/>
                        </w:rPr>
                        <w:t xml:space="preserve"> </w:t>
                      </w:r>
                      <w:r w:rsidR="0094416D">
                        <w:rPr>
                          <w:rFonts w:hint="cs" w:ascii="Noto Kufi Arabic" w:hAnsi="Noto Kufi Arabic" w:cs="Noto Kufi Arabic"/>
                          <w:sz w:val="16"/>
                          <w:szCs w:val="16"/>
                          <w:rtl/>
                          <w:lang w:bidi="ar-JO"/>
                        </w:rPr>
                        <w:t>لتجميع مياه الامطار</w:t>
                      </w:r>
                      <w:r w:rsidRPr="00250C0C">
                        <w:rPr>
                          <w:rFonts w:ascii="Noto Kufi Arabic" w:hAnsi="Noto Kufi Arabic" w:cs="Noto Kufi Arabic"/>
                          <w:sz w:val="16"/>
                          <w:szCs w:val="16"/>
                          <w:rtl/>
                        </w:rPr>
                        <w:t xml:space="preserve"> مُؤمَّن داخل سياج واقٍ</w:t>
                      </w:r>
                      <w:r w:rsidRPr="00250C0C">
                        <w:rPr>
                          <w:rFonts w:ascii="Noto Kufi Arabic" w:hAnsi="Noto Kufi Arabic" w:cs="Noto Kufi Arabic"/>
                          <w:sz w:val="16"/>
                          <w:szCs w:val="16"/>
                        </w:rPr>
                        <w:t>.</w:t>
                      </w:r>
                    </w:p>
                  </w:txbxContent>
                </v:textbox>
                <w10:wrap type="square"/>
              </v:shape>
            </w:pict>
          </mc:Fallback>
        </mc:AlternateContent>
      </w:r>
    </w:p>
    <w:tbl>
      <w:tblPr>
        <w:tblStyle w:val="TableGrid"/>
        <w:bidiVisual/>
        <w:tblW w:w="0" w:type="auto"/>
        <w:tblLook w:val="04A0" w:firstRow="1" w:lastRow="0" w:firstColumn="1" w:lastColumn="0" w:noHBand="0" w:noVBand="1"/>
      </w:tblPr>
      <w:tblGrid>
        <w:gridCol w:w="2065"/>
        <w:gridCol w:w="7285"/>
      </w:tblGrid>
      <w:tr w:rsidRPr="0040337D" w:rsidR="00035F2A" w:rsidTr="00132EE5" w14:paraId="4865EB49" w14:textId="77777777">
        <w:tc>
          <w:tcPr>
            <w:tcW w:w="2065" w:type="dxa"/>
            <w:shd w:val="clear" w:color="auto" w:fill="F3F6BC"/>
          </w:tcPr>
          <w:p w:rsidRPr="0040337D" w:rsidR="00035F2A" w:rsidP="00226B48" w:rsidRDefault="00035F2A" w14:paraId="3F7A886B" w14:textId="77777777">
            <w:pPr>
              <w:bidi/>
              <w:rPr>
                <w:rFonts w:ascii="Noto Kufi Arabic" w:hAnsi="Noto Kufi Arabic" w:cs="Noto Kufi Arabic"/>
                <w:b/>
                <w:bCs/>
                <w:sz w:val="22"/>
                <w:szCs w:val="22"/>
              </w:rPr>
            </w:pPr>
            <w:r w:rsidRPr="0040337D">
              <w:rPr>
                <w:rFonts w:ascii="Noto Kufi Arabic" w:hAnsi="Noto Kufi Arabic" w:cs="Noto Kufi Arabic"/>
                <w:b/>
                <w:bCs/>
                <w:sz w:val="22"/>
                <w:szCs w:val="22"/>
                <w:rtl/>
              </w:rPr>
              <w:t>الملاءمة والكفاءة</w:t>
            </w:r>
          </w:p>
          <w:p w:rsidRPr="0040337D" w:rsidR="00035F2A" w:rsidP="00226B48" w:rsidRDefault="00035F2A" w14:paraId="5AD0526D" w14:textId="77777777">
            <w:pPr>
              <w:bidi/>
              <w:rPr>
                <w:rFonts w:ascii="Noto Kufi Arabic" w:hAnsi="Noto Kufi Arabic" w:cs="Noto Kufi Arabic"/>
                <w:b/>
                <w:bCs/>
                <w:sz w:val="22"/>
                <w:szCs w:val="22"/>
                <w:rtl/>
              </w:rPr>
            </w:pPr>
          </w:p>
        </w:tc>
        <w:tc>
          <w:tcPr>
            <w:tcW w:w="7285" w:type="dxa"/>
            <w:shd w:val="clear" w:color="auto" w:fill="F2F2F2" w:themeFill="background1" w:themeFillShade="F2"/>
          </w:tcPr>
          <w:p w:rsidRPr="0040337D" w:rsidR="00035F2A" w:rsidP="008A5336" w:rsidRDefault="00035F2A" w14:paraId="04F70C79" w14:textId="77777777">
            <w:pPr>
              <w:numPr>
                <w:ilvl w:val="0"/>
                <w:numId w:val="14"/>
              </w:numPr>
              <w:bidi/>
              <w:rPr>
                <w:rFonts w:ascii="Noto Kufi Arabic" w:hAnsi="Noto Kufi Arabic" w:cs="Noto Kufi Arabic"/>
                <w:sz w:val="22"/>
                <w:szCs w:val="22"/>
              </w:rPr>
            </w:pPr>
            <w:r w:rsidRPr="0040337D">
              <w:rPr>
                <w:rFonts w:ascii="Noto Kufi Arabic" w:hAnsi="Noto Kufi Arabic" w:cs="Noto Kufi Arabic"/>
                <w:sz w:val="22"/>
                <w:szCs w:val="22"/>
                <w:rtl/>
              </w:rPr>
              <w:t>مناسبة للمواقع الحضرية ذات المساحات المحدودة</w:t>
            </w:r>
          </w:p>
          <w:p w:rsidRPr="0040337D" w:rsidR="00035F2A" w:rsidP="008A5336" w:rsidRDefault="00035F2A" w14:paraId="14A62E83" w14:textId="77777777">
            <w:pPr>
              <w:numPr>
                <w:ilvl w:val="0"/>
                <w:numId w:val="14"/>
              </w:numPr>
              <w:shd w:val="clear" w:color="auto" w:fill="F2F2F2" w:themeFill="background1" w:themeFillShade="F2"/>
              <w:bidi/>
              <w:rPr>
                <w:rFonts w:ascii="Noto Kufi Arabic" w:hAnsi="Noto Kufi Arabic" w:cs="Noto Kufi Arabic"/>
                <w:sz w:val="22"/>
                <w:szCs w:val="22"/>
              </w:rPr>
            </w:pPr>
            <w:r w:rsidRPr="0040337D">
              <w:rPr>
                <w:rFonts w:ascii="Noto Kufi Arabic" w:hAnsi="Noto Kufi Arabic" w:cs="Noto Kufi Arabic"/>
                <w:sz w:val="22"/>
                <w:szCs w:val="22"/>
                <w:rtl/>
              </w:rPr>
              <w:t>سرعة وسهولة في التركيب</w:t>
            </w:r>
          </w:p>
          <w:p w:rsidRPr="0040337D" w:rsidR="00035F2A" w:rsidP="008A5336" w:rsidRDefault="00035F2A" w14:paraId="4653260A" w14:textId="77777777">
            <w:pPr>
              <w:numPr>
                <w:ilvl w:val="0"/>
                <w:numId w:val="14"/>
              </w:numPr>
              <w:shd w:val="clear" w:color="auto" w:fill="F2F2F2" w:themeFill="background1" w:themeFillShade="F2"/>
              <w:bidi/>
              <w:rPr>
                <w:rFonts w:ascii="Noto Kufi Arabic" w:hAnsi="Noto Kufi Arabic" w:cs="Noto Kufi Arabic"/>
                <w:sz w:val="22"/>
                <w:szCs w:val="22"/>
              </w:rPr>
            </w:pPr>
            <w:r w:rsidRPr="0040337D">
              <w:rPr>
                <w:rFonts w:ascii="Noto Kufi Arabic" w:hAnsi="Noto Kufi Arabic" w:cs="Noto Kufi Arabic"/>
                <w:sz w:val="22"/>
                <w:szCs w:val="22"/>
                <w:rtl/>
              </w:rPr>
              <w:t>تكلفة أقل مقارنة بالبدائل الأخرى</w:t>
            </w:r>
          </w:p>
          <w:p w:rsidRPr="0040337D" w:rsidR="00035F2A" w:rsidP="008A5336" w:rsidRDefault="00035F2A" w14:paraId="7EE72E49" w14:textId="77777777">
            <w:pPr>
              <w:numPr>
                <w:ilvl w:val="0"/>
                <w:numId w:val="14"/>
              </w:numPr>
              <w:shd w:val="clear" w:color="auto" w:fill="F2F2F2" w:themeFill="background1" w:themeFillShade="F2"/>
              <w:bidi/>
              <w:rPr>
                <w:rFonts w:ascii="Noto Kufi Arabic" w:hAnsi="Noto Kufi Arabic" w:cs="Noto Kufi Arabic"/>
                <w:sz w:val="22"/>
                <w:szCs w:val="22"/>
              </w:rPr>
            </w:pPr>
            <w:r w:rsidRPr="0040337D">
              <w:rPr>
                <w:rFonts w:ascii="Noto Kufi Arabic" w:hAnsi="Noto Kufi Arabic" w:cs="Noto Kufi Arabic"/>
                <w:sz w:val="22"/>
                <w:szCs w:val="22"/>
                <w:rtl/>
              </w:rPr>
              <w:t>مناسبة للمدارس والمباني السكنية</w:t>
            </w:r>
          </w:p>
          <w:p w:rsidRPr="0040337D" w:rsidR="00035F2A" w:rsidP="008A5336" w:rsidRDefault="00035F2A" w14:paraId="05E7B2DD" w14:textId="77777777">
            <w:pPr>
              <w:numPr>
                <w:ilvl w:val="0"/>
                <w:numId w:val="14"/>
              </w:numPr>
              <w:shd w:val="clear" w:color="auto" w:fill="F2F2F2" w:themeFill="background1" w:themeFillShade="F2"/>
              <w:bidi/>
              <w:rPr>
                <w:rFonts w:ascii="Noto Kufi Arabic" w:hAnsi="Noto Kufi Arabic" w:cs="Noto Kufi Arabic"/>
                <w:sz w:val="22"/>
                <w:szCs w:val="22"/>
              </w:rPr>
            </w:pPr>
            <w:r w:rsidRPr="0040337D">
              <w:rPr>
                <w:rFonts w:ascii="Noto Kufi Arabic" w:hAnsi="Noto Kufi Arabic" w:cs="Noto Kufi Arabic"/>
                <w:sz w:val="22"/>
                <w:szCs w:val="22"/>
                <w:rtl/>
              </w:rPr>
              <w:t xml:space="preserve">غير مفضلة في المواقع ذات </w:t>
            </w:r>
            <w:proofErr w:type="gramStart"/>
            <w:r w:rsidRPr="0040337D">
              <w:rPr>
                <w:rFonts w:ascii="Noto Kufi Arabic" w:hAnsi="Noto Kufi Arabic" w:cs="Noto Kufi Arabic"/>
                <w:sz w:val="22"/>
                <w:szCs w:val="22"/>
                <w:rtl/>
              </w:rPr>
              <w:t>مخاطر</w:t>
            </w:r>
            <w:proofErr w:type="gramEnd"/>
            <w:r w:rsidRPr="0040337D">
              <w:rPr>
                <w:rFonts w:ascii="Noto Kufi Arabic" w:hAnsi="Noto Kufi Arabic" w:cs="Noto Kufi Arabic"/>
                <w:sz w:val="22"/>
                <w:szCs w:val="22"/>
                <w:rtl/>
              </w:rPr>
              <w:t xml:space="preserve"> العبث أو التخريب</w:t>
            </w:r>
          </w:p>
          <w:p w:rsidRPr="0040337D" w:rsidR="00035F2A" w:rsidP="008A5336" w:rsidRDefault="00035F2A" w14:paraId="24C58401" w14:textId="77777777">
            <w:pPr>
              <w:numPr>
                <w:ilvl w:val="0"/>
                <w:numId w:val="14"/>
              </w:numPr>
              <w:shd w:val="clear" w:color="auto" w:fill="F2F2F2" w:themeFill="background1" w:themeFillShade="F2"/>
              <w:bidi/>
              <w:rPr>
                <w:rFonts w:ascii="Noto Kufi Arabic" w:hAnsi="Noto Kufi Arabic" w:cs="Noto Kufi Arabic"/>
                <w:sz w:val="22"/>
                <w:szCs w:val="22"/>
                <w:rtl/>
              </w:rPr>
            </w:pPr>
            <w:r w:rsidRPr="0040337D">
              <w:rPr>
                <w:rFonts w:ascii="Noto Kufi Arabic" w:hAnsi="Noto Kufi Arabic" w:cs="Noto Kufi Arabic"/>
                <w:sz w:val="22"/>
                <w:szCs w:val="22"/>
                <w:rtl/>
              </w:rPr>
              <w:t>عمر افتراضي متوسط مقارنة بالخزانات الخرسانية</w:t>
            </w:r>
          </w:p>
        </w:tc>
      </w:tr>
    </w:tbl>
    <w:p w:rsidR="005C4D28" w:rsidP="0094416D" w:rsidRDefault="0094416D" w14:paraId="0607AF88" w14:textId="3F9DD040">
      <w:pPr>
        <w:tabs>
          <w:tab w:val="left" w:pos="3538"/>
        </w:tabs>
        <w:bidi/>
        <w:rPr>
          <w:rFonts w:ascii="Noto Kufi Arabic" w:hAnsi="Noto Kufi Arabic" w:cs="Noto Kufi Arabic"/>
          <w:b/>
          <w:bCs/>
          <w:sz w:val="22"/>
          <w:szCs w:val="22"/>
          <w:rtl/>
        </w:rPr>
      </w:pPr>
      <w:r>
        <w:rPr>
          <w:rFonts w:ascii="Noto Kufi Arabic" w:hAnsi="Noto Kufi Arabic" w:cs="Noto Kufi Arabic"/>
          <w:b/>
          <w:bCs/>
          <w:sz w:val="22"/>
          <w:szCs w:val="22"/>
          <w:rtl/>
        </w:rPr>
        <w:tab/>
      </w:r>
    </w:p>
    <w:p w:rsidRPr="00820A82" w:rsidR="00820A82" w:rsidP="00820A82" w:rsidRDefault="00820A82" w14:paraId="2106B790" w14:textId="4E1FA787">
      <w:pPr>
        <w:bidi/>
        <w:rPr>
          <w:rFonts w:ascii="Noto Kufi Arabic" w:hAnsi="Noto Kufi Arabic" w:cs="Noto Kufi Arabic"/>
          <w:sz w:val="22"/>
          <w:szCs w:val="22"/>
        </w:rPr>
      </w:pPr>
      <w:r w:rsidRPr="00820A82">
        <w:rPr>
          <w:rFonts w:ascii="Noto Kufi Arabic" w:hAnsi="Noto Kufi Arabic" w:cs="Noto Kufi Arabic"/>
          <w:b/>
          <w:bCs/>
          <w:sz w:val="22"/>
          <w:szCs w:val="22"/>
          <w:rtl/>
        </w:rPr>
        <w:t>ب. الخزانات الخرسانية المسلحة</w:t>
      </w:r>
      <w:r w:rsidRPr="00820A82">
        <w:rPr>
          <w:rFonts w:ascii="Noto Kufi Arabic" w:hAnsi="Noto Kufi Arabic" w:cs="Noto Kufi Arabic"/>
          <w:sz w:val="22"/>
          <w:szCs w:val="22"/>
        </w:rPr>
        <w:br/>
      </w:r>
      <w:r w:rsidRPr="00820A82">
        <w:rPr>
          <w:rFonts w:ascii="Noto Kufi Arabic" w:hAnsi="Noto Kufi Arabic" w:cs="Noto Kufi Arabic"/>
          <w:b/>
          <w:bCs/>
          <w:sz w:val="22"/>
          <w:szCs w:val="22"/>
          <w:rtl/>
        </w:rPr>
        <w:t>المواد</w:t>
      </w:r>
      <w:r w:rsidRPr="00820A82">
        <w:rPr>
          <w:rFonts w:ascii="Noto Kufi Arabic" w:hAnsi="Noto Kufi Arabic" w:cs="Noto Kufi Arabic"/>
          <w:b/>
          <w:bCs/>
          <w:sz w:val="22"/>
          <w:szCs w:val="22"/>
        </w:rPr>
        <w:t>:</w:t>
      </w:r>
      <w:r w:rsidRPr="00820A82">
        <w:rPr>
          <w:rFonts w:ascii="Noto Kufi Arabic" w:hAnsi="Noto Kufi Arabic" w:cs="Noto Kufi Arabic"/>
          <w:sz w:val="22"/>
          <w:szCs w:val="22"/>
        </w:rPr>
        <w:t xml:space="preserve"> </w:t>
      </w:r>
      <w:r w:rsidRPr="00820A82">
        <w:rPr>
          <w:rFonts w:ascii="Noto Kufi Arabic" w:hAnsi="Noto Kufi Arabic" w:cs="Noto Kufi Arabic"/>
          <w:sz w:val="22"/>
          <w:szCs w:val="22"/>
          <w:rtl/>
        </w:rPr>
        <w:t>خرسانة مصبوبة مدعمة بالحديد</w:t>
      </w:r>
      <w:r w:rsidRPr="00820A82">
        <w:rPr>
          <w:rFonts w:ascii="Noto Kufi Arabic" w:hAnsi="Noto Kufi Arabic" w:cs="Noto Kufi Arabic"/>
          <w:sz w:val="22"/>
          <w:szCs w:val="22"/>
        </w:rPr>
        <w:br/>
      </w:r>
      <w:r w:rsidRPr="00820A82">
        <w:rPr>
          <w:rFonts w:ascii="Noto Kufi Arabic" w:hAnsi="Noto Kufi Arabic" w:cs="Noto Kufi Arabic"/>
          <w:b/>
          <w:bCs/>
          <w:sz w:val="22"/>
          <w:szCs w:val="22"/>
          <w:rtl/>
        </w:rPr>
        <w:t>الأحجام المنفذة</w:t>
      </w:r>
      <w:r w:rsidRPr="00820A82">
        <w:rPr>
          <w:rFonts w:ascii="Noto Kufi Arabic" w:hAnsi="Noto Kufi Arabic" w:cs="Noto Kufi Arabic"/>
          <w:sz w:val="22"/>
          <w:szCs w:val="22"/>
        </w:rPr>
        <w:t xml:space="preserve"> </w:t>
      </w:r>
      <w:r w:rsidR="00944296">
        <w:rPr>
          <w:rFonts w:ascii="Noto Kufi Arabic" w:hAnsi="Noto Kufi Arabic" w:cs="Noto Kufi Arabic"/>
          <w:sz w:val="22"/>
          <w:szCs w:val="22"/>
        </w:rPr>
        <w:t>60</w:t>
      </w:r>
      <w:r w:rsidRPr="00820A82">
        <w:rPr>
          <w:rFonts w:ascii="Noto Kufi Arabic" w:hAnsi="Noto Kufi Arabic" w:cs="Noto Kufi Arabic"/>
          <w:sz w:val="22"/>
          <w:szCs w:val="22"/>
        </w:rPr>
        <w:t xml:space="preserve"> – </w:t>
      </w:r>
      <w:r w:rsidR="00944296">
        <w:rPr>
          <w:rFonts w:ascii="Noto Kufi Arabic" w:hAnsi="Noto Kufi Arabic" w:cs="Noto Kufi Arabic"/>
          <w:sz w:val="22"/>
          <w:szCs w:val="22"/>
        </w:rPr>
        <w:t>30</w:t>
      </w:r>
      <w:r w:rsidRPr="00820A82" w:rsidR="004D753C">
        <w:rPr>
          <w:rFonts w:ascii="Noto Kufi Arabic" w:hAnsi="Noto Kufi Arabic" w:cs="Noto Kufi Arabic"/>
          <w:b/>
          <w:bCs/>
          <w:sz w:val="22"/>
          <w:szCs w:val="22"/>
        </w:rPr>
        <w:t>:</w:t>
      </w:r>
      <w:r w:rsidRPr="00820A82">
        <w:rPr>
          <w:rFonts w:ascii="Noto Kufi Arabic" w:hAnsi="Noto Kufi Arabic" w:cs="Noto Kufi Arabic"/>
          <w:sz w:val="22"/>
          <w:szCs w:val="22"/>
        </w:rPr>
        <w:t xml:space="preserve"> </w:t>
      </w:r>
      <w:r w:rsidRPr="00820A82">
        <w:rPr>
          <w:rFonts w:ascii="Noto Kufi Arabic" w:hAnsi="Noto Kufi Arabic" w:cs="Noto Kufi Arabic"/>
          <w:sz w:val="22"/>
          <w:szCs w:val="22"/>
          <w:rtl/>
        </w:rPr>
        <w:t>م</w:t>
      </w:r>
      <w:r w:rsidRPr="00820A82">
        <w:rPr>
          <w:rFonts w:hint="cs" w:ascii="Cambria" w:hAnsi="Cambria" w:cs="Cambria"/>
          <w:sz w:val="22"/>
          <w:szCs w:val="22"/>
          <w:rtl/>
        </w:rPr>
        <w:t>³</w:t>
      </w:r>
    </w:p>
    <w:p w:rsidRPr="00820A82" w:rsidR="00820A82" w:rsidP="00820A82" w:rsidRDefault="00820A82" w14:paraId="19BCCF01" w14:textId="77777777">
      <w:pPr>
        <w:bidi/>
        <w:rPr>
          <w:rFonts w:ascii="Noto Kufi Arabic" w:hAnsi="Noto Kufi Arabic" w:cs="Noto Kufi Arabic"/>
          <w:sz w:val="22"/>
          <w:szCs w:val="22"/>
        </w:rPr>
      </w:pPr>
      <w:r w:rsidRPr="00820A82">
        <w:rPr>
          <w:rFonts w:ascii="Noto Kufi Arabic" w:hAnsi="Noto Kufi Arabic" w:cs="Noto Kufi Arabic"/>
          <w:b/>
          <w:bCs/>
          <w:sz w:val="22"/>
          <w:szCs w:val="22"/>
          <w:rtl/>
        </w:rPr>
        <w:t>الملاءمة والكفاءة</w:t>
      </w:r>
    </w:p>
    <w:p w:rsidRPr="00820A82" w:rsidR="00820A82" w:rsidP="00820A82" w:rsidRDefault="00820A82" w14:paraId="7B5E1BF9" w14:textId="77777777">
      <w:pPr>
        <w:numPr>
          <w:ilvl w:val="0"/>
          <w:numId w:val="75"/>
        </w:numPr>
        <w:bidi/>
        <w:rPr>
          <w:rFonts w:ascii="Noto Kufi Arabic" w:hAnsi="Noto Kufi Arabic" w:cs="Noto Kufi Arabic"/>
          <w:sz w:val="22"/>
          <w:szCs w:val="22"/>
        </w:rPr>
      </w:pPr>
      <w:r w:rsidRPr="00820A82">
        <w:rPr>
          <w:rFonts w:ascii="Noto Kufi Arabic" w:hAnsi="Noto Kufi Arabic" w:cs="Noto Kufi Arabic"/>
          <w:sz w:val="22"/>
          <w:szCs w:val="22"/>
          <w:rtl/>
        </w:rPr>
        <w:t>متانة إنشائية عالية</w:t>
      </w:r>
    </w:p>
    <w:p w:rsidRPr="00820A82" w:rsidR="00820A82" w:rsidP="00820A82" w:rsidRDefault="00820A82" w14:paraId="64640BA7" w14:textId="77777777">
      <w:pPr>
        <w:numPr>
          <w:ilvl w:val="0"/>
          <w:numId w:val="75"/>
        </w:numPr>
        <w:bidi/>
        <w:rPr>
          <w:rFonts w:ascii="Noto Kufi Arabic" w:hAnsi="Noto Kufi Arabic" w:cs="Noto Kufi Arabic"/>
          <w:sz w:val="22"/>
          <w:szCs w:val="22"/>
        </w:rPr>
      </w:pPr>
      <w:r w:rsidRPr="00820A82">
        <w:rPr>
          <w:rFonts w:ascii="Noto Kufi Arabic" w:hAnsi="Noto Kufi Arabic" w:cs="Noto Kufi Arabic"/>
          <w:sz w:val="22"/>
          <w:szCs w:val="22"/>
          <w:rtl/>
        </w:rPr>
        <w:t>حماية أفضل من التخريب</w:t>
      </w:r>
    </w:p>
    <w:p w:rsidRPr="00820A82" w:rsidR="00820A82" w:rsidP="00820A82" w:rsidRDefault="00820A82" w14:paraId="6D1FEA98" w14:textId="77777777">
      <w:pPr>
        <w:numPr>
          <w:ilvl w:val="0"/>
          <w:numId w:val="75"/>
        </w:numPr>
        <w:bidi/>
        <w:rPr>
          <w:rFonts w:ascii="Noto Kufi Arabic" w:hAnsi="Noto Kufi Arabic" w:cs="Noto Kufi Arabic"/>
          <w:sz w:val="22"/>
          <w:szCs w:val="22"/>
        </w:rPr>
      </w:pPr>
      <w:r w:rsidRPr="00820A82">
        <w:rPr>
          <w:rFonts w:ascii="Noto Kufi Arabic" w:hAnsi="Noto Kufi Arabic" w:cs="Noto Kufi Arabic"/>
          <w:sz w:val="22"/>
          <w:szCs w:val="22"/>
          <w:rtl/>
        </w:rPr>
        <w:t>إمكانية تخزين كميات كبيرة من المياه</w:t>
      </w:r>
    </w:p>
    <w:p w:rsidRPr="00820A82" w:rsidR="00820A82" w:rsidP="00820A82" w:rsidRDefault="00820A82" w14:paraId="7C77BCC1" w14:textId="77777777">
      <w:pPr>
        <w:numPr>
          <w:ilvl w:val="0"/>
          <w:numId w:val="75"/>
        </w:numPr>
        <w:bidi/>
        <w:rPr>
          <w:rFonts w:ascii="Noto Kufi Arabic" w:hAnsi="Noto Kufi Arabic" w:cs="Noto Kufi Arabic"/>
          <w:sz w:val="22"/>
          <w:szCs w:val="22"/>
        </w:rPr>
      </w:pPr>
      <w:r w:rsidRPr="00820A82">
        <w:rPr>
          <w:rFonts w:ascii="Noto Kufi Arabic" w:hAnsi="Noto Kufi Arabic" w:cs="Noto Kufi Arabic"/>
          <w:sz w:val="22"/>
          <w:szCs w:val="22"/>
          <w:rtl/>
        </w:rPr>
        <w:t>مناسبة للمساجد أو أسطح المباني المؤسسية</w:t>
      </w:r>
    </w:p>
    <w:p w:rsidRPr="00820A82" w:rsidR="00820A82" w:rsidP="00820A82" w:rsidRDefault="00820A82" w14:paraId="18913BEA" w14:textId="77777777">
      <w:pPr>
        <w:numPr>
          <w:ilvl w:val="0"/>
          <w:numId w:val="75"/>
        </w:numPr>
        <w:bidi/>
        <w:rPr>
          <w:rFonts w:ascii="Noto Kufi Arabic" w:hAnsi="Noto Kufi Arabic" w:cs="Noto Kufi Arabic"/>
          <w:sz w:val="22"/>
          <w:szCs w:val="22"/>
        </w:rPr>
      </w:pPr>
      <w:r w:rsidRPr="00820A82">
        <w:rPr>
          <w:rFonts w:ascii="Noto Kufi Arabic" w:hAnsi="Noto Kufi Arabic" w:cs="Noto Kufi Arabic"/>
          <w:sz w:val="22"/>
          <w:szCs w:val="22"/>
          <w:rtl/>
        </w:rPr>
        <w:t>تكلفة تركيب أعلى ومدة تنفيذ أطول</w:t>
      </w:r>
    </w:p>
    <w:p w:rsidRPr="00820A82" w:rsidR="00820A82" w:rsidP="00820A82" w:rsidRDefault="00820A82" w14:paraId="16B446F8" w14:textId="77777777">
      <w:pPr>
        <w:bidi/>
        <w:rPr>
          <w:rFonts w:ascii="Noto Kufi Arabic" w:hAnsi="Noto Kufi Arabic" w:cs="Noto Kufi Arabic"/>
          <w:sz w:val="22"/>
          <w:szCs w:val="22"/>
        </w:rPr>
      </w:pPr>
      <w:r w:rsidRPr="00820A82">
        <w:rPr>
          <w:rFonts w:ascii="Noto Kufi Arabic" w:hAnsi="Noto Kufi Arabic" w:cs="Noto Kufi Arabic"/>
          <w:b/>
          <w:bCs/>
          <w:sz w:val="22"/>
          <w:szCs w:val="22"/>
          <w:rtl/>
        </w:rPr>
        <w:t>الاستخدامات وتطبيقات المياه</w:t>
      </w:r>
      <w:r w:rsidRPr="00820A82">
        <w:rPr>
          <w:rFonts w:ascii="Noto Kufi Arabic" w:hAnsi="Noto Kufi Arabic" w:cs="Noto Kufi Arabic"/>
          <w:sz w:val="22"/>
          <w:szCs w:val="22"/>
        </w:rPr>
        <w:br/>
      </w:r>
      <w:r w:rsidRPr="00820A82">
        <w:rPr>
          <w:rFonts w:ascii="Noto Kufi Arabic" w:hAnsi="Noto Kufi Arabic" w:cs="Noto Kufi Arabic"/>
          <w:sz w:val="22"/>
          <w:szCs w:val="22"/>
          <w:rtl/>
        </w:rPr>
        <w:t>تُستخدم مياه الأمطار التي يتم جمعها من خلال أنظمة حصاد مياه الأمطار</w:t>
      </w:r>
      <w:r w:rsidRPr="00820A82">
        <w:rPr>
          <w:rFonts w:ascii="Noto Kufi Arabic" w:hAnsi="Noto Kufi Arabic" w:cs="Noto Kufi Arabic"/>
          <w:sz w:val="22"/>
          <w:szCs w:val="22"/>
        </w:rPr>
        <w:t xml:space="preserve"> (RWH) </w:t>
      </w:r>
      <w:r w:rsidRPr="00820A82">
        <w:rPr>
          <w:rFonts w:ascii="Noto Kufi Arabic" w:hAnsi="Noto Kufi Arabic" w:cs="Noto Kufi Arabic"/>
          <w:sz w:val="22"/>
          <w:szCs w:val="22"/>
          <w:rtl/>
        </w:rPr>
        <w:t>لأغراض غير صالحة للشرب، وتوفر مصدرًا بديلاً للمياه لعدة استخدامات، من بينها</w:t>
      </w:r>
      <w:r w:rsidRPr="00820A82">
        <w:rPr>
          <w:rFonts w:ascii="Noto Kufi Arabic" w:hAnsi="Noto Kufi Arabic" w:cs="Noto Kufi Arabic"/>
          <w:sz w:val="22"/>
          <w:szCs w:val="22"/>
        </w:rPr>
        <w:t>:</w:t>
      </w:r>
    </w:p>
    <w:p w:rsidRPr="00820A82" w:rsidR="00820A82" w:rsidP="00820A82" w:rsidRDefault="00820A82" w14:paraId="1D134C19" w14:textId="77777777">
      <w:pPr>
        <w:numPr>
          <w:ilvl w:val="0"/>
          <w:numId w:val="76"/>
        </w:numPr>
        <w:bidi/>
        <w:rPr>
          <w:rFonts w:ascii="Noto Kufi Arabic" w:hAnsi="Noto Kufi Arabic" w:cs="Noto Kufi Arabic"/>
          <w:sz w:val="22"/>
          <w:szCs w:val="22"/>
        </w:rPr>
      </w:pPr>
      <w:r w:rsidRPr="00820A82">
        <w:rPr>
          <w:rFonts w:ascii="Noto Kufi Arabic" w:hAnsi="Noto Kufi Arabic" w:cs="Noto Kufi Arabic"/>
          <w:sz w:val="22"/>
          <w:szCs w:val="22"/>
          <w:rtl/>
        </w:rPr>
        <w:t>مياه الوضوء في المساجد، وفقًا للتعليمات المحلية المعتمدة</w:t>
      </w:r>
      <w:r w:rsidRPr="00820A82">
        <w:rPr>
          <w:rFonts w:ascii="Noto Kufi Arabic" w:hAnsi="Noto Kufi Arabic" w:cs="Noto Kufi Arabic"/>
          <w:sz w:val="22"/>
          <w:szCs w:val="22"/>
        </w:rPr>
        <w:t>.</w:t>
      </w:r>
    </w:p>
    <w:p w:rsidRPr="00820A82" w:rsidR="00820A82" w:rsidP="00820A82" w:rsidRDefault="009839CB" w14:paraId="085B10CF" w14:textId="6C785858">
      <w:pPr>
        <w:numPr>
          <w:ilvl w:val="0"/>
          <w:numId w:val="76"/>
        </w:numPr>
        <w:bidi/>
        <w:rPr>
          <w:rFonts w:ascii="Noto Kufi Arabic" w:hAnsi="Noto Kufi Arabic" w:cs="Noto Kufi Arabic"/>
          <w:sz w:val="22"/>
          <w:szCs w:val="22"/>
        </w:rPr>
      </w:pPr>
      <w:r>
        <w:rPr>
          <w:rFonts w:hint="cs" w:ascii="Noto Kufi Arabic" w:hAnsi="Noto Kufi Arabic" w:cs="Noto Kufi Arabic"/>
          <w:sz w:val="22"/>
          <w:szCs w:val="22"/>
          <w:rtl/>
        </w:rPr>
        <w:t>داخل</w:t>
      </w:r>
      <w:r w:rsidRPr="00820A82" w:rsidR="00820A82">
        <w:rPr>
          <w:rFonts w:ascii="Noto Kufi Arabic" w:hAnsi="Noto Kufi Arabic" w:cs="Noto Kufi Arabic"/>
          <w:sz w:val="22"/>
          <w:szCs w:val="22"/>
          <w:rtl/>
        </w:rPr>
        <w:t xml:space="preserve"> المراحيض في المدارس والمباني المؤسسية</w:t>
      </w:r>
      <w:r w:rsidRPr="00820A82" w:rsidR="00820A82">
        <w:rPr>
          <w:rFonts w:ascii="Noto Kufi Arabic" w:hAnsi="Noto Kufi Arabic" w:cs="Noto Kufi Arabic"/>
          <w:sz w:val="22"/>
          <w:szCs w:val="22"/>
        </w:rPr>
        <w:t>.</w:t>
      </w:r>
    </w:p>
    <w:p w:rsidRPr="00820A82" w:rsidR="00820A82" w:rsidP="00820A82" w:rsidRDefault="00820A82" w14:paraId="28A091BE" w14:textId="77777777">
      <w:pPr>
        <w:numPr>
          <w:ilvl w:val="0"/>
          <w:numId w:val="76"/>
        </w:numPr>
        <w:bidi/>
        <w:rPr>
          <w:rFonts w:ascii="Noto Kufi Arabic" w:hAnsi="Noto Kufi Arabic" w:cs="Noto Kufi Arabic"/>
          <w:sz w:val="22"/>
          <w:szCs w:val="22"/>
        </w:rPr>
      </w:pPr>
      <w:r w:rsidRPr="00820A82">
        <w:rPr>
          <w:rFonts w:ascii="Noto Kufi Arabic" w:hAnsi="Noto Kufi Arabic" w:cs="Noto Kufi Arabic"/>
          <w:sz w:val="22"/>
          <w:szCs w:val="22"/>
          <w:rtl/>
        </w:rPr>
        <w:t>ري الحدائق والمساحات الخضراء</w:t>
      </w:r>
      <w:r w:rsidRPr="00820A82">
        <w:rPr>
          <w:rFonts w:ascii="Noto Kufi Arabic" w:hAnsi="Noto Kufi Arabic" w:cs="Noto Kufi Arabic"/>
          <w:sz w:val="22"/>
          <w:szCs w:val="22"/>
        </w:rPr>
        <w:t>.</w:t>
      </w:r>
    </w:p>
    <w:p w:rsidRPr="00820A82" w:rsidR="00820A82" w:rsidP="00820A82" w:rsidRDefault="00820A82" w14:paraId="3303F6DF" w14:textId="77777777">
      <w:pPr>
        <w:numPr>
          <w:ilvl w:val="0"/>
          <w:numId w:val="76"/>
        </w:numPr>
        <w:bidi/>
        <w:rPr>
          <w:rFonts w:ascii="Noto Kufi Arabic" w:hAnsi="Noto Kufi Arabic" w:cs="Noto Kufi Arabic"/>
          <w:sz w:val="22"/>
          <w:szCs w:val="22"/>
        </w:rPr>
      </w:pPr>
      <w:r w:rsidRPr="00820A82">
        <w:rPr>
          <w:rFonts w:ascii="Noto Kufi Arabic" w:hAnsi="Noto Kufi Arabic" w:cs="Noto Kufi Arabic"/>
          <w:sz w:val="22"/>
          <w:szCs w:val="22"/>
          <w:rtl/>
        </w:rPr>
        <w:t>أغراض التنظيف العامة</w:t>
      </w:r>
      <w:r w:rsidRPr="00820A82">
        <w:rPr>
          <w:rFonts w:ascii="Noto Kufi Arabic" w:hAnsi="Noto Kufi Arabic" w:cs="Noto Kufi Arabic"/>
          <w:sz w:val="22"/>
          <w:szCs w:val="22"/>
        </w:rPr>
        <w:t>.</w:t>
      </w:r>
    </w:p>
    <w:p w:rsidRPr="00820A82" w:rsidR="00820A82" w:rsidP="00820A82" w:rsidRDefault="00820A82" w14:paraId="3A22A27A" w14:textId="77777777">
      <w:pPr>
        <w:bidi/>
        <w:rPr>
          <w:rFonts w:ascii="Noto Kufi Arabic" w:hAnsi="Noto Kufi Arabic" w:cs="Noto Kufi Arabic"/>
          <w:sz w:val="22"/>
          <w:szCs w:val="22"/>
        </w:rPr>
      </w:pPr>
      <w:r w:rsidRPr="00820A82">
        <w:rPr>
          <w:rFonts w:ascii="Noto Kufi Arabic" w:hAnsi="Noto Kufi Arabic" w:cs="Noto Kufi Arabic"/>
          <w:sz w:val="22"/>
          <w:szCs w:val="22"/>
          <w:rtl/>
        </w:rPr>
        <w:t>وتتوافق جودة مياه الأمطار المحصودة مع المعايير الأردنية لإعادة الاستخدام غير الصالح للشرب عند إخضاعها لعمليات ترشيح بسيطة، مثل الترسيب والفلترة بالشبكات</w:t>
      </w:r>
      <w:r w:rsidRPr="00820A82">
        <w:rPr>
          <w:rFonts w:ascii="Noto Kufi Arabic" w:hAnsi="Noto Kufi Arabic" w:cs="Noto Kufi Arabic"/>
          <w:sz w:val="22"/>
          <w:szCs w:val="22"/>
        </w:rPr>
        <w:t>.</w:t>
      </w:r>
    </w:p>
    <w:p w:rsidRPr="00820A82" w:rsidR="00820A82" w:rsidP="00820A82" w:rsidRDefault="00820A82" w14:paraId="5DBFF783" w14:textId="77777777">
      <w:pPr>
        <w:bidi/>
        <w:rPr>
          <w:rFonts w:ascii="Noto Kufi Arabic" w:hAnsi="Noto Kufi Arabic" w:cs="Noto Kufi Arabic"/>
          <w:sz w:val="22"/>
          <w:szCs w:val="22"/>
        </w:rPr>
      </w:pPr>
      <w:r w:rsidRPr="00820A82">
        <w:rPr>
          <w:rFonts w:ascii="Noto Kufi Arabic" w:hAnsi="Noto Kufi Arabic" w:cs="Noto Kufi Arabic"/>
          <w:b/>
          <w:bCs/>
          <w:sz w:val="22"/>
          <w:szCs w:val="22"/>
          <w:rtl/>
        </w:rPr>
        <w:t>تقدير كمية المياه</w:t>
      </w:r>
      <w:r w:rsidRPr="00820A82">
        <w:rPr>
          <w:rFonts w:ascii="Noto Kufi Arabic" w:hAnsi="Noto Kufi Arabic" w:cs="Noto Kufi Arabic"/>
          <w:sz w:val="22"/>
          <w:szCs w:val="22"/>
        </w:rPr>
        <w:br/>
      </w:r>
      <w:r w:rsidRPr="00820A82">
        <w:rPr>
          <w:rFonts w:ascii="Noto Kufi Arabic" w:hAnsi="Noto Kufi Arabic" w:cs="Noto Kufi Arabic"/>
          <w:sz w:val="22"/>
          <w:szCs w:val="22"/>
          <w:rtl/>
        </w:rPr>
        <w:t>يُعد تقدير كمية المياه المستخدمة أو المطلوبة من قبل المنشأة المستهدفة خطوة أساسية لتقييم مدى مساهمة نظام حصاد مياه الأمطار في تلبية هذه الاحتياجات، كما يُعتبر مؤشرًا مهمًا على الجدوى الاقتصادية للنظام</w:t>
      </w:r>
      <w:r w:rsidRPr="00820A82">
        <w:rPr>
          <w:rFonts w:ascii="Noto Kufi Arabic" w:hAnsi="Noto Kufi Arabic" w:cs="Noto Kufi Arabic"/>
          <w:sz w:val="22"/>
          <w:szCs w:val="22"/>
        </w:rPr>
        <w:t>.</w:t>
      </w:r>
    </w:p>
    <w:p w:rsidRPr="00820A82" w:rsidR="00820A82" w:rsidP="00820A82" w:rsidRDefault="00820A82" w14:paraId="28874A96" w14:textId="77777777">
      <w:pPr>
        <w:bidi/>
        <w:rPr>
          <w:rFonts w:ascii="Noto Kufi Arabic" w:hAnsi="Noto Kufi Arabic" w:cs="Noto Kufi Arabic"/>
          <w:sz w:val="22"/>
          <w:szCs w:val="22"/>
        </w:rPr>
      </w:pPr>
      <w:r w:rsidRPr="00820A82">
        <w:rPr>
          <w:rFonts w:ascii="Noto Kufi Arabic" w:hAnsi="Noto Kufi Arabic" w:cs="Noto Kufi Arabic"/>
          <w:sz w:val="22"/>
          <w:szCs w:val="22"/>
          <w:rtl/>
        </w:rPr>
        <w:t>وباستخدام معادلة مبسطة، يتم احتساب حجم المياه المجمعة (بالمتر المكعب) من خلال ضرب مساحة سطح التجميع (م</w:t>
      </w:r>
      <w:r w:rsidRPr="00820A82">
        <w:rPr>
          <w:rFonts w:hint="cs" w:ascii="Cambria" w:hAnsi="Cambria" w:cs="Cambria"/>
          <w:sz w:val="22"/>
          <w:szCs w:val="22"/>
          <w:rtl/>
        </w:rPr>
        <w:t>²</w:t>
      </w:r>
      <w:r w:rsidRPr="00820A82">
        <w:rPr>
          <w:rFonts w:ascii="Noto Kufi Arabic" w:hAnsi="Noto Kufi Arabic" w:cs="Noto Kufi Arabic"/>
          <w:sz w:val="22"/>
          <w:szCs w:val="22"/>
          <w:rtl/>
        </w:rPr>
        <w:t xml:space="preserve">) </w:t>
      </w:r>
      <w:r w:rsidRPr="00820A82">
        <w:rPr>
          <w:rFonts w:hint="cs" w:ascii="Noto Kufi Arabic" w:hAnsi="Noto Kufi Arabic" w:cs="Noto Kufi Arabic"/>
          <w:sz w:val="22"/>
          <w:szCs w:val="22"/>
          <w:rtl/>
        </w:rPr>
        <w:t>في</w:t>
      </w:r>
      <w:r w:rsidRPr="00820A82">
        <w:rPr>
          <w:rFonts w:ascii="Noto Kufi Arabic" w:hAnsi="Noto Kufi Arabic" w:cs="Noto Kufi Arabic"/>
          <w:sz w:val="22"/>
          <w:szCs w:val="22"/>
          <w:rtl/>
        </w:rPr>
        <w:t xml:space="preserve"> </w:t>
      </w:r>
      <w:r w:rsidRPr="00820A82">
        <w:rPr>
          <w:rFonts w:hint="cs" w:ascii="Noto Kufi Arabic" w:hAnsi="Noto Kufi Arabic" w:cs="Noto Kufi Arabic"/>
          <w:sz w:val="22"/>
          <w:szCs w:val="22"/>
          <w:rtl/>
        </w:rPr>
        <w:t>كمية</w:t>
      </w:r>
      <w:r w:rsidRPr="00820A82">
        <w:rPr>
          <w:rFonts w:ascii="Noto Kufi Arabic" w:hAnsi="Noto Kufi Arabic" w:cs="Noto Kufi Arabic"/>
          <w:sz w:val="22"/>
          <w:szCs w:val="22"/>
          <w:rtl/>
        </w:rPr>
        <w:t xml:space="preserve"> </w:t>
      </w:r>
      <w:r w:rsidRPr="00820A82">
        <w:rPr>
          <w:rFonts w:hint="cs" w:ascii="Noto Kufi Arabic" w:hAnsi="Noto Kufi Arabic" w:cs="Noto Kufi Arabic"/>
          <w:sz w:val="22"/>
          <w:szCs w:val="22"/>
          <w:rtl/>
        </w:rPr>
        <w:t>الهطول</w:t>
      </w:r>
      <w:r w:rsidRPr="00820A82">
        <w:rPr>
          <w:rFonts w:ascii="Noto Kufi Arabic" w:hAnsi="Noto Kufi Arabic" w:cs="Noto Kufi Arabic"/>
          <w:sz w:val="22"/>
          <w:szCs w:val="22"/>
          <w:rtl/>
        </w:rPr>
        <w:t xml:space="preserve"> </w:t>
      </w:r>
      <w:r w:rsidRPr="00820A82">
        <w:rPr>
          <w:rFonts w:hint="cs" w:ascii="Noto Kufi Arabic" w:hAnsi="Noto Kufi Arabic" w:cs="Noto Kufi Arabic"/>
          <w:sz w:val="22"/>
          <w:szCs w:val="22"/>
          <w:rtl/>
        </w:rPr>
        <w:t>المطري</w:t>
      </w:r>
      <w:r w:rsidRPr="00820A82">
        <w:rPr>
          <w:rFonts w:ascii="Noto Kufi Arabic" w:hAnsi="Noto Kufi Arabic" w:cs="Noto Kufi Arabic"/>
          <w:sz w:val="22"/>
          <w:szCs w:val="22"/>
          <w:rtl/>
        </w:rPr>
        <w:t xml:space="preserve"> </w:t>
      </w:r>
      <w:r w:rsidRPr="00820A82">
        <w:rPr>
          <w:rFonts w:hint="cs" w:ascii="Noto Kufi Arabic" w:hAnsi="Noto Kufi Arabic" w:cs="Noto Kufi Arabic"/>
          <w:sz w:val="22"/>
          <w:szCs w:val="22"/>
          <w:rtl/>
        </w:rPr>
        <w:t>السنوي</w:t>
      </w:r>
      <w:r w:rsidRPr="00820A82">
        <w:rPr>
          <w:rFonts w:ascii="Noto Kufi Arabic" w:hAnsi="Noto Kufi Arabic" w:cs="Noto Kufi Arabic"/>
          <w:sz w:val="22"/>
          <w:szCs w:val="22"/>
          <w:rtl/>
        </w:rPr>
        <w:t xml:space="preserve"> (</w:t>
      </w:r>
      <w:r w:rsidRPr="00820A82">
        <w:rPr>
          <w:rFonts w:hint="cs" w:ascii="Noto Kufi Arabic" w:hAnsi="Noto Kufi Arabic" w:cs="Noto Kufi Arabic"/>
          <w:sz w:val="22"/>
          <w:szCs w:val="22"/>
          <w:rtl/>
        </w:rPr>
        <w:t>ملم</w:t>
      </w:r>
      <w:r w:rsidRPr="00820A82">
        <w:rPr>
          <w:rFonts w:ascii="Noto Kufi Arabic" w:hAnsi="Noto Kufi Arabic" w:cs="Noto Kufi Arabic"/>
          <w:sz w:val="22"/>
          <w:szCs w:val="22"/>
          <w:rtl/>
        </w:rPr>
        <w:t>/</w:t>
      </w:r>
      <w:r w:rsidRPr="00820A82">
        <w:rPr>
          <w:rFonts w:hint="cs" w:ascii="Noto Kufi Arabic" w:hAnsi="Noto Kufi Arabic" w:cs="Noto Kufi Arabic"/>
          <w:sz w:val="22"/>
          <w:szCs w:val="22"/>
          <w:rtl/>
        </w:rPr>
        <w:t>سنة</w:t>
      </w:r>
      <w:r w:rsidRPr="00820A82">
        <w:rPr>
          <w:rFonts w:ascii="Noto Kufi Arabic" w:hAnsi="Noto Kufi Arabic" w:cs="Noto Kufi Arabic"/>
          <w:sz w:val="22"/>
          <w:szCs w:val="22"/>
          <w:rtl/>
        </w:rPr>
        <w:t xml:space="preserve">) </w:t>
      </w:r>
      <w:r w:rsidRPr="00820A82">
        <w:rPr>
          <w:rFonts w:hint="cs" w:ascii="Noto Kufi Arabic" w:hAnsi="Noto Kufi Arabic" w:cs="Noto Kufi Arabic"/>
          <w:sz w:val="22"/>
          <w:szCs w:val="22"/>
          <w:rtl/>
        </w:rPr>
        <w:t>وفي</w:t>
      </w:r>
      <w:r w:rsidRPr="00820A82">
        <w:rPr>
          <w:rFonts w:ascii="Noto Kufi Arabic" w:hAnsi="Noto Kufi Arabic" w:cs="Noto Kufi Arabic"/>
          <w:sz w:val="22"/>
          <w:szCs w:val="22"/>
          <w:rtl/>
        </w:rPr>
        <w:t xml:space="preserve"> </w:t>
      </w:r>
      <w:r w:rsidRPr="00820A82">
        <w:rPr>
          <w:rFonts w:hint="cs" w:ascii="Noto Kufi Arabic" w:hAnsi="Noto Kufi Arabic" w:cs="Noto Kufi Arabic"/>
          <w:sz w:val="22"/>
          <w:szCs w:val="22"/>
          <w:rtl/>
        </w:rPr>
        <w:t>معامل</w:t>
      </w:r>
      <w:r w:rsidRPr="00820A82">
        <w:rPr>
          <w:rFonts w:ascii="Noto Kufi Arabic" w:hAnsi="Noto Kufi Arabic" w:cs="Noto Kufi Arabic"/>
          <w:sz w:val="22"/>
          <w:szCs w:val="22"/>
          <w:rtl/>
        </w:rPr>
        <w:t xml:space="preserve"> </w:t>
      </w:r>
      <w:r w:rsidRPr="00820A82">
        <w:rPr>
          <w:rFonts w:hint="cs" w:ascii="Noto Kufi Arabic" w:hAnsi="Noto Kufi Arabic" w:cs="Noto Kufi Arabic"/>
          <w:sz w:val="22"/>
          <w:szCs w:val="22"/>
          <w:rtl/>
        </w:rPr>
        <w:t>الجريان</w:t>
      </w:r>
      <w:r w:rsidRPr="00820A82">
        <w:rPr>
          <w:rFonts w:ascii="Noto Kufi Arabic" w:hAnsi="Noto Kufi Arabic" w:cs="Noto Kufi Arabic"/>
          <w:sz w:val="22"/>
          <w:szCs w:val="22"/>
          <w:rtl/>
        </w:rPr>
        <w:t xml:space="preserve"> </w:t>
      </w:r>
      <w:r w:rsidRPr="00820A82">
        <w:rPr>
          <w:rFonts w:hint="cs" w:ascii="Noto Kufi Arabic" w:hAnsi="Noto Kufi Arabic" w:cs="Noto Kufi Arabic"/>
          <w:sz w:val="22"/>
          <w:szCs w:val="22"/>
          <w:rtl/>
        </w:rPr>
        <w:t>السطحي،</w:t>
      </w:r>
      <w:r w:rsidRPr="00820A82">
        <w:rPr>
          <w:rFonts w:ascii="Noto Kufi Arabic" w:hAnsi="Noto Kufi Arabic" w:cs="Noto Kufi Arabic"/>
          <w:sz w:val="22"/>
          <w:szCs w:val="22"/>
          <w:rtl/>
        </w:rPr>
        <w:t xml:space="preserve"> </w:t>
      </w:r>
      <w:r w:rsidRPr="00820A82">
        <w:rPr>
          <w:rFonts w:hint="cs" w:ascii="Noto Kufi Arabic" w:hAnsi="Noto Kufi Arabic" w:cs="Noto Kufi Arabic"/>
          <w:sz w:val="22"/>
          <w:szCs w:val="22"/>
          <w:rtl/>
        </w:rPr>
        <w:t>وذلك</w:t>
      </w:r>
      <w:r w:rsidRPr="00820A82">
        <w:rPr>
          <w:rFonts w:ascii="Noto Kufi Arabic" w:hAnsi="Noto Kufi Arabic" w:cs="Noto Kufi Arabic"/>
          <w:sz w:val="22"/>
          <w:szCs w:val="22"/>
          <w:rtl/>
        </w:rPr>
        <w:t xml:space="preserve"> </w:t>
      </w:r>
      <w:r w:rsidRPr="00820A82">
        <w:rPr>
          <w:rFonts w:hint="cs" w:ascii="Noto Kufi Arabic" w:hAnsi="Noto Kufi Arabic" w:cs="Noto Kufi Arabic"/>
          <w:sz w:val="22"/>
          <w:szCs w:val="22"/>
          <w:rtl/>
        </w:rPr>
        <w:t>كما</w:t>
      </w:r>
      <w:r w:rsidRPr="00820A82">
        <w:rPr>
          <w:rFonts w:ascii="Noto Kufi Arabic" w:hAnsi="Noto Kufi Arabic" w:cs="Noto Kufi Arabic"/>
          <w:sz w:val="22"/>
          <w:szCs w:val="22"/>
          <w:rtl/>
        </w:rPr>
        <w:t xml:space="preserve"> </w:t>
      </w:r>
      <w:r w:rsidRPr="00820A82">
        <w:rPr>
          <w:rFonts w:hint="cs" w:ascii="Noto Kufi Arabic" w:hAnsi="Noto Kufi Arabic" w:cs="Noto Kufi Arabic"/>
          <w:sz w:val="22"/>
          <w:szCs w:val="22"/>
          <w:rtl/>
        </w:rPr>
        <w:t>يلي</w:t>
      </w:r>
      <w:r w:rsidRPr="00820A82">
        <w:rPr>
          <w:rFonts w:ascii="Noto Kufi Arabic" w:hAnsi="Noto Kufi Arabic" w:cs="Noto Kufi Arabic"/>
          <w:sz w:val="22"/>
          <w:szCs w:val="22"/>
        </w:rPr>
        <w:t>:</w:t>
      </w:r>
    </w:p>
    <w:p w:rsidRPr="00820A82" w:rsidR="00820A82" w:rsidP="00820A82" w:rsidRDefault="00820A82" w14:paraId="694528D8" w14:textId="77777777">
      <w:pPr>
        <w:bidi/>
        <w:rPr>
          <w:rFonts w:ascii="Noto Kufi Arabic" w:hAnsi="Noto Kufi Arabic" w:cs="Noto Kufi Arabic"/>
          <w:sz w:val="22"/>
          <w:szCs w:val="22"/>
        </w:rPr>
      </w:pPr>
      <w:r w:rsidRPr="00820A82">
        <w:rPr>
          <w:rFonts w:ascii="Noto Kufi Arabic" w:hAnsi="Noto Kufi Arabic" w:cs="Noto Kufi Arabic"/>
          <w:b/>
          <w:bCs/>
          <w:sz w:val="22"/>
          <w:szCs w:val="22"/>
          <w:rtl/>
        </w:rPr>
        <w:t>المياه المجمعة = مساحة سطح التجميع × كمية هطول الأمطار × معامل الجريان السطحي</w:t>
      </w:r>
    </w:p>
    <w:p w:rsidR="000C28DD" w:rsidP="003F53F2" w:rsidRDefault="00820A82" w14:paraId="3EBDA7DE" w14:textId="7D6E84D2">
      <w:pPr>
        <w:bidi/>
        <w:rPr>
          <w:rFonts w:ascii="Noto Kufi Arabic" w:hAnsi="Noto Kufi Arabic" w:cs="Noto Kufi Arabic"/>
          <w:sz w:val="22"/>
          <w:szCs w:val="22"/>
        </w:rPr>
      </w:pPr>
      <w:r w:rsidRPr="00820A82">
        <w:rPr>
          <w:rFonts w:ascii="Noto Kufi Arabic" w:hAnsi="Noto Kufi Arabic" w:cs="Noto Kufi Arabic"/>
          <w:b/>
          <w:bCs/>
          <w:sz w:val="22"/>
          <w:szCs w:val="22"/>
          <w:rtl/>
        </w:rPr>
        <w:t>معامل الجريان السطحي</w:t>
      </w:r>
      <w:r w:rsidRPr="00820A82">
        <w:rPr>
          <w:rFonts w:ascii="Noto Kufi Arabic" w:hAnsi="Noto Kufi Arabic" w:cs="Noto Kufi Arabic"/>
          <w:b/>
          <w:bCs/>
          <w:sz w:val="22"/>
          <w:szCs w:val="22"/>
        </w:rPr>
        <w:t>:</w:t>
      </w:r>
      <w:r w:rsidR="003F53F2">
        <w:rPr>
          <w:rFonts w:hint="cs" w:ascii="Noto Kufi Arabic" w:hAnsi="Noto Kufi Arabic" w:cs="Noto Kufi Arabic"/>
          <w:sz w:val="22"/>
          <w:szCs w:val="22"/>
          <w:rtl/>
        </w:rPr>
        <w:t xml:space="preserve"> </w:t>
      </w:r>
      <w:r w:rsidRPr="00820A82">
        <w:rPr>
          <w:rFonts w:ascii="Noto Kufi Arabic" w:hAnsi="Noto Kufi Arabic" w:cs="Noto Kufi Arabic"/>
          <w:sz w:val="22"/>
          <w:szCs w:val="22"/>
          <w:rtl/>
        </w:rPr>
        <w:t>يمثل نسبة مياه الأمطار التي تتحول إلى جريان سطحي، ويتأثر بعدة عوامل ويتراوح هذا المعامل عادة بين 0.90 و0.95</w:t>
      </w:r>
      <w:r w:rsidRPr="00820A82">
        <w:rPr>
          <w:rFonts w:ascii="Noto Kufi Arabic" w:hAnsi="Noto Kufi Arabic" w:cs="Noto Kufi Arabic"/>
          <w:sz w:val="22"/>
          <w:szCs w:val="22"/>
        </w:rPr>
        <w:t>.</w:t>
      </w:r>
      <w:r w:rsidR="003F53F2">
        <w:rPr>
          <w:rFonts w:hint="cs" w:ascii="Noto Kufi Arabic" w:hAnsi="Noto Kufi Arabic" w:cs="Noto Kufi Arabic"/>
          <w:sz w:val="22"/>
          <w:szCs w:val="22"/>
          <w:rtl/>
        </w:rPr>
        <w:t xml:space="preserve"> </w:t>
      </w:r>
      <w:r w:rsidR="00242C54">
        <w:rPr>
          <w:rFonts w:hint="cs" w:ascii="Noto Kufi Arabic" w:hAnsi="Noto Kufi Arabic" w:cs="Noto Kufi Arabic"/>
          <w:sz w:val="22"/>
          <w:szCs w:val="22"/>
          <w:rtl/>
          <w:lang w:bidi="ar-JO"/>
        </w:rPr>
        <w:t>و</w:t>
      </w:r>
      <w:r w:rsidRPr="00242C54" w:rsidR="00242C54">
        <w:rPr>
          <w:rFonts w:ascii="Noto Kufi Arabic" w:hAnsi="Noto Kufi Arabic" w:cs="Noto Kufi Arabic"/>
          <w:sz w:val="22"/>
          <w:szCs w:val="22"/>
          <w:rtl/>
        </w:rPr>
        <w:t xml:space="preserve">بحسـب الكـودة الموحـدة للميـاه والصـرف الصحـي </w:t>
      </w:r>
      <w:r w:rsidR="003445A0">
        <w:rPr>
          <w:rFonts w:hint="cs" w:ascii="Noto Kufi Arabic" w:hAnsi="Noto Kufi Arabic" w:cs="Noto Kufi Arabic"/>
          <w:sz w:val="22"/>
          <w:szCs w:val="22"/>
          <w:rtl/>
        </w:rPr>
        <w:t>الا</w:t>
      </w:r>
      <w:r w:rsidR="00FC3626">
        <w:rPr>
          <w:rFonts w:hint="cs" w:ascii="Noto Kufi Arabic" w:hAnsi="Noto Kufi Arabic" w:cs="Noto Kufi Arabic"/>
          <w:sz w:val="22"/>
          <w:szCs w:val="22"/>
          <w:rtl/>
        </w:rPr>
        <w:t>ردنية</w:t>
      </w:r>
      <w:r w:rsidR="00242C54">
        <w:rPr>
          <w:rFonts w:hint="cs" w:ascii="Noto Kufi Arabic" w:hAnsi="Noto Kufi Arabic" w:cs="Noto Kufi Arabic"/>
          <w:sz w:val="22"/>
          <w:szCs w:val="22"/>
          <w:rtl/>
        </w:rPr>
        <w:t xml:space="preserve"> </w:t>
      </w:r>
      <w:r w:rsidRPr="00242C54" w:rsidR="00242C54">
        <w:rPr>
          <w:rFonts w:ascii="Noto Kufi Arabic" w:hAnsi="Noto Kufi Arabic" w:cs="Noto Kufi Arabic"/>
          <w:sz w:val="22"/>
          <w:szCs w:val="22"/>
          <w:rtl/>
        </w:rPr>
        <w:t xml:space="preserve">تكـون قيمتـه 0.8 </w:t>
      </w:r>
      <w:r w:rsidR="00242C54">
        <w:rPr>
          <w:rFonts w:ascii="Noto Kufi Arabic" w:hAnsi="Noto Kufi Arabic" w:cs="Noto Kufi Arabic"/>
          <w:sz w:val="22"/>
          <w:szCs w:val="22"/>
        </w:rPr>
        <w:t xml:space="preserve"> </w:t>
      </w:r>
    </w:p>
    <w:p w:rsidR="009C181C" w:rsidP="009C181C" w:rsidRDefault="009C181C" w14:paraId="3CC98ACA" w14:textId="706E5A49">
      <w:pPr>
        <w:bidi/>
        <w:rPr>
          <w:rFonts w:ascii="Noto Kufi Arabic" w:hAnsi="Noto Kufi Arabic" w:cs="Noto Kufi Arabic"/>
          <w:sz w:val="22"/>
          <w:szCs w:val="22"/>
          <w:rtl/>
        </w:rPr>
      </w:pPr>
      <w:r w:rsidRPr="009C181C">
        <w:rPr>
          <w:rFonts w:ascii="Noto Kufi Arabic" w:hAnsi="Noto Kufi Arabic" w:cs="Noto Kufi Arabic"/>
          <w:sz w:val="22"/>
          <w:szCs w:val="22"/>
          <w:rtl/>
        </w:rPr>
        <w:t>جد</w:t>
      </w:r>
      <w:r>
        <w:rPr>
          <w:rFonts w:hint="cs" w:ascii="Noto Kufi Arabic" w:hAnsi="Noto Kufi Arabic" w:cs="Noto Kufi Arabic"/>
          <w:sz w:val="22"/>
          <w:szCs w:val="22"/>
          <w:rtl/>
          <w:lang w:bidi="ar-JO"/>
        </w:rPr>
        <w:t>ي</w:t>
      </w:r>
      <w:r w:rsidRPr="009C181C">
        <w:rPr>
          <w:rFonts w:ascii="Noto Kufi Arabic" w:hAnsi="Noto Kufi Arabic" w:cs="Noto Kufi Arabic"/>
          <w:sz w:val="22"/>
          <w:szCs w:val="22"/>
          <w:rtl/>
        </w:rPr>
        <w:t>ر بالذكر أن مدينة إربد تتلقى معدل أمطار سنوي يبلغ حوالي 475 ملم، في حين أن المفرق تشهد هطول أمطار أقل بكثير، بمتوسط يتراوح بين 135 و153 ملم سنويًا</w:t>
      </w:r>
      <w:r w:rsidR="00383A8A">
        <w:rPr>
          <w:rFonts w:hint="cs" w:ascii="Noto Kufi Arabic" w:hAnsi="Noto Kufi Arabic" w:cs="Noto Kufi Arabic"/>
          <w:sz w:val="22"/>
          <w:szCs w:val="22"/>
          <w:rtl/>
        </w:rPr>
        <w:t xml:space="preserve"> وهذا يعنى ان الكمية التي يمكن جمعها فيي اربد </w:t>
      </w:r>
      <w:r w:rsidR="00EC5D52">
        <w:rPr>
          <w:rFonts w:hint="cs" w:ascii="Noto Kufi Arabic" w:hAnsi="Noto Kufi Arabic" w:cs="Noto Kufi Arabic"/>
          <w:sz w:val="22"/>
          <w:szCs w:val="22"/>
          <w:rtl/>
        </w:rPr>
        <w:t xml:space="preserve">تزيد بثلاثة اضعاف عن تلك </w:t>
      </w:r>
      <w:r w:rsidR="000D4920">
        <w:rPr>
          <w:rFonts w:hint="cs" w:ascii="Noto Kufi Arabic" w:hAnsi="Noto Kufi Arabic" w:cs="Noto Kufi Arabic"/>
          <w:sz w:val="22"/>
          <w:szCs w:val="22"/>
          <w:rtl/>
        </w:rPr>
        <w:t>المحصودة في المفرق لنفس مساحة السطح</w:t>
      </w:r>
      <w:r w:rsidRPr="009C181C">
        <w:rPr>
          <w:rFonts w:ascii="Noto Kufi Arabic" w:hAnsi="Noto Kufi Arabic" w:cs="Noto Kufi Arabic"/>
          <w:sz w:val="22"/>
          <w:szCs w:val="22"/>
        </w:rPr>
        <w:t>.</w:t>
      </w:r>
    </w:p>
    <w:p w:rsidRPr="009C181C" w:rsidR="00E27B30" w:rsidP="00E27B30" w:rsidRDefault="00E27B30" w14:paraId="15A23F54" w14:textId="77777777">
      <w:pPr>
        <w:bidi/>
        <w:rPr>
          <w:rFonts w:ascii="Noto Kufi Arabic" w:hAnsi="Noto Kufi Arabic" w:cs="Noto Kufi Arabic"/>
          <w:sz w:val="22"/>
          <w:szCs w:val="22"/>
        </w:rPr>
      </w:pPr>
    </w:p>
    <w:p w:rsidRPr="00CF79D2" w:rsidR="00CF79D2" w:rsidP="003F53F2" w:rsidRDefault="00CF79D2" w14:paraId="18FA6882" w14:textId="2C3E0E8D">
      <w:pPr>
        <w:bidi/>
        <w:rPr>
          <w:rFonts w:ascii="Noto Kufi Arabic" w:hAnsi="Noto Kufi Arabic" w:cs="Noto Kufi Arabic"/>
          <w:sz w:val="22"/>
          <w:szCs w:val="22"/>
        </w:rPr>
      </w:pPr>
      <w:r w:rsidRPr="00CF79D2">
        <w:rPr>
          <w:rFonts w:ascii="Noto Kufi Arabic" w:hAnsi="Noto Kufi Arabic" w:cs="Noto Kufi Arabic"/>
          <w:b/>
          <w:bCs/>
          <w:sz w:val="22"/>
          <w:szCs w:val="22"/>
          <w:rtl/>
        </w:rPr>
        <w:t>نظرة عامة ومقارنة خيارات خزانات التخزين</w:t>
      </w:r>
    </w:p>
    <w:p w:rsidRPr="00CF79D2" w:rsidR="00CF79D2" w:rsidP="00CF79D2" w:rsidRDefault="00CF79D2" w14:paraId="598814D2" w14:textId="77777777">
      <w:pPr>
        <w:bidi/>
        <w:rPr>
          <w:rFonts w:ascii="Noto Kufi Arabic" w:hAnsi="Noto Kufi Arabic" w:cs="Noto Kufi Arabic"/>
          <w:sz w:val="22"/>
          <w:szCs w:val="22"/>
        </w:rPr>
      </w:pPr>
      <w:r w:rsidRPr="00CF79D2">
        <w:rPr>
          <w:rFonts w:ascii="Noto Kufi Arabic" w:hAnsi="Noto Kufi Arabic" w:cs="Noto Kufi Arabic"/>
          <w:sz w:val="22"/>
          <w:szCs w:val="22"/>
          <w:rtl/>
        </w:rPr>
        <w:t>قبل اختيار خزان تخزين لحصاد مياه الأمطار، من المهم فهم الفروقات الرئيسية بين أنواع الخزانات المتاحة وكيفية أدائها في ظل ظروف المواقع المختلفة. يعتمد اختيار الخزان على عدة عوامل، مثل المساحة المتوفرة، وحجم التخزين المطلوب، والميزانية، ومدة التركيب، والظروف الأمنية، واحتياجات التشغيل والصيانة على المدى الطويل</w:t>
      </w:r>
      <w:r w:rsidRPr="00CF79D2">
        <w:rPr>
          <w:rFonts w:ascii="Noto Kufi Arabic" w:hAnsi="Noto Kufi Arabic" w:cs="Noto Kufi Arabic"/>
          <w:sz w:val="22"/>
          <w:szCs w:val="22"/>
        </w:rPr>
        <w:t>.</w:t>
      </w:r>
    </w:p>
    <w:p w:rsidRPr="00CF79D2" w:rsidR="00CF79D2" w:rsidP="00CF79D2" w:rsidRDefault="00CF79D2" w14:paraId="5493B513" w14:textId="105F8050">
      <w:pPr>
        <w:bidi/>
        <w:rPr>
          <w:rFonts w:ascii="Noto Kufi Arabic" w:hAnsi="Noto Kufi Arabic" w:cs="Noto Kufi Arabic"/>
          <w:sz w:val="22"/>
          <w:szCs w:val="22"/>
        </w:rPr>
      </w:pPr>
      <w:r w:rsidRPr="00CF79D2">
        <w:rPr>
          <w:rFonts w:ascii="Noto Kufi Arabic" w:hAnsi="Noto Kufi Arabic" w:cs="Noto Kufi Arabic"/>
          <w:sz w:val="22"/>
          <w:szCs w:val="22"/>
          <w:rtl/>
        </w:rPr>
        <w:t xml:space="preserve">يعرض الجدول التالي مقارنة مبسطة بين خيارات خزانات حصاد مياه الأمطار المتوفرة </w:t>
      </w:r>
      <w:r w:rsidR="002A721D">
        <w:rPr>
          <w:rFonts w:hint="cs" w:ascii="Noto Kufi Arabic" w:hAnsi="Noto Kufi Arabic" w:cs="Noto Kufi Arabic"/>
          <w:sz w:val="22"/>
          <w:szCs w:val="22"/>
          <w:rtl/>
        </w:rPr>
        <w:t>ال</w:t>
      </w:r>
      <w:r w:rsidRPr="00CF79D2">
        <w:rPr>
          <w:rFonts w:ascii="Noto Kufi Arabic" w:hAnsi="Noto Kufi Arabic" w:cs="Noto Kufi Arabic"/>
          <w:sz w:val="22"/>
          <w:szCs w:val="22"/>
          <w:rtl/>
        </w:rPr>
        <w:t>شائع</w:t>
      </w:r>
      <w:r w:rsidR="00512F23">
        <w:rPr>
          <w:rFonts w:hint="cs" w:ascii="Noto Kufi Arabic" w:hAnsi="Noto Kufi Arabic" w:cs="Noto Kufi Arabic"/>
          <w:sz w:val="22"/>
          <w:szCs w:val="22"/>
          <w:rtl/>
        </w:rPr>
        <w:t xml:space="preserve">ة </w:t>
      </w:r>
      <w:r w:rsidRPr="00CF79D2">
        <w:rPr>
          <w:rFonts w:ascii="Noto Kufi Arabic" w:hAnsi="Noto Kufi Arabic" w:cs="Noto Kufi Arabic"/>
          <w:sz w:val="22"/>
          <w:szCs w:val="22"/>
          <w:rtl/>
        </w:rPr>
        <w:t>في الأردن</w:t>
      </w:r>
      <w:r w:rsidR="001B0CF6">
        <w:rPr>
          <w:rFonts w:ascii="Noto Kufi Arabic" w:hAnsi="Noto Kufi Arabic" w:cs="Noto Kufi Arabic"/>
          <w:sz w:val="22"/>
          <w:szCs w:val="22"/>
        </w:rPr>
        <w:t>-</w:t>
      </w:r>
      <w:r w:rsidRPr="00CF79D2">
        <w:rPr>
          <w:rFonts w:ascii="Noto Kufi Arabic" w:hAnsi="Noto Kufi Arabic" w:cs="Noto Kufi Arabic"/>
          <w:sz w:val="22"/>
          <w:szCs w:val="22"/>
          <w:rtl/>
        </w:rPr>
        <w:t>وخاصة الخزانات البلاستيكية والخرسانية</w:t>
      </w:r>
      <w:r w:rsidR="001B0CF6">
        <w:rPr>
          <w:rFonts w:ascii="Noto Kufi Arabic" w:hAnsi="Noto Kufi Arabic" w:cs="Noto Kufi Arabic"/>
          <w:sz w:val="22"/>
          <w:szCs w:val="22"/>
        </w:rPr>
        <w:t>-</w:t>
      </w:r>
      <w:r w:rsidRPr="00CF79D2">
        <w:rPr>
          <w:rFonts w:ascii="Noto Kufi Arabic" w:hAnsi="Noto Kufi Arabic" w:cs="Noto Kufi Arabic"/>
          <w:sz w:val="22"/>
          <w:szCs w:val="22"/>
          <w:rtl/>
        </w:rPr>
        <w:t>مع تسليط الضوء على خصائصها الرئيسية، ومزاياها، وحدودها، وذلك لدعم اتخاذ قرارات مدروسة ومناسبة لخصوصية كل موقع. كما تم تضمين خيار خزان معياري من نوع</w:t>
      </w:r>
      <w:r w:rsidRPr="00CF79D2">
        <w:rPr>
          <w:rFonts w:ascii="Noto Kufi Arabic" w:hAnsi="Noto Kufi Arabic" w:cs="Noto Kufi Arabic"/>
          <w:sz w:val="22"/>
          <w:szCs w:val="22"/>
        </w:rPr>
        <w:t xml:space="preserve"> IBC </w:t>
      </w:r>
      <w:r w:rsidRPr="00CF79D2">
        <w:rPr>
          <w:rFonts w:ascii="Noto Kufi Arabic" w:hAnsi="Noto Kufi Arabic" w:cs="Noto Kufi Arabic"/>
          <w:sz w:val="22"/>
          <w:szCs w:val="22"/>
          <w:rtl/>
        </w:rPr>
        <w:t>لأغراض المقارنة فقط، حيث إن هذا الخيار غير مستخدم حاليًا في الأردن</w:t>
      </w:r>
      <w:r w:rsidRPr="00CF79D2">
        <w:rPr>
          <w:rFonts w:ascii="Noto Kufi Arabic" w:hAnsi="Noto Kufi Arabic" w:cs="Noto Kufi Arabic"/>
          <w:sz w:val="22"/>
          <w:szCs w:val="22"/>
        </w:rPr>
        <w:t>.</w:t>
      </w:r>
    </w:p>
    <w:p w:rsidRPr="0040337D" w:rsidR="005C4D28" w:rsidP="005C4D28" w:rsidRDefault="005C4D28" w14:paraId="42EC7964" w14:textId="77777777">
      <w:pPr>
        <w:bidi/>
        <w:rPr>
          <w:rFonts w:ascii="Noto Kufi Arabic" w:hAnsi="Noto Kufi Arabic" w:cs="Noto Kufi Arabic"/>
          <w:sz w:val="22"/>
          <w:szCs w:val="22"/>
        </w:rPr>
      </w:pPr>
    </w:p>
    <w:p w:rsidRPr="0040337D" w:rsidR="00035F2A" w:rsidP="00035F2A" w:rsidRDefault="00035F2A" w14:paraId="6B41BABF" w14:textId="2B938FE2">
      <w:pPr>
        <w:bidi/>
        <w:spacing w:line="259" w:lineRule="auto"/>
        <w:rPr>
          <w:rFonts w:ascii="Noto Kufi Arabic" w:hAnsi="Noto Kufi Arabic" w:cs="Noto Kufi Arabic"/>
          <w:b/>
          <w:bCs/>
          <w:sz w:val="22"/>
          <w:szCs w:val="22"/>
        </w:rPr>
      </w:pPr>
      <w:r w:rsidRPr="0040337D">
        <w:rPr>
          <w:rFonts w:ascii="Noto Kufi Arabic" w:hAnsi="Noto Kufi Arabic" w:cs="Noto Kufi Arabic"/>
          <w:b/>
          <w:bCs/>
          <w:sz w:val="22"/>
          <w:szCs w:val="22"/>
          <w:rtl/>
        </w:rPr>
        <w:t xml:space="preserve">مقارنة </w:t>
      </w:r>
      <w:r w:rsidR="005C4D28">
        <w:rPr>
          <w:rFonts w:hint="cs" w:ascii="Noto Kufi Arabic" w:hAnsi="Noto Kufi Arabic" w:cs="Noto Kufi Arabic"/>
          <w:b/>
          <w:bCs/>
          <w:sz w:val="22"/>
          <w:szCs w:val="22"/>
          <w:rtl/>
        </w:rPr>
        <w:t xml:space="preserve">بين </w:t>
      </w:r>
      <w:r w:rsidRPr="0040337D">
        <w:rPr>
          <w:rFonts w:ascii="Noto Kufi Arabic" w:hAnsi="Noto Kufi Arabic" w:cs="Noto Kufi Arabic"/>
          <w:b/>
          <w:bCs/>
          <w:sz w:val="22"/>
          <w:szCs w:val="22"/>
          <w:rtl/>
        </w:rPr>
        <w:t xml:space="preserve">أنواع خزانات </w:t>
      </w:r>
      <w:r w:rsidR="005C4D28">
        <w:rPr>
          <w:rFonts w:hint="cs" w:ascii="Noto Kufi Arabic" w:hAnsi="Noto Kufi Arabic" w:cs="Noto Kufi Arabic"/>
          <w:b/>
          <w:bCs/>
          <w:sz w:val="22"/>
          <w:szCs w:val="22"/>
          <w:rtl/>
        </w:rPr>
        <w:t>حصاد</w:t>
      </w:r>
      <w:r w:rsidRPr="0040337D">
        <w:rPr>
          <w:rFonts w:ascii="Noto Kufi Arabic" w:hAnsi="Noto Kufi Arabic" w:cs="Noto Kufi Arabic"/>
          <w:b/>
          <w:bCs/>
          <w:sz w:val="22"/>
          <w:szCs w:val="22"/>
          <w:rtl/>
        </w:rPr>
        <w:t xml:space="preserve"> مياه الأمطار</w:t>
      </w:r>
    </w:p>
    <w:tbl>
      <w:tblPr>
        <w:tblW w:w="9368" w:type="dxa"/>
        <w:tblCellSpacing w:w="15"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Look w:val="04A0" w:firstRow="1" w:lastRow="0" w:firstColumn="1" w:lastColumn="0" w:noHBand="0" w:noVBand="1"/>
      </w:tblPr>
      <w:tblGrid>
        <w:gridCol w:w="2430"/>
        <w:gridCol w:w="2520"/>
        <w:gridCol w:w="2430"/>
        <w:gridCol w:w="1988"/>
      </w:tblGrid>
      <w:tr w:rsidRPr="0040337D" w:rsidR="00596553" w:rsidTr="00132EE5" w14:paraId="3F86E973" w14:textId="77777777">
        <w:trPr>
          <w:trHeight w:val="429"/>
          <w:tblHeader/>
          <w:tblCellSpacing w:w="15" w:type="dxa"/>
        </w:trPr>
        <w:tc>
          <w:tcPr>
            <w:tcW w:w="2385" w:type="dxa"/>
            <w:shd w:val="clear" w:color="auto" w:fill="F2F2F2" w:themeFill="background1" w:themeFillShade="F2"/>
          </w:tcPr>
          <w:p w:rsidRPr="0040337D" w:rsidR="00810ACD" w:rsidP="008717D4" w:rsidRDefault="00167AF5" w14:paraId="5A0D51AC" w14:textId="2AF6B2FD">
            <w:pPr>
              <w:bidi/>
              <w:spacing w:line="259" w:lineRule="auto"/>
              <w:rPr>
                <w:rFonts w:ascii="Noto Kufi Arabic" w:hAnsi="Noto Kufi Arabic" w:cs="Noto Kufi Arabic"/>
                <w:b/>
                <w:bCs/>
                <w:sz w:val="22"/>
                <w:szCs w:val="22"/>
              </w:rPr>
            </w:pPr>
            <w:r w:rsidRPr="0040337D">
              <w:rPr>
                <w:rFonts w:ascii="Noto Kufi Arabic" w:hAnsi="Noto Kufi Arabic" w:cs="Noto Kufi Arabic"/>
                <w:b/>
                <w:bCs/>
                <w:sz w:val="22"/>
                <w:szCs w:val="22"/>
                <w:rtl/>
              </w:rPr>
              <w:t>الأنظمة المدمجة / البديلة</w:t>
            </w:r>
            <w:r w:rsidRPr="0040337D">
              <w:rPr>
                <w:rFonts w:ascii="Noto Kufi Arabic" w:hAnsi="Noto Kufi Arabic" w:cs="Noto Kufi Arabic"/>
                <w:b/>
                <w:bCs/>
                <w:sz w:val="22"/>
                <w:szCs w:val="22"/>
              </w:rPr>
              <w:t xml:space="preserve"> </w:t>
            </w:r>
          </w:p>
          <w:p w:rsidRPr="0040337D" w:rsidR="00596553" w:rsidP="00810ACD" w:rsidRDefault="008717D4" w14:paraId="44CFF778" w14:textId="5C45505D">
            <w:pPr>
              <w:bidi/>
              <w:spacing w:line="259" w:lineRule="auto"/>
              <w:rPr>
                <w:rFonts w:ascii="Noto Kufi Arabic" w:hAnsi="Noto Kufi Arabic" w:cs="Noto Kufi Arabic"/>
                <w:b/>
                <w:bCs/>
                <w:sz w:val="22"/>
                <w:szCs w:val="22"/>
                <w:rtl/>
              </w:rPr>
            </w:pPr>
            <w:proofErr w:type="gramStart"/>
            <w:r w:rsidRPr="0040337D">
              <w:rPr>
                <w:rFonts w:ascii="Noto Kufi Arabic" w:hAnsi="Noto Kufi Arabic" w:cs="Noto Kufi Arabic"/>
                <w:b/>
                <w:bCs/>
                <w:sz w:val="22"/>
                <w:szCs w:val="22"/>
              </w:rPr>
              <w:t>)</w:t>
            </w:r>
            <w:r w:rsidRPr="0040337D" w:rsidR="00167AF5">
              <w:rPr>
                <w:rFonts w:ascii="Noto Kufi Arabic" w:hAnsi="Noto Kufi Arabic" w:cs="Noto Kufi Arabic"/>
                <w:b/>
                <w:bCs/>
                <w:sz w:val="22"/>
                <w:szCs w:val="22"/>
                <w:rtl/>
              </w:rPr>
              <w:t>وحدات</w:t>
            </w:r>
            <w:proofErr w:type="gramEnd"/>
            <w:r w:rsidRPr="0040337D" w:rsidR="00167AF5">
              <w:rPr>
                <w:rFonts w:ascii="Noto Kufi Arabic" w:hAnsi="Noto Kufi Arabic" w:cs="Noto Kufi Arabic"/>
                <w:b/>
                <w:bCs/>
                <w:sz w:val="22"/>
                <w:szCs w:val="22"/>
              </w:rPr>
              <w:t xml:space="preserve"> IBC </w:t>
            </w:r>
            <w:r w:rsidRPr="0040337D" w:rsidR="00167AF5">
              <w:rPr>
                <w:rFonts w:ascii="Noto Kufi Arabic" w:hAnsi="Noto Kufi Arabic" w:cs="Noto Kufi Arabic"/>
                <w:b/>
                <w:bCs/>
                <w:sz w:val="22"/>
                <w:szCs w:val="22"/>
                <w:rtl/>
              </w:rPr>
              <w:t>المعيارية / الحاويات المتوسطة</w:t>
            </w:r>
            <w:r w:rsidRPr="0040337D" w:rsidR="00167AF5">
              <w:rPr>
                <w:rFonts w:ascii="Noto Kufi Arabic" w:hAnsi="Noto Kufi Arabic" w:cs="Noto Kufi Arabic"/>
                <w:b/>
                <w:bCs/>
                <w:sz w:val="22"/>
                <w:szCs w:val="22"/>
              </w:rPr>
              <w:t>) (</w:t>
            </w:r>
            <w:r w:rsidRPr="0040337D" w:rsidR="00167AF5">
              <w:rPr>
                <w:rFonts w:ascii="Noto Kufi Arabic" w:hAnsi="Noto Kufi Arabic" w:cs="Noto Kufi Arabic"/>
                <w:b/>
                <w:bCs/>
                <w:sz w:val="22"/>
                <w:szCs w:val="22"/>
                <w:rtl/>
              </w:rPr>
              <w:t xml:space="preserve">غير مستخدمة في </w:t>
            </w:r>
            <w:proofErr w:type="gramStart"/>
            <w:r w:rsidRPr="0040337D" w:rsidR="00167AF5">
              <w:rPr>
                <w:rFonts w:ascii="Noto Kufi Arabic" w:hAnsi="Noto Kufi Arabic" w:cs="Noto Kufi Arabic"/>
                <w:b/>
                <w:bCs/>
                <w:sz w:val="22"/>
                <w:szCs w:val="22"/>
                <w:rtl/>
              </w:rPr>
              <w:t>الأردن</w:t>
            </w:r>
            <w:r w:rsidRPr="0040337D" w:rsidR="00AD0664">
              <w:rPr>
                <w:rFonts w:ascii="Noto Kufi Arabic" w:hAnsi="Noto Kufi Arabic" w:cs="Noto Kufi Arabic"/>
                <w:b/>
                <w:bCs/>
                <w:sz w:val="22"/>
                <w:szCs w:val="22"/>
              </w:rPr>
              <w:t>(</w:t>
            </w:r>
            <w:proofErr w:type="gramEnd"/>
          </w:p>
        </w:tc>
        <w:tc>
          <w:tcPr>
            <w:tcW w:w="2490" w:type="dxa"/>
            <w:shd w:val="clear" w:color="auto" w:fill="F2F2F2" w:themeFill="background1" w:themeFillShade="F2"/>
            <w:vAlign w:val="center"/>
            <w:hideMark/>
          </w:tcPr>
          <w:p w:rsidRPr="0040337D" w:rsidR="00596553" w:rsidP="00226B48" w:rsidRDefault="00596553" w14:paraId="53A62F6A" w14:textId="45CF828B">
            <w:pPr>
              <w:bidi/>
              <w:spacing w:line="259" w:lineRule="auto"/>
              <w:rPr>
                <w:rFonts w:ascii="Noto Kufi Arabic" w:hAnsi="Noto Kufi Arabic" w:cs="Noto Kufi Arabic"/>
                <w:b/>
                <w:bCs/>
                <w:sz w:val="22"/>
                <w:szCs w:val="22"/>
              </w:rPr>
            </w:pPr>
            <w:r w:rsidRPr="0040337D">
              <w:rPr>
                <w:rFonts w:ascii="Noto Kufi Arabic" w:hAnsi="Noto Kufi Arabic" w:cs="Noto Kufi Arabic"/>
                <w:b/>
                <w:bCs/>
                <w:sz w:val="22"/>
                <w:szCs w:val="22"/>
                <w:rtl/>
              </w:rPr>
              <w:t>خزانات البولي إيثيلين (البلاستيك)</w:t>
            </w:r>
          </w:p>
        </w:tc>
        <w:tc>
          <w:tcPr>
            <w:tcW w:w="2400" w:type="dxa"/>
            <w:shd w:val="clear" w:color="auto" w:fill="F2F2F2" w:themeFill="background1" w:themeFillShade="F2"/>
            <w:vAlign w:val="center"/>
            <w:hideMark/>
          </w:tcPr>
          <w:p w:rsidRPr="0040337D" w:rsidR="00596553" w:rsidP="00226B48" w:rsidRDefault="00596553" w14:paraId="2975E36E" w14:textId="77777777">
            <w:pPr>
              <w:bidi/>
              <w:spacing w:line="259" w:lineRule="auto"/>
              <w:rPr>
                <w:rFonts w:ascii="Noto Kufi Arabic" w:hAnsi="Noto Kufi Arabic" w:cs="Noto Kufi Arabic"/>
                <w:b/>
                <w:bCs/>
                <w:sz w:val="22"/>
                <w:szCs w:val="22"/>
              </w:rPr>
            </w:pPr>
            <w:r w:rsidRPr="0040337D">
              <w:rPr>
                <w:rFonts w:ascii="Noto Kufi Arabic" w:hAnsi="Noto Kufi Arabic" w:cs="Noto Kufi Arabic"/>
                <w:b/>
                <w:bCs/>
                <w:sz w:val="22"/>
                <w:szCs w:val="22"/>
                <w:rtl/>
              </w:rPr>
              <w:t>خزانات الخرسانة المسلحة</w:t>
            </w:r>
          </w:p>
        </w:tc>
        <w:tc>
          <w:tcPr>
            <w:tcW w:w="1943" w:type="dxa"/>
            <w:shd w:val="clear" w:color="auto" w:fill="FAFDC7"/>
            <w:vAlign w:val="center"/>
          </w:tcPr>
          <w:p w:rsidRPr="0040337D" w:rsidR="00596553" w:rsidP="00226B48" w:rsidRDefault="00596553" w14:paraId="2AA2B859" w14:textId="77777777">
            <w:pPr>
              <w:bidi/>
              <w:spacing w:line="259" w:lineRule="auto"/>
              <w:rPr>
                <w:rFonts w:ascii="Noto Kufi Arabic" w:hAnsi="Noto Kufi Arabic" w:cs="Noto Kufi Arabic"/>
                <w:b/>
                <w:bCs/>
                <w:sz w:val="22"/>
                <w:szCs w:val="22"/>
                <w:rtl/>
              </w:rPr>
            </w:pPr>
            <w:r w:rsidRPr="0040337D">
              <w:rPr>
                <w:rFonts w:ascii="Noto Kufi Arabic" w:hAnsi="Noto Kufi Arabic" w:cs="Noto Kufi Arabic"/>
                <w:b/>
                <w:bCs/>
                <w:sz w:val="22"/>
                <w:szCs w:val="22"/>
                <w:rtl/>
              </w:rPr>
              <w:t>الجانب</w:t>
            </w:r>
          </w:p>
        </w:tc>
      </w:tr>
      <w:tr w:rsidRPr="0040337D" w:rsidR="00596553" w:rsidTr="00132EE5" w14:paraId="6FC2C154" w14:textId="77777777">
        <w:trPr>
          <w:trHeight w:val="1204"/>
          <w:tblCellSpacing w:w="15" w:type="dxa"/>
        </w:trPr>
        <w:tc>
          <w:tcPr>
            <w:tcW w:w="2385" w:type="dxa"/>
            <w:shd w:val="clear" w:color="auto" w:fill="F2F2F2" w:themeFill="background1" w:themeFillShade="F2"/>
          </w:tcPr>
          <w:p w:rsidRPr="0040337D" w:rsidR="00596553" w:rsidP="005B4BF6" w:rsidRDefault="005B4BF6" w14:paraId="75386750" w14:textId="560ABCDB">
            <w:pPr>
              <w:bidi/>
              <w:spacing w:line="259" w:lineRule="auto"/>
              <w:rPr>
                <w:rFonts w:ascii="Noto Kufi Arabic" w:hAnsi="Noto Kufi Arabic" w:cs="Noto Kufi Arabic"/>
                <w:sz w:val="22"/>
                <w:szCs w:val="22"/>
                <w:rtl/>
              </w:rPr>
            </w:pPr>
            <w:r w:rsidRPr="0040337D">
              <w:rPr>
                <w:rFonts w:ascii="Noto Kufi Arabic" w:hAnsi="Noto Kufi Arabic" w:cs="Noto Kufi Arabic"/>
                <w:sz w:val="22"/>
                <w:szCs w:val="22"/>
                <w:rtl/>
              </w:rPr>
              <w:t>وحدات بوليمرية معيارية</w:t>
            </w:r>
          </w:p>
        </w:tc>
        <w:tc>
          <w:tcPr>
            <w:tcW w:w="2490" w:type="dxa"/>
            <w:shd w:val="clear" w:color="auto" w:fill="F2F2F2" w:themeFill="background1" w:themeFillShade="F2"/>
            <w:vAlign w:val="center"/>
            <w:hideMark/>
          </w:tcPr>
          <w:p w:rsidRPr="0040337D" w:rsidR="00596553" w:rsidP="00226B48" w:rsidRDefault="00596553" w14:paraId="35B6C6AE" w14:textId="3CD93E50">
            <w:pPr>
              <w:bidi/>
              <w:spacing w:line="259" w:lineRule="auto"/>
              <w:rPr>
                <w:rFonts w:ascii="Noto Kufi Arabic" w:hAnsi="Noto Kufi Arabic" w:cs="Noto Kufi Arabic"/>
                <w:sz w:val="22"/>
                <w:szCs w:val="22"/>
              </w:rPr>
            </w:pPr>
            <w:r w:rsidRPr="0040337D">
              <w:rPr>
                <w:rFonts w:ascii="Noto Kufi Arabic" w:hAnsi="Noto Kufi Arabic" w:cs="Noto Kufi Arabic"/>
                <w:sz w:val="22"/>
                <w:szCs w:val="22"/>
                <w:rtl/>
              </w:rPr>
              <w:t>الطبقة الخارجية المقاومة للأشعة فوق البنفسجية مصنوعة من البولي إيثيلين خطي منخفض الكثافة (LLDPE)، مناسب للشرب وجمع مياه الأمطار</w:t>
            </w:r>
          </w:p>
        </w:tc>
        <w:tc>
          <w:tcPr>
            <w:tcW w:w="2400" w:type="dxa"/>
            <w:shd w:val="clear" w:color="auto" w:fill="F2F2F2" w:themeFill="background1" w:themeFillShade="F2"/>
            <w:vAlign w:val="center"/>
            <w:hideMark/>
          </w:tcPr>
          <w:p w:rsidRPr="0040337D" w:rsidR="00596553" w:rsidP="00226B48" w:rsidRDefault="00596553" w14:paraId="3FF0DC40" w14:textId="351B2A86">
            <w:pPr>
              <w:bidi/>
              <w:spacing w:line="259" w:lineRule="auto"/>
              <w:rPr>
                <w:rFonts w:ascii="Noto Kufi Arabic" w:hAnsi="Noto Kufi Arabic" w:cs="Noto Kufi Arabic"/>
                <w:sz w:val="22"/>
                <w:szCs w:val="22"/>
              </w:rPr>
            </w:pPr>
            <w:r w:rsidRPr="0040337D">
              <w:rPr>
                <w:rFonts w:ascii="Noto Kufi Arabic" w:hAnsi="Noto Kufi Arabic" w:cs="Noto Kufi Arabic"/>
                <w:sz w:val="22"/>
                <w:szCs w:val="22"/>
                <w:rtl/>
              </w:rPr>
              <w:t xml:space="preserve">الخرسانة المصبوبة المسلحة </w:t>
            </w:r>
            <w:r w:rsidR="00FD65E7">
              <w:rPr>
                <w:rFonts w:hint="cs" w:ascii="Noto Kufi Arabic" w:hAnsi="Noto Kufi Arabic" w:cs="Noto Kufi Arabic"/>
                <w:sz w:val="22"/>
                <w:szCs w:val="22"/>
                <w:rtl/>
              </w:rPr>
              <w:t>بالحديد</w:t>
            </w:r>
          </w:p>
        </w:tc>
        <w:tc>
          <w:tcPr>
            <w:tcW w:w="1943" w:type="dxa"/>
            <w:shd w:val="clear" w:color="auto" w:fill="FAFDC7"/>
            <w:vAlign w:val="center"/>
          </w:tcPr>
          <w:p w:rsidRPr="0040337D" w:rsidR="00596553" w:rsidP="00226B48" w:rsidRDefault="00596553" w14:paraId="163E5154" w14:textId="77777777">
            <w:pPr>
              <w:bidi/>
              <w:spacing w:line="259" w:lineRule="auto"/>
              <w:rPr>
                <w:rFonts w:ascii="Noto Kufi Arabic" w:hAnsi="Noto Kufi Arabic" w:cs="Noto Kufi Arabic"/>
                <w:sz w:val="22"/>
                <w:szCs w:val="22"/>
                <w:rtl/>
              </w:rPr>
            </w:pPr>
            <w:r w:rsidRPr="0040337D">
              <w:rPr>
                <w:rFonts w:ascii="Noto Kufi Arabic" w:hAnsi="Noto Kufi Arabic" w:cs="Noto Kufi Arabic"/>
                <w:b/>
                <w:bCs/>
                <w:sz w:val="22"/>
                <w:szCs w:val="22"/>
                <w:rtl/>
              </w:rPr>
              <w:t>المادة</w:t>
            </w:r>
          </w:p>
        </w:tc>
      </w:tr>
      <w:tr w:rsidRPr="0040337D" w:rsidR="00596553" w:rsidTr="00132EE5" w14:paraId="775FFEFC" w14:textId="77777777">
        <w:trPr>
          <w:trHeight w:val="441"/>
          <w:tblCellSpacing w:w="15" w:type="dxa"/>
        </w:trPr>
        <w:tc>
          <w:tcPr>
            <w:tcW w:w="2385" w:type="dxa"/>
            <w:shd w:val="clear" w:color="auto" w:fill="F2F2F2" w:themeFill="background1" w:themeFillShade="F2"/>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Pr="005B4BF6" w:rsidR="005B4BF6" w14:paraId="29741EE1" w14:textId="77777777">
              <w:trPr>
                <w:tblCellSpacing w:w="15" w:type="dxa"/>
              </w:trPr>
              <w:tc>
                <w:tcPr>
                  <w:tcW w:w="0" w:type="auto"/>
                  <w:vAlign w:val="center"/>
                  <w:hideMark/>
                </w:tcPr>
                <w:p w:rsidRPr="005B4BF6" w:rsidR="005B4BF6" w:rsidP="005B4BF6" w:rsidRDefault="005B4BF6" w14:paraId="5586A4FB" w14:textId="77777777">
                  <w:pPr>
                    <w:bidi/>
                    <w:spacing w:line="259" w:lineRule="auto"/>
                    <w:rPr>
                      <w:rFonts w:ascii="Noto Kufi Arabic" w:hAnsi="Noto Kufi Arabic" w:cs="Noto Kufi Arabic"/>
                      <w:sz w:val="22"/>
                      <w:szCs w:val="22"/>
                    </w:rPr>
                  </w:pPr>
                </w:p>
              </w:tc>
            </w:tr>
          </w:tbl>
          <w:p w:rsidRPr="005B4BF6" w:rsidR="005B4BF6" w:rsidP="005B4BF6" w:rsidRDefault="005B4BF6" w14:paraId="66D17494" w14:textId="77777777">
            <w:pPr>
              <w:bidi/>
              <w:spacing w:line="259" w:lineRule="auto"/>
              <w:rPr>
                <w:rFonts w:ascii="Noto Kufi Arabic" w:hAnsi="Noto Kufi Arabic" w:cs="Noto Kufi Arabic"/>
                <w:vanish/>
                <w:sz w:val="22"/>
                <w:szCs w:val="22"/>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335"/>
            </w:tblGrid>
            <w:tr w:rsidRPr="005B4BF6" w:rsidR="005B4BF6" w14:paraId="15FF2874" w14:textId="77777777">
              <w:trPr>
                <w:tblCellSpacing w:w="15" w:type="dxa"/>
              </w:trPr>
              <w:tc>
                <w:tcPr>
                  <w:tcW w:w="0" w:type="auto"/>
                  <w:vAlign w:val="center"/>
                  <w:hideMark/>
                </w:tcPr>
                <w:p w:rsidRPr="005B4BF6" w:rsidR="005B4BF6" w:rsidP="005B4BF6" w:rsidRDefault="005B4BF6" w14:paraId="0C723F9D" w14:textId="71F0E8DD">
                  <w:pPr>
                    <w:bidi/>
                    <w:spacing w:line="259" w:lineRule="auto"/>
                    <w:rPr>
                      <w:rFonts w:ascii="Noto Kufi Arabic" w:hAnsi="Noto Kufi Arabic" w:cs="Noto Kufi Arabic"/>
                      <w:sz w:val="22"/>
                      <w:szCs w:val="22"/>
                    </w:rPr>
                  </w:pPr>
                  <w:r w:rsidRPr="005B4BF6">
                    <w:rPr>
                      <w:rFonts w:ascii="Noto Kufi Arabic" w:hAnsi="Noto Kufi Arabic" w:cs="Noto Kufi Arabic"/>
                      <w:sz w:val="22"/>
                      <w:szCs w:val="22"/>
                      <w:rtl/>
                    </w:rPr>
                    <w:t>وحدات معيارية قابلة للتكديس: 0.5</w:t>
                  </w:r>
                  <w:r w:rsidRPr="0040337D" w:rsidR="00AD0664">
                    <w:rPr>
                      <w:rFonts w:ascii="Noto Kufi Arabic" w:hAnsi="Noto Kufi Arabic" w:cs="Noto Kufi Arabic"/>
                      <w:sz w:val="22"/>
                      <w:szCs w:val="22"/>
                    </w:rPr>
                    <w:t>-</w:t>
                  </w:r>
                  <w:r w:rsidRPr="005B4BF6">
                    <w:rPr>
                      <w:rFonts w:ascii="Noto Kufi Arabic" w:hAnsi="Noto Kufi Arabic" w:cs="Noto Kufi Arabic"/>
                      <w:sz w:val="22"/>
                      <w:szCs w:val="22"/>
                      <w:rtl/>
                    </w:rPr>
                    <w:t>10 م</w:t>
                  </w:r>
                  <w:r w:rsidRPr="005B4BF6">
                    <w:rPr>
                      <w:rFonts w:hint="cs" w:ascii="Cambria" w:hAnsi="Cambria" w:cs="Cambria"/>
                      <w:sz w:val="22"/>
                      <w:szCs w:val="22"/>
                      <w:rtl/>
                    </w:rPr>
                    <w:t>³</w:t>
                  </w:r>
                </w:p>
              </w:tc>
            </w:tr>
          </w:tbl>
          <w:p w:rsidRPr="0040337D" w:rsidR="00596553" w:rsidP="00226B48" w:rsidRDefault="00596553" w14:paraId="40B47278" w14:textId="77777777">
            <w:pPr>
              <w:bidi/>
              <w:spacing w:line="259" w:lineRule="auto"/>
              <w:rPr>
                <w:rFonts w:ascii="Noto Kufi Arabic" w:hAnsi="Noto Kufi Arabic" w:cs="Noto Kufi Arabic"/>
                <w:sz w:val="22"/>
                <w:szCs w:val="22"/>
                <w:rtl/>
              </w:rPr>
            </w:pPr>
          </w:p>
        </w:tc>
        <w:tc>
          <w:tcPr>
            <w:tcW w:w="2490" w:type="dxa"/>
            <w:shd w:val="clear" w:color="auto" w:fill="F2F2F2" w:themeFill="background1" w:themeFillShade="F2"/>
            <w:vAlign w:val="center"/>
            <w:hideMark/>
          </w:tcPr>
          <w:p w:rsidRPr="0040337D" w:rsidR="00596553" w:rsidP="00226B48" w:rsidRDefault="00596553" w14:paraId="1D7FAE1A" w14:textId="59B2F02A">
            <w:pPr>
              <w:bidi/>
              <w:spacing w:line="259" w:lineRule="auto"/>
              <w:rPr>
                <w:rFonts w:ascii="Noto Kufi Arabic" w:hAnsi="Noto Kufi Arabic" w:cs="Noto Kufi Arabic"/>
                <w:sz w:val="22"/>
                <w:szCs w:val="22"/>
              </w:rPr>
            </w:pPr>
            <w:r w:rsidRPr="0040337D">
              <w:rPr>
                <w:rFonts w:ascii="Noto Kufi Arabic" w:hAnsi="Noto Kufi Arabic" w:cs="Noto Kufi Arabic"/>
                <w:sz w:val="22"/>
                <w:szCs w:val="22"/>
                <w:rtl/>
              </w:rPr>
              <w:t>10، 15، 20، 30 م</w:t>
            </w:r>
            <w:r w:rsidRPr="0040337D">
              <w:rPr>
                <w:rFonts w:hint="cs" w:ascii="Cambria" w:hAnsi="Cambria" w:cs="Cambria"/>
                <w:sz w:val="22"/>
                <w:szCs w:val="22"/>
                <w:rtl/>
              </w:rPr>
              <w:t>³</w:t>
            </w:r>
          </w:p>
        </w:tc>
        <w:tc>
          <w:tcPr>
            <w:tcW w:w="2400" w:type="dxa"/>
            <w:shd w:val="clear" w:color="auto" w:fill="F2F2F2" w:themeFill="background1" w:themeFillShade="F2"/>
            <w:vAlign w:val="center"/>
            <w:hideMark/>
          </w:tcPr>
          <w:p w:rsidRPr="0040337D" w:rsidR="00596553" w:rsidP="00226B48" w:rsidRDefault="00596553" w14:paraId="4646D537" w14:textId="3D78DB65">
            <w:pPr>
              <w:bidi/>
              <w:spacing w:line="259" w:lineRule="auto"/>
              <w:rPr>
                <w:rFonts w:ascii="Noto Kufi Arabic" w:hAnsi="Noto Kufi Arabic" w:cs="Noto Kufi Arabic"/>
                <w:sz w:val="22"/>
                <w:szCs w:val="22"/>
              </w:rPr>
            </w:pPr>
            <w:r w:rsidRPr="0040337D">
              <w:rPr>
                <w:rFonts w:ascii="Noto Kufi Arabic" w:hAnsi="Noto Kufi Arabic" w:cs="Noto Kufi Arabic"/>
                <w:sz w:val="22"/>
                <w:szCs w:val="22"/>
                <w:rtl/>
              </w:rPr>
              <w:t>30</w:t>
            </w:r>
            <w:r w:rsidRPr="0040337D" w:rsidR="00AD0664">
              <w:rPr>
                <w:rFonts w:ascii="Noto Kufi Arabic" w:hAnsi="Noto Kufi Arabic" w:cs="Noto Kufi Arabic"/>
                <w:sz w:val="22"/>
                <w:szCs w:val="22"/>
              </w:rPr>
              <w:t>-</w:t>
            </w:r>
            <w:r w:rsidRPr="0040337D">
              <w:rPr>
                <w:rFonts w:ascii="Noto Kufi Arabic" w:hAnsi="Noto Kufi Arabic" w:cs="Noto Kufi Arabic"/>
                <w:sz w:val="22"/>
                <w:szCs w:val="22"/>
                <w:rtl/>
              </w:rPr>
              <w:t>60 متر مكعب</w:t>
            </w:r>
          </w:p>
        </w:tc>
        <w:tc>
          <w:tcPr>
            <w:tcW w:w="1943" w:type="dxa"/>
            <w:shd w:val="clear" w:color="auto" w:fill="FAFDC7"/>
            <w:vAlign w:val="center"/>
          </w:tcPr>
          <w:p w:rsidRPr="0040337D" w:rsidR="00596553" w:rsidP="00226B48" w:rsidRDefault="00596553" w14:paraId="266E7A8B" w14:textId="77777777">
            <w:pPr>
              <w:bidi/>
              <w:spacing w:line="259" w:lineRule="auto"/>
              <w:rPr>
                <w:rFonts w:ascii="Noto Kufi Arabic" w:hAnsi="Noto Kufi Arabic" w:cs="Noto Kufi Arabic"/>
                <w:sz w:val="22"/>
                <w:szCs w:val="22"/>
                <w:rtl/>
              </w:rPr>
            </w:pPr>
            <w:r w:rsidRPr="0040337D">
              <w:rPr>
                <w:rFonts w:ascii="Noto Kufi Arabic" w:hAnsi="Noto Kufi Arabic" w:cs="Noto Kufi Arabic"/>
                <w:b/>
                <w:bCs/>
                <w:sz w:val="22"/>
                <w:szCs w:val="22"/>
                <w:rtl/>
              </w:rPr>
              <w:t>الأحجام النموذجية المثبتة</w:t>
            </w:r>
          </w:p>
        </w:tc>
      </w:tr>
      <w:tr w:rsidRPr="0040337D" w:rsidR="00596553" w:rsidTr="00132EE5" w14:paraId="04480A45" w14:textId="77777777">
        <w:trPr>
          <w:trHeight w:val="429"/>
          <w:tblCellSpacing w:w="15" w:type="dxa"/>
        </w:trPr>
        <w:tc>
          <w:tcPr>
            <w:tcW w:w="2385" w:type="dxa"/>
            <w:shd w:val="clear" w:color="auto" w:fill="F2F2F2" w:themeFill="background1" w:themeFillShade="F2"/>
          </w:tcPr>
          <w:p w:rsidRPr="0040337D" w:rsidR="00596553" w:rsidP="00727727" w:rsidRDefault="00727727" w14:paraId="2FB49FC1" w14:textId="2DBF6021">
            <w:pPr>
              <w:bidi/>
              <w:spacing w:line="259" w:lineRule="auto"/>
              <w:rPr>
                <w:rFonts w:ascii="Noto Kufi Arabic" w:hAnsi="Noto Kufi Arabic" w:cs="Noto Kufi Arabic"/>
                <w:sz w:val="22"/>
                <w:szCs w:val="22"/>
                <w:rtl/>
              </w:rPr>
            </w:pPr>
            <w:r w:rsidRPr="0040337D">
              <w:rPr>
                <w:rFonts w:ascii="Noto Kufi Arabic" w:hAnsi="Noto Kufi Arabic" w:cs="Noto Kufi Arabic"/>
                <w:sz w:val="22"/>
                <w:szCs w:val="22"/>
                <w:rtl/>
              </w:rPr>
              <w:t>مشابهة للخزانات البلاستيكية (تعتمد على نوع المادة)</w:t>
            </w:r>
          </w:p>
        </w:tc>
        <w:tc>
          <w:tcPr>
            <w:tcW w:w="2490" w:type="dxa"/>
            <w:shd w:val="clear" w:color="auto" w:fill="F2F2F2" w:themeFill="background1" w:themeFillShade="F2"/>
            <w:vAlign w:val="center"/>
            <w:hideMark/>
          </w:tcPr>
          <w:p w:rsidRPr="0040337D" w:rsidR="00596553" w:rsidP="00226B48" w:rsidRDefault="00596553" w14:paraId="38C5F73E" w14:textId="58A43C92">
            <w:pPr>
              <w:bidi/>
              <w:spacing w:line="259" w:lineRule="auto"/>
              <w:rPr>
                <w:rFonts w:ascii="Noto Kufi Arabic" w:hAnsi="Noto Kufi Arabic" w:cs="Noto Kufi Arabic"/>
                <w:sz w:val="22"/>
                <w:szCs w:val="22"/>
              </w:rPr>
            </w:pPr>
            <w:r w:rsidRPr="0040337D">
              <w:rPr>
                <w:rFonts w:ascii="Noto Kufi Arabic" w:hAnsi="Noto Kufi Arabic" w:cs="Noto Kufi Arabic"/>
                <w:sz w:val="22"/>
                <w:szCs w:val="22"/>
                <w:rtl/>
              </w:rPr>
              <w:t>متانة معتدلة</w:t>
            </w:r>
          </w:p>
        </w:tc>
        <w:tc>
          <w:tcPr>
            <w:tcW w:w="2400" w:type="dxa"/>
            <w:shd w:val="clear" w:color="auto" w:fill="F2F2F2" w:themeFill="background1" w:themeFillShade="F2"/>
            <w:vAlign w:val="center"/>
            <w:hideMark/>
          </w:tcPr>
          <w:p w:rsidRPr="0040337D" w:rsidR="00596553" w:rsidP="00226B48" w:rsidRDefault="00596553" w14:paraId="1DAADC5E" w14:textId="77777777">
            <w:pPr>
              <w:bidi/>
              <w:spacing w:line="259" w:lineRule="auto"/>
              <w:rPr>
                <w:rFonts w:ascii="Noto Kufi Arabic" w:hAnsi="Noto Kufi Arabic" w:cs="Noto Kufi Arabic"/>
                <w:sz w:val="22"/>
                <w:szCs w:val="22"/>
              </w:rPr>
            </w:pPr>
            <w:r w:rsidRPr="0040337D">
              <w:rPr>
                <w:rFonts w:ascii="Noto Kufi Arabic" w:hAnsi="Noto Kufi Arabic" w:cs="Noto Kufi Arabic"/>
                <w:sz w:val="22"/>
                <w:szCs w:val="22"/>
                <w:rtl/>
              </w:rPr>
              <w:t>متانة هيكلية عالية</w:t>
            </w:r>
          </w:p>
        </w:tc>
        <w:tc>
          <w:tcPr>
            <w:tcW w:w="1943" w:type="dxa"/>
            <w:shd w:val="clear" w:color="auto" w:fill="FAFDC7"/>
            <w:vAlign w:val="center"/>
          </w:tcPr>
          <w:p w:rsidRPr="0040337D" w:rsidR="00596553" w:rsidP="00226B48" w:rsidRDefault="00596553" w14:paraId="3ED4C9A1" w14:textId="77777777">
            <w:pPr>
              <w:bidi/>
              <w:spacing w:line="259" w:lineRule="auto"/>
              <w:rPr>
                <w:rFonts w:ascii="Noto Kufi Arabic" w:hAnsi="Noto Kufi Arabic" w:cs="Noto Kufi Arabic"/>
                <w:sz w:val="22"/>
                <w:szCs w:val="22"/>
                <w:rtl/>
              </w:rPr>
            </w:pPr>
            <w:r w:rsidRPr="0040337D">
              <w:rPr>
                <w:rFonts w:ascii="Noto Kufi Arabic" w:hAnsi="Noto Kufi Arabic" w:cs="Noto Kufi Arabic"/>
                <w:b/>
                <w:bCs/>
                <w:sz w:val="22"/>
                <w:szCs w:val="22"/>
                <w:rtl/>
              </w:rPr>
              <w:t>متانة الهيكل</w:t>
            </w:r>
          </w:p>
        </w:tc>
      </w:tr>
      <w:tr w:rsidRPr="0040337D" w:rsidR="00596553" w:rsidTr="00132EE5" w14:paraId="53116226" w14:textId="77777777">
        <w:trPr>
          <w:trHeight w:val="417"/>
          <w:tblCellSpacing w:w="15" w:type="dxa"/>
        </w:trPr>
        <w:tc>
          <w:tcPr>
            <w:tcW w:w="2385" w:type="dxa"/>
            <w:shd w:val="clear" w:color="auto" w:fill="F2F2F2" w:themeFill="background1" w:themeFillShade="F2"/>
          </w:tcPr>
          <w:p w:rsidRPr="0040337D" w:rsidR="00596553" w:rsidP="00727727" w:rsidRDefault="00727727" w14:paraId="323241E6" w14:textId="3D4734E9">
            <w:pPr>
              <w:bidi/>
              <w:spacing w:line="259" w:lineRule="auto"/>
              <w:rPr>
                <w:rFonts w:ascii="Noto Kufi Arabic" w:hAnsi="Noto Kufi Arabic" w:cs="Noto Kufi Arabic"/>
                <w:sz w:val="22"/>
                <w:szCs w:val="22"/>
                <w:rtl/>
              </w:rPr>
            </w:pPr>
            <w:r w:rsidRPr="0040337D">
              <w:rPr>
                <w:rFonts w:ascii="Noto Kufi Arabic" w:hAnsi="Noto Kufi Arabic" w:cs="Noto Kufi Arabic"/>
                <w:sz w:val="22"/>
                <w:szCs w:val="22"/>
                <w:rtl/>
              </w:rPr>
              <w:t>عمر افتراضي أقصر</w:t>
            </w:r>
          </w:p>
        </w:tc>
        <w:tc>
          <w:tcPr>
            <w:tcW w:w="2490" w:type="dxa"/>
            <w:shd w:val="clear" w:color="auto" w:fill="F2F2F2" w:themeFill="background1" w:themeFillShade="F2"/>
            <w:vAlign w:val="center"/>
            <w:hideMark/>
          </w:tcPr>
          <w:p w:rsidRPr="0040337D" w:rsidR="00596553" w:rsidP="00226B48" w:rsidRDefault="00596553" w14:paraId="5ABEB84E" w14:textId="4C7EA950">
            <w:pPr>
              <w:bidi/>
              <w:spacing w:line="259" w:lineRule="auto"/>
              <w:rPr>
                <w:rFonts w:ascii="Noto Kufi Arabic" w:hAnsi="Noto Kufi Arabic" w:cs="Noto Kufi Arabic"/>
                <w:sz w:val="22"/>
                <w:szCs w:val="22"/>
              </w:rPr>
            </w:pPr>
            <w:r w:rsidRPr="0040337D">
              <w:rPr>
                <w:rFonts w:ascii="Noto Kufi Arabic" w:hAnsi="Noto Kufi Arabic" w:cs="Noto Kufi Arabic"/>
                <w:sz w:val="22"/>
                <w:szCs w:val="22"/>
                <w:rtl/>
              </w:rPr>
              <w:t>عمر متوسط مقارنة بالخرسانة</w:t>
            </w:r>
          </w:p>
        </w:tc>
        <w:tc>
          <w:tcPr>
            <w:tcW w:w="2400" w:type="dxa"/>
            <w:shd w:val="clear" w:color="auto" w:fill="F2F2F2" w:themeFill="background1" w:themeFillShade="F2"/>
            <w:vAlign w:val="center"/>
            <w:hideMark/>
          </w:tcPr>
          <w:p w:rsidRPr="0040337D" w:rsidR="00596553" w:rsidP="00226B48" w:rsidRDefault="00596553" w14:paraId="61B16DDD" w14:textId="7303F642">
            <w:pPr>
              <w:bidi/>
              <w:spacing w:line="259" w:lineRule="auto"/>
              <w:rPr>
                <w:rFonts w:ascii="Noto Kufi Arabic" w:hAnsi="Noto Kufi Arabic" w:cs="Noto Kufi Arabic"/>
                <w:sz w:val="22"/>
                <w:szCs w:val="22"/>
              </w:rPr>
            </w:pPr>
            <w:r w:rsidRPr="0040337D">
              <w:rPr>
                <w:rFonts w:ascii="Noto Kufi Arabic" w:hAnsi="Noto Kufi Arabic" w:cs="Noto Kufi Arabic"/>
                <w:sz w:val="22"/>
                <w:szCs w:val="22"/>
                <w:rtl/>
              </w:rPr>
              <w:t>العمر الطويل</w:t>
            </w:r>
            <w:r w:rsidR="00145BBB">
              <w:rPr>
                <w:rFonts w:hint="cs" w:ascii="Noto Kufi Arabic" w:hAnsi="Noto Kufi Arabic" w:cs="Noto Kufi Arabic"/>
                <w:sz w:val="22"/>
                <w:szCs w:val="22"/>
                <w:rtl/>
              </w:rPr>
              <w:t xml:space="preserve"> بصل الي 40 </w:t>
            </w:r>
            <w:proofErr w:type="gramStart"/>
            <w:r w:rsidR="00145BBB">
              <w:rPr>
                <w:rFonts w:hint="cs" w:ascii="Noto Kufi Arabic" w:hAnsi="Noto Kufi Arabic" w:cs="Noto Kufi Arabic"/>
                <w:sz w:val="22"/>
                <w:szCs w:val="22"/>
                <w:rtl/>
              </w:rPr>
              <w:t>واكثر</w:t>
            </w:r>
            <w:proofErr w:type="gramEnd"/>
          </w:p>
        </w:tc>
        <w:tc>
          <w:tcPr>
            <w:tcW w:w="1943" w:type="dxa"/>
            <w:shd w:val="clear" w:color="auto" w:fill="FAFDC7"/>
            <w:vAlign w:val="center"/>
          </w:tcPr>
          <w:p w:rsidRPr="0040337D" w:rsidR="00596553" w:rsidP="00226B48" w:rsidRDefault="00596553" w14:paraId="6ED095D8" w14:textId="77777777">
            <w:pPr>
              <w:bidi/>
              <w:spacing w:line="259" w:lineRule="auto"/>
              <w:rPr>
                <w:rFonts w:ascii="Noto Kufi Arabic" w:hAnsi="Noto Kufi Arabic" w:cs="Noto Kufi Arabic"/>
                <w:sz w:val="22"/>
                <w:szCs w:val="22"/>
                <w:rtl/>
              </w:rPr>
            </w:pPr>
            <w:r w:rsidRPr="0040337D">
              <w:rPr>
                <w:rFonts w:ascii="Noto Kufi Arabic" w:hAnsi="Noto Kufi Arabic" w:cs="Noto Kufi Arabic"/>
                <w:b/>
                <w:bCs/>
                <w:sz w:val="22"/>
                <w:szCs w:val="22"/>
                <w:rtl/>
              </w:rPr>
              <w:t>العمر الافتراضي</w:t>
            </w:r>
          </w:p>
        </w:tc>
      </w:tr>
      <w:tr w:rsidRPr="0040337D" w:rsidR="00596553" w:rsidTr="00132EE5" w14:paraId="373C96F0" w14:textId="77777777">
        <w:trPr>
          <w:trHeight w:val="429"/>
          <w:tblCellSpacing w:w="15" w:type="dxa"/>
        </w:trPr>
        <w:tc>
          <w:tcPr>
            <w:tcW w:w="2385" w:type="dxa"/>
            <w:shd w:val="clear" w:color="auto" w:fill="F2F2F2" w:themeFill="background1" w:themeFillShade="F2"/>
          </w:tcPr>
          <w:p w:rsidRPr="0040337D" w:rsidR="00596553" w:rsidP="00C01FA2" w:rsidRDefault="00C01FA2" w14:paraId="7C1474CE" w14:textId="05019E28">
            <w:pPr>
              <w:bidi/>
              <w:spacing w:line="259" w:lineRule="auto"/>
              <w:rPr>
                <w:rFonts w:ascii="Noto Kufi Arabic" w:hAnsi="Noto Kufi Arabic" w:cs="Noto Kufi Arabic"/>
                <w:sz w:val="22"/>
                <w:szCs w:val="22"/>
                <w:rtl/>
              </w:rPr>
            </w:pPr>
            <w:r w:rsidRPr="0040337D">
              <w:rPr>
                <w:rFonts w:ascii="Noto Kufi Arabic" w:hAnsi="Noto Kufi Arabic" w:cs="Noto Kufi Arabic"/>
                <w:sz w:val="22"/>
                <w:szCs w:val="22"/>
                <w:rtl/>
              </w:rPr>
              <w:t>تركيب سريع جدًا</w:t>
            </w:r>
          </w:p>
        </w:tc>
        <w:tc>
          <w:tcPr>
            <w:tcW w:w="2490" w:type="dxa"/>
            <w:shd w:val="clear" w:color="auto" w:fill="F2F2F2" w:themeFill="background1" w:themeFillShade="F2"/>
            <w:vAlign w:val="center"/>
            <w:hideMark/>
          </w:tcPr>
          <w:p w:rsidRPr="0040337D" w:rsidR="00596553" w:rsidP="00226B48" w:rsidRDefault="00596553" w14:paraId="5CEF2E2F" w14:textId="4B32EF55">
            <w:pPr>
              <w:bidi/>
              <w:spacing w:line="259" w:lineRule="auto"/>
              <w:rPr>
                <w:rFonts w:ascii="Noto Kufi Arabic" w:hAnsi="Noto Kufi Arabic" w:cs="Noto Kufi Arabic"/>
                <w:sz w:val="22"/>
                <w:szCs w:val="22"/>
              </w:rPr>
            </w:pPr>
            <w:r w:rsidRPr="0040337D">
              <w:rPr>
                <w:rFonts w:ascii="Noto Kufi Arabic" w:hAnsi="Noto Kufi Arabic" w:cs="Noto Kufi Arabic"/>
                <w:sz w:val="22"/>
                <w:szCs w:val="22"/>
                <w:rtl/>
              </w:rPr>
              <w:t>تركيب سريع وبسيط</w:t>
            </w:r>
          </w:p>
        </w:tc>
        <w:tc>
          <w:tcPr>
            <w:tcW w:w="2400" w:type="dxa"/>
            <w:shd w:val="clear" w:color="auto" w:fill="F2F2F2" w:themeFill="background1" w:themeFillShade="F2"/>
            <w:vAlign w:val="center"/>
            <w:hideMark/>
          </w:tcPr>
          <w:p w:rsidRPr="0040337D" w:rsidR="00596553" w:rsidP="00226B48" w:rsidRDefault="00596553" w14:paraId="5ECBADDE" w14:textId="77777777">
            <w:pPr>
              <w:bidi/>
              <w:spacing w:line="259" w:lineRule="auto"/>
              <w:rPr>
                <w:rFonts w:ascii="Noto Kufi Arabic" w:hAnsi="Noto Kufi Arabic" w:cs="Noto Kufi Arabic"/>
                <w:sz w:val="22"/>
                <w:szCs w:val="22"/>
              </w:rPr>
            </w:pPr>
            <w:r w:rsidRPr="0040337D">
              <w:rPr>
                <w:rFonts w:ascii="Noto Kufi Arabic" w:hAnsi="Noto Kufi Arabic" w:cs="Noto Kufi Arabic"/>
                <w:sz w:val="22"/>
                <w:szCs w:val="22"/>
                <w:rtl/>
              </w:rPr>
              <w:t>مدة البناء والتجفيف الأطول</w:t>
            </w:r>
          </w:p>
        </w:tc>
        <w:tc>
          <w:tcPr>
            <w:tcW w:w="1943" w:type="dxa"/>
            <w:shd w:val="clear" w:color="auto" w:fill="FAFDC7"/>
            <w:vAlign w:val="center"/>
          </w:tcPr>
          <w:p w:rsidRPr="0040337D" w:rsidR="00596553" w:rsidP="00226B48" w:rsidRDefault="00596553" w14:paraId="46DA13F6" w14:textId="77777777">
            <w:pPr>
              <w:bidi/>
              <w:spacing w:line="259" w:lineRule="auto"/>
              <w:rPr>
                <w:rFonts w:ascii="Noto Kufi Arabic" w:hAnsi="Noto Kufi Arabic" w:cs="Noto Kufi Arabic"/>
                <w:sz w:val="22"/>
                <w:szCs w:val="22"/>
                <w:rtl/>
              </w:rPr>
            </w:pPr>
            <w:r w:rsidRPr="0040337D">
              <w:rPr>
                <w:rFonts w:ascii="Noto Kufi Arabic" w:hAnsi="Noto Kufi Arabic" w:cs="Noto Kufi Arabic"/>
                <w:b/>
                <w:bCs/>
                <w:sz w:val="22"/>
                <w:szCs w:val="22"/>
                <w:rtl/>
              </w:rPr>
              <w:t>وقت التركيب</w:t>
            </w:r>
          </w:p>
        </w:tc>
      </w:tr>
      <w:tr w:rsidRPr="0040337D" w:rsidR="00596553" w:rsidTr="00132EE5" w14:paraId="72A7302C" w14:textId="77777777">
        <w:trPr>
          <w:trHeight w:val="429"/>
          <w:tblCellSpacing w:w="15" w:type="dxa"/>
        </w:trPr>
        <w:tc>
          <w:tcPr>
            <w:tcW w:w="2385" w:type="dxa"/>
            <w:shd w:val="clear" w:color="auto" w:fill="F2F2F2" w:themeFill="background1" w:themeFillShade="F2"/>
          </w:tcPr>
          <w:p w:rsidRPr="0040337D" w:rsidR="00596553" w:rsidP="00C01FA2" w:rsidRDefault="00C01FA2" w14:paraId="2810FC50" w14:textId="62452E43">
            <w:pPr>
              <w:bidi/>
              <w:spacing w:line="259" w:lineRule="auto"/>
              <w:rPr>
                <w:rFonts w:ascii="Noto Kufi Arabic" w:hAnsi="Noto Kufi Arabic" w:cs="Noto Kufi Arabic"/>
                <w:sz w:val="22"/>
                <w:szCs w:val="22"/>
                <w:rtl/>
              </w:rPr>
            </w:pPr>
            <w:r w:rsidRPr="0040337D">
              <w:rPr>
                <w:rFonts w:ascii="Noto Kufi Arabic" w:hAnsi="Noto Kufi Arabic" w:cs="Noto Kufi Arabic"/>
                <w:sz w:val="22"/>
                <w:szCs w:val="22"/>
                <w:rtl/>
              </w:rPr>
              <w:t>تكلفة أولية منخفضة</w:t>
            </w:r>
          </w:p>
        </w:tc>
        <w:tc>
          <w:tcPr>
            <w:tcW w:w="2490" w:type="dxa"/>
            <w:shd w:val="clear" w:color="auto" w:fill="F2F2F2" w:themeFill="background1" w:themeFillShade="F2"/>
            <w:vAlign w:val="center"/>
            <w:hideMark/>
          </w:tcPr>
          <w:p w:rsidRPr="0040337D" w:rsidR="00596553" w:rsidP="00226B48" w:rsidRDefault="00596553" w14:paraId="2A775579" w14:textId="21E2491F">
            <w:pPr>
              <w:bidi/>
              <w:spacing w:line="259" w:lineRule="auto"/>
              <w:rPr>
                <w:rFonts w:ascii="Noto Kufi Arabic" w:hAnsi="Noto Kufi Arabic" w:cs="Noto Kufi Arabic"/>
                <w:sz w:val="22"/>
                <w:szCs w:val="22"/>
              </w:rPr>
            </w:pPr>
            <w:r w:rsidRPr="0040337D">
              <w:rPr>
                <w:rFonts w:ascii="Noto Kufi Arabic" w:hAnsi="Noto Kufi Arabic" w:cs="Noto Kufi Arabic"/>
                <w:sz w:val="22"/>
                <w:szCs w:val="22"/>
                <w:rtl/>
              </w:rPr>
              <w:t>تكلفة أولية أقل</w:t>
            </w:r>
            <w:r w:rsidR="00EB0131">
              <w:rPr>
                <w:rFonts w:hint="cs" w:ascii="Noto Kufi Arabic" w:hAnsi="Noto Kufi Arabic" w:cs="Noto Kufi Arabic"/>
                <w:sz w:val="22"/>
                <w:szCs w:val="22"/>
                <w:rtl/>
              </w:rPr>
              <w:t xml:space="preserve"> من الخرسانه</w:t>
            </w:r>
          </w:p>
        </w:tc>
        <w:tc>
          <w:tcPr>
            <w:tcW w:w="2400" w:type="dxa"/>
            <w:shd w:val="clear" w:color="auto" w:fill="F2F2F2" w:themeFill="background1" w:themeFillShade="F2"/>
            <w:vAlign w:val="center"/>
            <w:hideMark/>
          </w:tcPr>
          <w:p w:rsidRPr="0040337D" w:rsidR="00596553" w:rsidP="00226B48" w:rsidRDefault="00596553" w14:paraId="3F16C618" w14:textId="77777777">
            <w:pPr>
              <w:bidi/>
              <w:spacing w:line="259" w:lineRule="auto"/>
              <w:rPr>
                <w:rFonts w:ascii="Noto Kufi Arabic" w:hAnsi="Noto Kufi Arabic" w:cs="Noto Kufi Arabic"/>
                <w:sz w:val="22"/>
                <w:szCs w:val="22"/>
              </w:rPr>
            </w:pPr>
            <w:r w:rsidRPr="0040337D">
              <w:rPr>
                <w:rFonts w:ascii="Noto Kufi Arabic" w:hAnsi="Noto Kufi Arabic" w:cs="Noto Kufi Arabic"/>
                <w:sz w:val="22"/>
                <w:szCs w:val="22"/>
                <w:rtl/>
              </w:rPr>
              <w:t>التكلفة الأولية الأعلى</w:t>
            </w:r>
          </w:p>
        </w:tc>
        <w:tc>
          <w:tcPr>
            <w:tcW w:w="1943" w:type="dxa"/>
            <w:shd w:val="clear" w:color="auto" w:fill="FAFDC7"/>
            <w:vAlign w:val="center"/>
          </w:tcPr>
          <w:p w:rsidRPr="0040337D" w:rsidR="00596553" w:rsidP="00226B48" w:rsidRDefault="00596553" w14:paraId="67BA56F7" w14:textId="77777777">
            <w:pPr>
              <w:bidi/>
              <w:spacing w:line="259" w:lineRule="auto"/>
              <w:rPr>
                <w:rFonts w:ascii="Noto Kufi Arabic" w:hAnsi="Noto Kufi Arabic" w:cs="Noto Kufi Arabic"/>
                <w:sz w:val="22"/>
                <w:szCs w:val="22"/>
                <w:rtl/>
              </w:rPr>
            </w:pPr>
            <w:r w:rsidRPr="0040337D">
              <w:rPr>
                <w:rFonts w:ascii="Noto Kufi Arabic" w:hAnsi="Noto Kufi Arabic" w:cs="Noto Kufi Arabic"/>
                <w:b/>
                <w:bCs/>
                <w:sz w:val="22"/>
                <w:szCs w:val="22"/>
                <w:rtl/>
              </w:rPr>
              <w:t>تكلفة التركيب</w:t>
            </w:r>
          </w:p>
        </w:tc>
      </w:tr>
      <w:tr w:rsidRPr="0040337D" w:rsidR="00596553" w:rsidTr="00132EE5" w14:paraId="6F275341" w14:textId="77777777">
        <w:trPr>
          <w:trHeight w:val="680"/>
          <w:tblCellSpacing w:w="15" w:type="dxa"/>
        </w:trPr>
        <w:tc>
          <w:tcPr>
            <w:tcW w:w="2385" w:type="dxa"/>
            <w:shd w:val="clear" w:color="auto" w:fill="F2F2F2" w:themeFill="background1" w:themeFillShade="F2"/>
          </w:tcPr>
          <w:p w:rsidRPr="0040337D" w:rsidR="00596553" w:rsidP="00AE6641" w:rsidRDefault="00AE6641" w14:paraId="44EADB88" w14:textId="7DED7530">
            <w:pPr>
              <w:bidi/>
              <w:spacing w:line="259" w:lineRule="auto"/>
              <w:rPr>
                <w:rFonts w:ascii="Noto Kufi Arabic" w:hAnsi="Noto Kufi Arabic" w:cs="Noto Kufi Arabic"/>
                <w:sz w:val="22"/>
                <w:szCs w:val="22"/>
                <w:rtl/>
              </w:rPr>
            </w:pPr>
            <w:r w:rsidRPr="0040337D">
              <w:rPr>
                <w:rFonts w:ascii="Noto Kufi Arabic" w:hAnsi="Noto Kufi Arabic" w:cs="Noto Kufi Arabic"/>
                <w:sz w:val="22"/>
                <w:szCs w:val="22"/>
                <w:rtl/>
              </w:rPr>
              <w:t>الأنسب للمواقع شديدة الضيق أو المحدودة جدًا</w:t>
            </w:r>
          </w:p>
        </w:tc>
        <w:tc>
          <w:tcPr>
            <w:tcW w:w="2490" w:type="dxa"/>
            <w:shd w:val="clear" w:color="auto" w:fill="F2F2F2" w:themeFill="background1" w:themeFillShade="F2"/>
            <w:vAlign w:val="center"/>
            <w:hideMark/>
          </w:tcPr>
          <w:p w:rsidRPr="0040337D" w:rsidR="00596553" w:rsidP="00226B48" w:rsidRDefault="00596553" w14:paraId="12EFFE26" w14:textId="1E191FEF">
            <w:pPr>
              <w:bidi/>
              <w:spacing w:line="259" w:lineRule="auto"/>
              <w:rPr>
                <w:rFonts w:ascii="Noto Kufi Arabic" w:hAnsi="Noto Kufi Arabic" w:cs="Noto Kufi Arabic"/>
                <w:sz w:val="22"/>
                <w:szCs w:val="22"/>
              </w:rPr>
            </w:pPr>
            <w:r w:rsidRPr="0040337D">
              <w:rPr>
                <w:rFonts w:ascii="Noto Kufi Arabic" w:hAnsi="Noto Kufi Arabic" w:cs="Noto Kufi Arabic"/>
                <w:sz w:val="22"/>
                <w:szCs w:val="22"/>
                <w:rtl/>
              </w:rPr>
              <w:t>مناسبة للمساحات الحضرية المقيدة والمحدودة</w:t>
            </w:r>
          </w:p>
        </w:tc>
        <w:tc>
          <w:tcPr>
            <w:tcW w:w="2400" w:type="dxa"/>
            <w:shd w:val="clear" w:color="auto" w:fill="F2F2F2" w:themeFill="background1" w:themeFillShade="F2"/>
            <w:vAlign w:val="center"/>
            <w:hideMark/>
          </w:tcPr>
          <w:p w:rsidRPr="0040337D" w:rsidR="00596553" w:rsidP="00226B48" w:rsidRDefault="00596553" w14:paraId="1BF5BC84" w14:textId="77777777">
            <w:pPr>
              <w:bidi/>
              <w:spacing w:line="259" w:lineRule="auto"/>
              <w:rPr>
                <w:rFonts w:ascii="Noto Kufi Arabic" w:hAnsi="Noto Kufi Arabic" w:cs="Noto Kufi Arabic"/>
                <w:sz w:val="22"/>
                <w:szCs w:val="22"/>
              </w:rPr>
            </w:pPr>
            <w:r w:rsidRPr="0040337D">
              <w:rPr>
                <w:rFonts w:ascii="Noto Kufi Arabic" w:hAnsi="Noto Kufi Arabic" w:cs="Noto Kufi Arabic"/>
                <w:sz w:val="22"/>
                <w:szCs w:val="22"/>
                <w:rtl/>
              </w:rPr>
              <w:t>يتطلب مساحة كافية ودعما هيكليا</w:t>
            </w:r>
          </w:p>
        </w:tc>
        <w:tc>
          <w:tcPr>
            <w:tcW w:w="1943" w:type="dxa"/>
            <w:shd w:val="clear" w:color="auto" w:fill="FAFDC7"/>
            <w:vAlign w:val="center"/>
          </w:tcPr>
          <w:p w:rsidRPr="0040337D" w:rsidR="00596553" w:rsidP="00226B48" w:rsidRDefault="00596553" w14:paraId="3D4DDD15" w14:textId="77777777">
            <w:pPr>
              <w:bidi/>
              <w:spacing w:line="259" w:lineRule="auto"/>
              <w:rPr>
                <w:rFonts w:ascii="Noto Kufi Arabic" w:hAnsi="Noto Kufi Arabic" w:cs="Noto Kufi Arabic"/>
                <w:sz w:val="22"/>
                <w:szCs w:val="22"/>
                <w:rtl/>
              </w:rPr>
            </w:pPr>
            <w:r w:rsidRPr="0040337D">
              <w:rPr>
                <w:rFonts w:ascii="Noto Kufi Arabic" w:hAnsi="Noto Kufi Arabic" w:cs="Noto Kufi Arabic"/>
                <w:b/>
                <w:bCs/>
                <w:sz w:val="22"/>
                <w:szCs w:val="22"/>
                <w:rtl/>
              </w:rPr>
              <w:t>متطلبات المساحة</w:t>
            </w:r>
          </w:p>
        </w:tc>
      </w:tr>
      <w:tr w:rsidRPr="0040337D" w:rsidR="00596553" w:rsidTr="00132EE5" w14:paraId="4F94B995" w14:textId="77777777">
        <w:trPr>
          <w:trHeight w:val="691"/>
          <w:tblCellSpacing w:w="15" w:type="dxa"/>
        </w:trPr>
        <w:tc>
          <w:tcPr>
            <w:tcW w:w="2385" w:type="dxa"/>
            <w:shd w:val="clear" w:color="auto" w:fill="F2F2F2" w:themeFill="background1" w:themeFillShade="F2"/>
          </w:tcPr>
          <w:p w:rsidRPr="0040337D" w:rsidR="00596553" w:rsidP="00FF0EDC" w:rsidRDefault="00FF0EDC" w14:paraId="1FF430A8" w14:textId="6E4C513A">
            <w:pPr>
              <w:bidi/>
              <w:spacing w:line="259" w:lineRule="auto"/>
              <w:rPr>
                <w:rFonts w:ascii="Noto Kufi Arabic" w:hAnsi="Noto Kufi Arabic" w:cs="Noto Kufi Arabic"/>
                <w:sz w:val="22"/>
                <w:szCs w:val="22"/>
                <w:rtl/>
              </w:rPr>
            </w:pPr>
            <w:r w:rsidRPr="0040337D">
              <w:rPr>
                <w:rFonts w:ascii="Noto Kufi Arabic" w:hAnsi="Noto Kufi Arabic" w:cs="Noto Kufi Arabic"/>
                <w:sz w:val="22"/>
                <w:szCs w:val="22"/>
                <w:rtl/>
              </w:rPr>
              <w:t>عرضة للتلف ما لم تُؤمَّن (ثقب أو ضرر الأشعة فوق البنفسجية)</w:t>
            </w:r>
          </w:p>
        </w:tc>
        <w:tc>
          <w:tcPr>
            <w:tcW w:w="2490" w:type="dxa"/>
            <w:shd w:val="clear" w:color="auto" w:fill="F2F2F2" w:themeFill="background1" w:themeFillShade="F2"/>
            <w:vAlign w:val="center"/>
            <w:hideMark/>
          </w:tcPr>
          <w:p w:rsidRPr="0040337D" w:rsidR="00596553" w:rsidP="00226B48" w:rsidRDefault="00596553" w14:paraId="52B1E2A4" w14:textId="756ADED9">
            <w:pPr>
              <w:bidi/>
              <w:spacing w:line="259" w:lineRule="auto"/>
              <w:rPr>
                <w:rFonts w:ascii="Noto Kufi Arabic" w:hAnsi="Noto Kufi Arabic" w:cs="Noto Kufi Arabic"/>
                <w:sz w:val="22"/>
                <w:szCs w:val="22"/>
              </w:rPr>
            </w:pPr>
            <w:r w:rsidRPr="0040337D">
              <w:rPr>
                <w:rFonts w:ascii="Noto Kufi Arabic" w:hAnsi="Noto Kufi Arabic" w:cs="Noto Kufi Arabic"/>
                <w:sz w:val="22"/>
                <w:szCs w:val="22"/>
                <w:rtl/>
              </w:rPr>
              <w:t>مقاومة أقل؛ غير مفضل في المناطق عالية الخطورة</w:t>
            </w:r>
          </w:p>
        </w:tc>
        <w:tc>
          <w:tcPr>
            <w:tcW w:w="2400" w:type="dxa"/>
            <w:shd w:val="clear" w:color="auto" w:fill="F2F2F2" w:themeFill="background1" w:themeFillShade="F2"/>
            <w:vAlign w:val="center"/>
            <w:hideMark/>
          </w:tcPr>
          <w:p w:rsidRPr="0040337D" w:rsidR="00596553" w:rsidP="00226B48" w:rsidRDefault="00596553" w14:paraId="0D509B80" w14:textId="77777777">
            <w:pPr>
              <w:bidi/>
              <w:spacing w:line="259" w:lineRule="auto"/>
              <w:rPr>
                <w:rFonts w:ascii="Noto Kufi Arabic" w:hAnsi="Noto Kufi Arabic" w:cs="Noto Kufi Arabic"/>
                <w:sz w:val="22"/>
                <w:szCs w:val="22"/>
              </w:rPr>
            </w:pPr>
            <w:r w:rsidRPr="0040337D">
              <w:rPr>
                <w:rFonts w:ascii="Noto Kufi Arabic" w:hAnsi="Noto Kufi Arabic" w:cs="Noto Kufi Arabic"/>
                <w:sz w:val="22"/>
                <w:szCs w:val="22"/>
                <w:rtl/>
              </w:rPr>
              <w:t>مقاومة عالية للتخريب</w:t>
            </w:r>
          </w:p>
        </w:tc>
        <w:tc>
          <w:tcPr>
            <w:tcW w:w="1943" w:type="dxa"/>
            <w:shd w:val="clear" w:color="auto" w:fill="FAFDC7"/>
            <w:vAlign w:val="center"/>
          </w:tcPr>
          <w:p w:rsidRPr="0040337D" w:rsidR="00596553" w:rsidP="00226B48" w:rsidRDefault="00596553" w14:paraId="686A42E2" w14:textId="77777777">
            <w:pPr>
              <w:bidi/>
              <w:spacing w:line="259" w:lineRule="auto"/>
              <w:rPr>
                <w:rFonts w:ascii="Noto Kufi Arabic" w:hAnsi="Noto Kufi Arabic" w:cs="Noto Kufi Arabic"/>
                <w:sz w:val="22"/>
                <w:szCs w:val="22"/>
                <w:rtl/>
              </w:rPr>
            </w:pPr>
            <w:r w:rsidRPr="0040337D">
              <w:rPr>
                <w:rFonts w:ascii="Noto Kufi Arabic" w:hAnsi="Noto Kufi Arabic" w:cs="Noto Kufi Arabic"/>
                <w:b/>
                <w:bCs/>
                <w:sz w:val="22"/>
                <w:szCs w:val="22"/>
                <w:rtl/>
              </w:rPr>
              <w:t>مقاومة التخريب</w:t>
            </w:r>
          </w:p>
        </w:tc>
      </w:tr>
      <w:tr w:rsidRPr="0040337D" w:rsidR="00596553" w:rsidTr="00132EE5" w14:paraId="5F075B17" w14:textId="77777777">
        <w:trPr>
          <w:trHeight w:val="680"/>
          <w:tblCellSpacing w:w="15" w:type="dxa"/>
        </w:trPr>
        <w:tc>
          <w:tcPr>
            <w:tcW w:w="2385" w:type="dxa"/>
            <w:shd w:val="clear" w:color="auto" w:fill="F2F2F2" w:themeFill="background1" w:themeFillShade="F2"/>
          </w:tcPr>
          <w:p w:rsidRPr="0040337D" w:rsidR="00596553" w:rsidP="00FF0EDC" w:rsidRDefault="00FF0EDC" w14:paraId="295988DE" w14:textId="685D167A">
            <w:pPr>
              <w:bidi/>
              <w:spacing w:line="259" w:lineRule="auto"/>
              <w:rPr>
                <w:rFonts w:ascii="Noto Kufi Arabic" w:hAnsi="Noto Kufi Arabic" w:cs="Noto Kufi Arabic"/>
                <w:sz w:val="22"/>
                <w:szCs w:val="22"/>
                <w:rtl/>
              </w:rPr>
            </w:pPr>
            <w:r w:rsidRPr="0040337D">
              <w:rPr>
                <w:rFonts w:ascii="Noto Kufi Arabic" w:hAnsi="Noto Kufi Arabic" w:cs="Noto Kufi Arabic"/>
                <w:sz w:val="22"/>
                <w:szCs w:val="22"/>
                <w:rtl/>
              </w:rPr>
              <w:t>جيدة للسعات الصغيرة إلى المتوسطة</w:t>
            </w:r>
          </w:p>
        </w:tc>
        <w:tc>
          <w:tcPr>
            <w:tcW w:w="2490" w:type="dxa"/>
            <w:shd w:val="clear" w:color="auto" w:fill="F2F2F2" w:themeFill="background1" w:themeFillShade="F2"/>
            <w:vAlign w:val="center"/>
            <w:hideMark/>
          </w:tcPr>
          <w:p w:rsidRPr="0040337D" w:rsidR="00596553" w:rsidP="00226B48" w:rsidRDefault="00596553" w14:paraId="17A06F09" w14:textId="6FE46DE9">
            <w:pPr>
              <w:bidi/>
              <w:spacing w:line="259" w:lineRule="auto"/>
              <w:rPr>
                <w:rFonts w:ascii="Noto Kufi Arabic" w:hAnsi="Noto Kufi Arabic" w:cs="Noto Kufi Arabic"/>
                <w:sz w:val="22"/>
                <w:szCs w:val="22"/>
              </w:rPr>
            </w:pPr>
            <w:r w:rsidRPr="0040337D">
              <w:rPr>
                <w:rFonts w:ascii="Noto Kufi Arabic" w:hAnsi="Noto Kufi Arabic" w:cs="Noto Kufi Arabic"/>
                <w:sz w:val="22"/>
                <w:szCs w:val="22"/>
                <w:rtl/>
              </w:rPr>
              <w:t>الأنسب لأحجام التخزين الصغيرة إلى المتوسطة</w:t>
            </w:r>
          </w:p>
        </w:tc>
        <w:tc>
          <w:tcPr>
            <w:tcW w:w="2400" w:type="dxa"/>
            <w:shd w:val="clear" w:color="auto" w:fill="F2F2F2" w:themeFill="background1" w:themeFillShade="F2"/>
            <w:vAlign w:val="center"/>
            <w:hideMark/>
          </w:tcPr>
          <w:p w:rsidRPr="0040337D" w:rsidR="00596553" w:rsidP="00226B48" w:rsidRDefault="00596553" w14:paraId="00D060F3" w14:textId="77777777">
            <w:pPr>
              <w:bidi/>
              <w:spacing w:line="259" w:lineRule="auto"/>
              <w:rPr>
                <w:rFonts w:ascii="Noto Kufi Arabic" w:hAnsi="Noto Kufi Arabic" w:cs="Noto Kufi Arabic"/>
                <w:sz w:val="22"/>
                <w:szCs w:val="22"/>
              </w:rPr>
            </w:pPr>
            <w:r w:rsidRPr="0040337D">
              <w:rPr>
                <w:rFonts w:ascii="Noto Kufi Arabic" w:hAnsi="Noto Kufi Arabic" w:cs="Noto Kufi Arabic"/>
                <w:sz w:val="22"/>
                <w:szCs w:val="22"/>
                <w:rtl/>
              </w:rPr>
              <w:t>مناسب لأحجام تخزين أكبر</w:t>
            </w:r>
          </w:p>
        </w:tc>
        <w:tc>
          <w:tcPr>
            <w:tcW w:w="1943" w:type="dxa"/>
            <w:shd w:val="clear" w:color="auto" w:fill="FAFDC7"/>
            <w:vAlign w:val="center"/>
          </w:tcPr>
          <w:p w:rsidRPr="0040337D" w:rsidR="00596553" w:rsidP="00226B48" w:rsidRDefault="00596553" w14:paraId="5523F1FD" w14:textId="77777777">
            <w:pPr>
              <w:bidi/>
              <w:spacing w:line="259" w:lineRule="auto"/>
              <w:rPr>
                <w:rFonts w:ascii="Noto Kufi Arabic" w:hAnsi="Noto Kufi Arabic" w:cs="Noto Kufi Arabic"/>
                <w:sz w:val="22"/>
                <w:szCs w:val="22"/>
                <w:rtl/>
              </w:rPr>
            </w:pPr>
            <w:r w:rsidRPr="0040337D">
              <w:rPr>
                <w:rFonts w:ascii="Noto Kufi Arabic" w:hAnsi="Noto Kufi Arabic" w:cs="Noto Kufi Arabic"/>
                <w:b/>
                <w:bCs/>
                <w:sz w:val="22"/>
                <w:szCs w:val="22"/>
                <w:rtl/>
              </w:rPr>
              <w:t>جدوى الحجم</w:t>
            </w:r>
          </w:p>
        </w:tc>
      </w:tr>
      <w:tr w:rsidRPr="0040337D" w:rsidR="00596553" w:rsidTr="00132EE5" w14:paraId="2A1A8365" w14:textId="77777777">
        <w:trPr>
          <w:trHeight w:val="429"/>
          <w:tblCellSpacing w:w="15" w:type="dxa"/>
        </w:trPr>
        <w:tc>
          <w:tcPr>
            <w:tcW w:w="2385" w:type="dxa"/>
            <w:shd w:val="clear" w:color="auto" w:fill="F2F2F2" w:themeFill="background1" w:themeFillShade="F2"/>
          </w:tcPr>
          <w:p w:rsidRPr="0040337D" w:rsidR="00596553" w:rsidP="00F16CA1" w:rsidRDefault="00F16CA1" w14:paraId="68CBFFBA" w14:textId="4FCBCB9B">
            <w:pPr>
              <w:bidi/>
              <w:spacing w:line="259" w:lineRule="auto"/>
              <w:rPr>
                <w:rFonts w:ascii="Noto Kufi Arabic" w:hAnsi="Noto Kufi Arabic" w:cs="Noto Kufi Arabic"/>
                <w:sz w:val="22"/>
                <w:szCs w:val="22"/>
                <w:rtl/>
              </w:rPr>
            </w:pPr>
            <w:r w:rsidRPr="0040337D">
              <w:rPr>
                <w:rFonts w:ascii="Noto Kufi Arabic" w:hAnsi="Noto Kufi Arabic" w:cs="Noto Kufi Arabic"/>
                <w:sz w:val="22"/>
                <w:szCs w:val="22"/>
                <w:rtl/>
              </w:rPr>
              <w:t>بسيطة</w:t>
            </w:r>
          </w:p>
        </w:tc>
        <w:tc>
          <w:tcPr>
            <w:tcW w:w="2490" w:type="dxa"/>
            <w:shd w:val="clear" w:color="auto" w:fill="F2F2F2" w:themeFill="background1" w:themeFillShade="F2"/>
            <w:vAlign w:val="center"/>
            <w:hideMark/>
          </w:tcPr>
          <w:p w:rsidRPr="0040337D" w:rsidR="00596553" w:rsidP="00226B48" w:rsidRDefault="00596553" w14:paraId="383E610A" w14:textId="254F285B">
            <w:pPr>
              <w:bidi/>
              <w:spacing w:line="259" w:lineRule="auto"/>
              <w:rPr>
                <w:rFonts w:ascii="Noto Kufi Arabic" w:hAnsi="Noto Kufi Arabic" w:cs="Noto Kufi Arabic"/>
                <w:sz w:val="22"/>
                <w:szCs w:val="22"/>
              </w:rPr>
            </w:pPr>
            <w:r w:rsidRPr="0040337D">
              <w:rPr>
                <w:rFonts w:ascii="Noto Kufi Arabic" w:hAnsi="Noto Kufi Arabic" w:cs="Noto Kufi Arabic"/>
                <w:sz w:val="22"/>
                <w:szCs w:val="22"/>
                <w:rtl/>
              </w:rPr>
              <w:t>متطلبات التشغيل والصيانة البسيطة</w:t>
            </w:r>
          </w:p>
        </w:tc>
        <w:tc>
          <w:tcPr>
            <w:tcW w:w="2400" w:type="dxa"/>
            <w:shd w:val="clear" w:color="auto" w:fill="F2F2F2" w:themeFill="background1" w:themeFillShade="F2"/>
            <w:vAlign w:val="center"/>
            <w:hideMark/>
          </w:tcPr>
          <w:p w:rsidRPr="0040337D" w:rsidR="00596553" w:rsidP="00226B48" w:rsidRDefault="00596553" w14:paraId="4C1D94C0" w14:textId="77777777">
            <w:pPr>
              <w:bidi/>
              <w:spacing w:line="259" w:lineRule="auto"/>
              <w:rPr>
                <w:rFonts w:ascii="Noto Kufi Arabic" w:hAnsi="Noto Kufi Arabic" w:cs="Noto Kufi Arabic"/>
                <w:sz w:val="22"/>
                <w:szCs w:val="22"/>
              </w:rPr>
            </w:pPr>
            <w:r w:rsidRPr="0040337D">
              <w:rPr>
                <w:rFonts w:ascii="Noto Kufi Arabic" w:hAnsi="Noto Kufi Arabic" w:cs="Noto Kufi Arabic"/>
                <w:sz w:val="22"/>
                <w:szCs w:val="22"/>
                <w:rtl/>
              </w:rPr>
              <w:t>يتطلب صيانة أكثر تخصصا</w:t>
            </w:r>
          </w:p>
        </w:tc>
        <w:tc>
          <w:tcPr>
            <w:tcW w:w="1943" w:type="dxa"/>
            <w:shd w:val="clear" w:color="auto" w:fill="FAFDC7"/>
            <w:vAlign w:val="center"/>
          </w:tcPr>
          <w:p w:rsidRPr="0040337D" w:rsidR="00596553" w:rsidP="00226B48" w:rsidRDefault="00596553" w14:paraId="25E0549B" w14:textId="77777777">
            <w:pPr>
              <w:bidi/>
              <w:spacing w:line="259" w:lineRule="auto"/>
              <w:rPr>
                <w:rFonts w:ascii="Noto Kufi Arabic" w:hAnsi="Noto Kufi Arabic" w:cs="Noto Kufi Arabic"/>
                <w:sz w:val="22"/>
                <w:szCs w:val="22"/>
                <w:rtl/>
              </w:rPr>
            </w:pPr>
            <w:r w:rsidRPr="0040337D">
              <w:rPr>
                <w:rFonts w:ascii="Noto Kufi Arabic" w:hAnsi="Noto Kufi Arabic" w:cs="Noto Kufi Arabic"/>
                <w:b/>
                <w:bCs/>
                <w:sz w:val="22"/>
                <w:szCs w:val="22"/>
                <w:rtl/>
              </w:rPr>
              <w:t>التشغيل والصيانة (O&amp;M)</w:t>
            </w:r>
          </w:p>
        </w:tc>
      </w:tr>
      <w:tr w:rsidRPr="0040337D" w:rsidR="00596553" w:rsidTr="00132EE5" w14:paraId="2EF8C696" w14:textId="77777777">
        <w:trPr>
          <w:trHeight w:val="680"/>
          <w:tblCellSpacing w:w="15" w:type="dxa"/>
        </w:trPr>
        <w:tc>
          <w:tcPr>
            <w:tcW w:w="2385" w:type="dxa"/>
            <w:shd w:val="clear" w:color="auto" w:fill="F2F2F2" w:themeFill="background1" w:themeFillShade="F2"/>
          </w:tcPr>
          <w:p w:rsidRPr="0040337D" w:rsidR="00596553" w:rsidP="00132EE5" w:rsidRDefault="00132EE5" w14:paraId="1B42CC03" w14:textId="26478163">
            <w:pPr>
              <w:bidi/>
              <w:spacing w:line="259" w:lineRule="auto"/>
              <w:rPr>
                <w:rFonts w:ascii="Noto Kufi Arabic" w:hAnsi="Noto Kufi Arabic" w:cs="Noto Kufi Arabic"/>
                <w:sz w:val="22"/>
                <w:szCs w:val="22"/>
                <w:rtl/>
              </w:rPr>
            </w:pPr>
            <w:r w:rsidRPr="0040337D">
              <w:rPr>
                <w:rFonts w:ascii="Noto Kufi Arabic" w:hAnsi="Noto Kufi Arabic" w:cs="Noto Kufi Arabic"/>
                <w:sz w:val="22"/>
                <w:szCs w:val="22"/>
                <w:rtl/>
              </w:rPr>
              <w:t>مثالية عندما تكون المساحة محدودة جدًا</w:t>
            </w:r>
          </w:p>
        </w:tc>
        <w:tc>
          <w:tcPr>
            <w:tcW w:w="2490" w:type="dxa"/>
            <w:shd w:val="clear" w:color="auto" w:fill="F2F2F2" w:themeFill="background1" w:themeFillShade="F2"/>
            <w:vAlign w:val="center"/>
            <w:hideMark/>
          </w:tcPr>
          <w:p w:rsidRPr="0040337D" w:rsidR="00596553" w:rsidP="00226B48" w:rsidRDefault="00596553" w14:paraId="562F7F4C" w14:textId="33FD661A">
            <w:pPr>
              <w:bidi/>
              <w:spacing w:line="259" w:lineRule="auto"/>
              <w:rPr>
                <w:rFonts w:ascii="Noto Kufi Arabic" w:hAnsi="Noto Kufi Arabic" w:cs="Noto Kufi Arabic"/>
                <w:sz w:val="22"/>
                <w:szCs w:val="22"/>
              </w:rPr>
            </w:pPr>
            <w:r w:rsidRPr="0040337D">
              <w:rPr>
                <w:rFonts w:ascii="Noto Kufi Arabic" w:hAnsi="Noto Kufi Arabic" w:cs="Noto Kufi Arabic"/>
                <w:sz w:val="22"/>
                <w:szCs w:val="22"/>
                <w:rtl/>
              </w:rPr>
              <w:t>المدارس، المباني السكنية، المؤسسات الصغيرة</w:t>
            </w:r>
          </w:p>
        </w:tc>
        <w:tc>
          <w:tcPr>
            <w:tcW w:w="2400" w:type="dxa"/>
            <w:shd w:val="clear" w:color="auto" w:fill="F2F2F2" w:themeFill="background1" w:themeFillShade="F2"/>
            <w:vAlign w:val="center"/>
            <w:hideMark/>
          </w:tcPr>
          <w:p w:rsidRPr="0040337D" w:rsidR="00596553" w:rsidP="00226B48" w:rsidRDefault="00596553" w14:paraId="77337CFE" w14:textId="77777777">
            <w:pPr>
              <w:bidi/>
              <w:spacing w:line="259" w:lineRule="auto"/>
              <w:rPr>
                <w:rFonts w:ascii="Noto Kufi Arabic" w:hAnsi="Noto Kufi Arabic" w:cs="Noto Kufi Arabic"/>
                <w:sz w:val="22"/>
                <w:szCs w:val="22"/>
              </w:rPr>
            </w:pPr>
            <w:r w:rsidRPr="0040337D">
              <w:rPr>
                <w:rFonts w:ascii="Noto Kufi Arabic" w:hAnsi="Noto Kufi Arabic" w:cs="Noto Kufi Arabic"/>
                <w:sz w:val="22"/>
                <w:szCs w:val="22"/>
                <w:rtl/>
              </w:rPr>
              <w:t>المساجد، المباني العامة أو المؤسسات الكبيرة</w:t>
            </w:r>
          </w:p>
        </w:tc>
        <w:tc>
          <w:tcPr>
            <w:tcW w:w="1943" w:type="dxa"/>
            <w:shd w:val="clear" w:color="auto" w:fill="FAFDC7"/>
            <w:vAlign w:val="center"/>
          </w:tcPr>
          <w:p w:rsidRPr="0040337D" w:rsidR="00596553" w:rsidP="00226B48" w:rsidRDefault="00596553" w14:paraId="0D4F1C2E" w14:textId="77777777">
            <w:pPr>
              <w:bidi/>
              <w:spacing w:line="259" w:lineRule="auto"/>
              <w:rPr>
                <w:rFonts w:ascii="Noto Kufi Arabic" w:hAnsi="Noto Kufi Arabic" w:cs="Noto Kufi Arabic"/>
                <w:sz w:val="22"/>
                <w:szCs w:val="22"/>
                <w:rtl/>
              </w:rPr>
            </w:pPr>
            <w:r w:rsidRPr="0040337D">
              <w:rPr>
                <w:rFonts w:ascii="Noto Kufi Arabic" w:hAnsi="Noto Kufi Arabic" w:cs="Noto Kufi Arabic"/>
                <w:b/>
                <w:bCs/>
                <w:sz w:val="22"/>
                <w:szCs w:val="22"/>
                <w:rtl/>
              </w:rPr>
              <w:t>التطبيقات النموذجية</w:t>
            </w:r>
          </w:p>
        </w:tc>
      </w:tr>
      <w:tr w:rsidRPr="0040337D" w:rsidR="00596553" w:rsidTr="00132EE5" w14:paraId="0276B5B3" w14:textId="77777777">
        <w:trPr>
          <w:trHeight w:val="691"/>
          <w:tblCellSpacing w:w="15" w:type="dxa"/>
        </w:trPr>
        <w:tc>
          <w:tcPr>
            <w:tcW w:w="2385" w:type="dxa"/>
            <w:shd w:val="clear" w:color="auto" w:fill="F2F2F2" w:themeFill="background1" w:themeFillShade="F2"/>
          </w:tcPr>
          <w:p w:rsidRPr="0040337D" w:rsidR="00596553" w:rsidP="00132EE5" w:rsidRDefault="00132EE5" w14:paraId="7767F905" w14:textId="16A3989B">
            <w:pPr>
              <w:bidi/>
              <w:spacing w:line="259" w:lineRule="auto"/>
              <w:rPr>
                <w:rFonts w:ascii="Noto Kufi Arabic" w:hAnsi="Noto Kufi Arabic" w:cs="Noto Kufi Arabic"/>
                <w:sz w:val="22"/>
                <w:szCs w:val="22"/>
                <w:rtl/>
              </w:rPr>
            </w:pPr>
            <w:r w:rsidRPr="0040337D">
              <w:rPr>
                <w:rFonts w:ascii="Noto Kufi Arabic" w:hAnsi="Noto Kufi Arabic" w:cs="Noto Kufi Arabic"/>
                <w:sz w:val="22"/>
                <w:szCs w:val="22"/>
                <w:rtl/>
              </w:rPr>
              <w:t>مناسبة لسياقات محددة</w:t>
            </w:r>
          </w:p>
        </w:tc>
        <w:tc>
          <w:tcPr>
            <w:tcW w:w="2490" w:type="dxa"/>
            <w:shd w:val="clear" w:color="auto" w:fill="F2F2F2" w:themeFill="background1" w:themeFillShade="F2"/>
            <w:vAlign w:val="center"/>
            <w:hideMark/>
          </w:tcPr>
          <w:p w:rsidRPr="0040337D" w:rsidR="00596553" w:rsidP="00226B48" w:rsidRDefault="00596553" w14:paraId="18E732F9" w14:textId="75F5F293">
            <w:pPr>
              <w:bidi/>
              <w:spacing w:line="259" w:lineRule="auto"/>
              <w:rPr>
                <w:rFonts w:ascii="Noto Kufi Arabic" w:hAnsi="Noto Kufi Arabic" w:cs="Noto Kufi Arabic"/>
                <w:sz w:val="22"/>
                <w:szCs w:val="22"/>
              </w:rPr>
            </w:pPr>
            <w:r w:rsidRPr="0040337D">
              <w:rPr>
                <w:rFonts w:ascii="Noto Kufi Arabic" w:hAnsi="Noto Kufi Arabic" w:cs="Noto Kufi Arabic"/>
                <w:sz w:val="22"/>
                <w:szCs w:val="22"/>
                <w:rtl/>
              </w:rPr>
              <w:t>حل فعال من حيث التكلفة ومرن للمواقع منخفضة المخاطر</w:t>
            </w:r>
          </w:p>
        </w:tc>
        <w:tc>
          <w:tcPr>
            <w:tcW w:w="2400" w:type="dxa"/>
            <w:shd w:val="clear" w:color="auto" w:fill="F2F2F2" w:themeFill="background1" w:themeFillShade="F2"/>
            <w:vAlign w:val="center"/>
            <w:hideMark/>
          </w:tcPr>
          <w:p w:rsidRPr="0040337D" w:rsidR="00596553" w:rsidP="00226B48" w:rsidRDefault="00596553" w14:paraId="789B430F" w14:textId="77777777">
            <w:pPr>
              <w:bidi/>
              <w:spacing w:line="259" w:lineRule="auto"/>
              <w:rPr>
                <w:rFonts w:ascii="Noto Kufi Arabic" w:hAnsi="Noto Kufi Arabic" w:cs="Noto Kufi Arabic"/>
                <w:sz w:val="22"/>
                <w:szCs w:val="22"/>
              </w:rPr>
            </w:pPr>
            <w:r w:rsidRPr="0040337D">
              <w:rPr>
                <w:rFonts w:ascii="Noto Kufi Arabic" w:hAnsi="Noto Kufi Arabic" w:cs="Noto Kufi Arabic"/>
                <w:sz w:val="22"/>
                <w:szCs w:val="22"/>
                <w:rtl/>
              </w:rPr>
              <w:t>حل قوي وآمن للمواقع ذات الطلب العالي أو الحساس</w:t>
            </w:r>
          </w:p>
        </w:tc>
        <w:tc>
          <w:tcPr>
            <w:tcW w:w="1943" w:type="dxa"/>
            <w:shd w:val="clear" w:color="auto" w:fill="FAFDC7"/>
            <w:vAlign w:val="center"/>
          </w:tcPr>
          <w:p w:rsidRPr="0040337D" w:rsidR="00596553" w:rsidP="00226B48" w:rsidRDefault="00596553" w14:paraId="77689706" w14:textId="77777777">
            <w:pPr>
              <w:bidi/>
              <w:spacing w:line="259" w:lineRule="auto"/>
              <w:rPr>
                <w:rFonts w:ascii="Noto Kufi Arabic" w:hAnsi="Noto Kufi Arabic" w:cs="Noto Kufi Arabic"/>
                <w:sz w:val="22"/>
                <w:szCs w:val="22"/>
                <w:rtl/>
              </w:rPr>
            </w:pPr>
            <w:r w:rsidRPr="0040337D">
              <w:rPr>
                <w:rFonts w:ascii="Noto Kufi Arabic" w:hAnsi="Noto Kufi Arabic" w:cs="Noto Kufi Arabic"/>
                <w:b/>
                <w:bCs/>
                <w:sz w:val="22"/>
                <w:szCs w:val="22"/>
                <w:rtl/>
              </w:rPr>
              <w:t>الملاءمة العامة</w:t>
            </w:r>
          </w:p>
        </w:tc>
      </w:tr>
    </w:tbl>
    <w:p w:rsidRPr="0040337D" w:rsidR="00035F2A" w:rsidP="00035F2A" w:rsidRDefault="008717D4" w14:paraId="1F253287" w14:textId="5617141A">
      <w:pPr>
        <w:bidi/>
        <w:ind w:left="720"/>
        <w:rPr>
          <w:rFonts w:ascii="Noto Kufi Arabic" w:hAnsi="Noto Kufi Arabic" w:cs="Noto Kufi Arabic"/>
          <w:sz w:val="22"/>
          <w:szCs w:val="22"/>
        </w:rPr>
      </w:pPr>
      <w:r w:rsidRPr="0040337D">
        <w:rPr>
          <w:rFonts w:ascii="Noto Kufi Arabic" w:hAnsi="Noto Kufi Arabic" w:cs="Noto Kufi Arabic"/>
          <w:noProof/>
          <w:sz w:val="22"/>
          <w:szCs w:val="22"/>
        </w:rPr>
        <mc:AlternateContent>
          <mc:Choice Requires="wps">
            <w:drawing>
              <wp:anchor distT="45720" distB="45720" distL="114300" distR="114300" simplePos="0" relativeHeight="251666437" behindDoc="0" locked="0" layoutInCell="1" allowOverlap="1" wp14:anchorId="617C1B8A" wp14:editId="71A1D3BA">
                <wp:simplePos x="0" y="0"/>
                <wp:positionH relativeFrom="margin">
                  <wp:align>left</wp:align>
                </wp:positionH>
                <wp:positionV relativeFrom="paragraph">
                  <wp:posOffset>217747</wp:posOffset>
                </wp:positionV>
                <wp:extent cx="3108960" cy="2534920"/>
                <wp:effectExtent l="0" t="0" r="0" b="0"/>
                <wp:wrapSquare wrapText="bothSides"/>
                <wp:docPr id="141210329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8960" cy="2534920"/>
                        </a:xfrm>
                        <a:prstGeom prst="rect">
                          <a:avLst/>
                        </a:prstGeom>
                        <a:noFill/>
                        <a:ln w="9525">
                          <a:noFill/>
                          <a:miter lim="800000"/>
                          <a:headEnd/>
                          <a:tailEnd/>
                        </a:ln>
                      </wps:spPr>
                      <wps:txbx>
                        <w:txbxContent>
                          <w:p w:rsidR="00035F2A" w:rsidP="00035F2A" w:rsidRDefault="00D33E03" w14:paraId="4E5BBEE8" w14:textId="0697C988">
                            <w:r w:rsidRPr="00970B06">
                              <w:rPr>
                                <w:rFonts w:ascii="Roboto" w:hAnsi="Roboto" w:cstheme="majorBidi"/>
                                <w:noProof/>
                                <w:sz w:val="22"/>
                                <w:szCs w:val="22"/>
                              </w:rPr>
                              <w:drawing>
                                <wp:inline distT="0" distB="0" distL="0" distR="0" wp14:anchorId="081B1BE9" wp14:editId="7C110727">
                                  <wp:extent cx="2758002" cy="2227382"/>
                                  <wp:effectExtent l="0" t="0" r="4445" b="1905"/>
                                  <wp:docPr id="94785462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860749" cy="2310361"/>
                                          </a:xfrm>
                                          <a:prstGeom prst="rect">
                                            <a:avLst/>
                                          </a:prstGeom>
                                          <a:noFill/>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351FE25E">
              <v:shape id="_x0000_s1027" style="position:absolute;left:0;text-align:left;margin-left:0;margin-top:17.15pt;width:244.8pt;height:199.6pt;z-index:251666437;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" w14:anchorId="617C1B8A">
                <v:textbox>
                  <w:txbxContent>
                    <w:p w:rsidR="00035F2A" w:rsidP="00035F2A" w:rsidRDefault="00D33E03" w14:paraId="672A6659" w14:textId="0697C988">
                      <w:r w:rsidRPr="00970B06">
                        <w:rPr>
                          <w:rFonts w:ascii="Roboto" w:hAnsi="Roboto" w:cstheme="majorBidi"/>
                          <w:noProof/>
                          <w:sz w:val="22"/>
                          <w:szCs w:val="22"/>
                        </w:rPr>
                        <w:drawing>
                          <wp:inline distT="0" distB="0" distL="0" distR="0" wp14:anchorId="7F79FE7B" wp14:editId="7C110727">
                            <wp:extent cx="2758002" cy="2227382"/>
                            <wp:effectExtent l="0" t="0" r="4445" b="1905"/>
                            <wp:docPr id="10187102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860749" cy="2310361"/>
                                    </a:xfrm>
                                    <a:prstGeom prst="rect">
                                      <a:avLst/>
                                    </a:prstGeom>
                                    <a:noFill/>
                                  </pic:spPr>
                                </pic:pic>
                              </a:graphicData>
                            </a:graphic>
                          </wp:inline>
                        </w:drawing>
                      </w:r>
                    </w:p>
                  </w:txbxContent>
                </v:textbox>
                <w10:wrap type="square" anchorx="margin"/>
              </v:shape>
            </w:pict>
          </mc:Fallback>
        </mc:AlternateContent>
      </w:r>
    </w:p>
    <w:p w:rsidR="00035F2A" w:rsidP="00D33E03" w:rsidRDefault="0094416D" w14:paraId="46CAAE9E" w14:textId="4E6B0BD3">
      <w:pPr>
        <w:tabs>
          <w:tab w:val="right" w:pos="4800"/>
        </w:tabs>
        <w:bidi/>
        <w:rPr>
          <w:rFonts w:ascii="Noto Kufi Arabic" w:hAnsi="Noto Kufi Arabic" w:cs="Noto Kufi Arabic"/>
          <w:sz w:val="22"/>
          <w:szCs w:val="22"/>
        </w:rPr>
      </w:pPr>
      <w:r w:rsidRPr="00970B06">
        <w:rPr>
          <w:rFonts w:ascii="Roboto" w:hAnsi="Roboto" w:cstheme="majorBidi"/>
          <w:noProof/>
          <w:sz w:val="22"/>
          <w:szCs w:val="22"/>
        </w:rPr>
        <mc:AlternateContent>
          <mc:Choice Requires="wps">
            <w:drawing>
              <wp:anchor distT="45720" distB="45720" distL="114300" distR="114300" simplePos="0" relativeHeight="251678725" behindDoc="0" locked="0" layoutInCell="1" allowOverlap="1" wp14:anchorId="39B795D5" wp14:editId="0884CDC2">
                <wp:simplePos x="0" y="0"/>
                <wp:positionH relativeFrom="column">
                  <wp:posOffset>2853055</wp:posOffset>
                </wp:positionH>
                <wp:positionV relativeFrom="paragraph">
                  <wp:posOffset>2280285</wp:posOffset>
                </wp:positionV>
                <wp:extent cx="3112770" cy="476250"/>
                <wp:effectExtent l="0" t="0" r="0" b="0"/>
                <wp:wrapSquare wrapText="bothSides"/>
                <wp:docPr id="21054549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2770" cy="476250"/>
                        </a:xfrm>
                        <a:prstGeom prst="rect">
                          <a:avLst/>
                        </a:prstGeom>
                        <a:solidFill>
                          <a:srgbClr val="FFFFFF"/>
                        </a:solidFill>
                        <a:ln w="9525">
                          <a:noFill/>
                          <a:miter lim="800000"/>
                          <a:headEnd/>
                          <a:tailEnd/>
                        </a:ln>
                      </wps:spPr>
                      <wps:txbx>
                        <w:txbxContent>
                          <w:p w:rsidRPr="00843F6B" w:rsidR="00843F6B" w:rsidP="00843F6B" w:rsidRDefault="00843F6B" w14:paraId="34E988B2" w14:textId="69D646BE">
                            <w:pPr>
                              <w:bidi/>
                              <w:rPr>
                                <w:rFonts w:ascii="Noto Kufi Arabic" w:hAnsi="Noto Kufi Arabic" w:cs="Noto Kufi Arabic"/>
                                <w:sz w:val="16"/>
                                <w:szCs w:val="16"/>
                              </w:rPr>
                            </w:pPr>
                            <w:r w:rsidRPr="00843F6B">
                              <w:rPr>
                                <w:rFonts w:ascii="Noto Kufi Arabic" w:hAnsi="Noto Kufi Arabic" w:cs="Noto Kufi Arabic"/>
                                <w:sz w:val="16"/>
                                <w:szCs w:val="16"/>
                                <w:rtl/>
                              </w:rPr>
                              <w:t>خزان خرساني</w:t>
                            </w:r>
                            <w:r w:rsidR="0094416D">
                              <w:rPr>
                                <w:rFonts w:hint="cs" w:ascii="Noto Kufi Arabic" w:hAnsi="Noto Kufi Arabic" w:cs="Noto Kufi Arabic"/>
                                <w:sz w:val="16"/>
                                <w:szCs w:val="16"/>
                                <w:rtl/>
                              </w:rPr>
                              <w:t xml:space="preserve"> لتجمع مياه الامطار</w:t>
                            </w:r>
                            <w:r w:rsidR="00D33E03">
                              <w:rPr>
                                <w:rFonts w:hint="cs" w:ascii="Noto Kufi Arabic" w:hAnsi="Noto Kufi Arabic" w:cs="Noto Kufi Arabic"/>
                                <w:sz w:val="16"/>
                                <w:szCs w:val="16"/>
                                <w:rtl/>
                              </w:rPr>
                              <w:t xml:space="preserve"> تحت سطح الارض</w:t>
                            </w:r>
                            <w:r w:rsidRPr="00843F6B">
                              <w:rPr>
                                <w:rFonts w:ascii="Noto Kufi Arabic" w:hAnsi="Noto Kufi Arabic" w:cs="Noto Kufi Arabic"/>
                                <w:sz w:val="16"/>
                                <w:szCs w:val="16"/>
                                <w:rtl/>
                              </w:rPr>
                              <w:t xml:space="preserve"> محاط بسياج </w:t>
                            </w:r>
                          </w:p>
                          <w:p w:rsidRPr="00250C0C" w:rsidR="00E953B7" w:rsidP="00E953B7" w:rsidRDefault="00E953B7" w14:paraId="64D689E3" w14:textId="115CEC7F">
                            <w:pPr>
                              <w:bidi/>
                              <w:rPr>
                                <w:rFonts w:ascii="Noto Kufi Arabic" w:hAnsi="Noto Kufi Arabic" w:cs="Noto Kufi Arabic"/>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5DFB3521">
              <v:shape id="_x0000_s1028" style="position:absolute;left:0;text-align:left;margin-left:224.65pt;margin-top:179.55pt;width:245.1pt;height:37.5pt;z-index:25167872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" w14:anchorId="39B795D5">
                <v:textbox>
                  <w:txbxContent>
                    <w:p w:rsidRPr="00843F6B" w:rsidR="00843F6B" w:rsidP="00843F6B" w:rsidRDefault="00843F6B" w14:paraId="6C37F3A7" w14:textId="69D646BE">
                      <w:pPr>
                        <w:bidi/>
                        <w:rPr>
                          <w:rFonts w:ascii="Noto Kufi Arabic" w:hAnsi="Noto Kufi Arabic" w:cs="Noto Kufi Arabic"/>
                          <w:sz w:val="16"/>
                          <w:szCs w:val="16"/>
                        </w:rPr>
                      </w:pPr>
                      <w:r w:rsidRPr="00843F6B">
                        <w:rPr>
                          <w:rFonts w:ascii="Noto Kufi Arabic" w:hAnsi="Noto Kufi Arabic" w:cs="Noto Kufi Arabic"/>
                          <w:sz w:val="16"/>
                          <w:szCs w:val="16"/>
                          <w:rtl/>
                        </w:rPr>
                        <w:t>خزان خرساني</w:t>
                      </w:r>
                      <w:r w:rsidR="0094416D">
                        <w:rPr>
                          <w:rFonts w:hint="cs" w:ascii="Noto Kufi Arabic" w:hAnsi="Noto Kufi Arabic" w:cs="Noto Kufi Arabic"/>
                          <w:sz w:val="16"/>
                          <w:szCs w:val="16"/>
                          <w:rtl/>
                        </w:rPr>
                        <w:t xml:space="preserve"> لتجمع مياه الامطار</w:t>
                      </w:r>
                      <w:r w:rsidR="00D33E03">
                        <w:rPr>
                          <w:rFonts w:hint="cs" w:ascii="Noto Kufi Arabic" w:hAnsi="Noto Kufi Arabic" w:cs="Noto Kufi Arabic"/>
                          <w:sz w:val="16"/>
                          <w:szCs w:val="16"/>
                          <w:rtl/>
                        </w:rPr>
                        <w:t xml:space="preserve"> تحت سطح الارض</w:t>
                      </w:r>
                      <w:r w:rsidRPr="00843F6B">
                        <w:rPr>
                          <w:rFonts w:ascii="Noto Kufi Arabic" w:hAnsi="Noto Kufi Arabic" w:cs="Noto Kufi Arabic"/>
                          <w:sz w:val="16"/>
                          <w:szCs w:val="16"/>
                          <w:rtl/>
                        </w:rPr>
                        <w:t xml:space="preserve"> محاط بسياج </w:t>
                      </w:r>
                    </w:p>
                    <w:p w:rsidRPr="00250C0C" w:rsidR="00E953B7" w:rsidP="00E953B7" w:rsidRDefault="00E953B7" w14:paraId="0A37501D" w14:textId="115CEC7F">
                      <w:pPr>
                        <w:bidi/>
                        <w:rPr>
                          <w:rFonts w:ascii="Noto Kufi Arabic" w:hAnsi="Noto Kufi Arabic" w:cs="Noto Kufi Arabic"/>
                          <w:sz w:val="16"/>
                          <w:szCs w:val="16"/>
                        </w:rPr>
                      </w:pPr>
                    </w:p>
                  </w:txbxContent>
                </v:textbox>
                <w10:wrap type="square"/>
              </v:shape>
            </w:pict>
          </mc:Fallback>
        </mc:AlternateContent>
      </w:r>
      <w:r w:rsidRPr="00970B06" w:rsidR="00E953B7">
        <w:rPr>
          <w:rFonts w:ascii="Roboto" w:hAnsi="Roboto" w:cstheme="majorBidi"/>
          <w:noProof/>
          <w:sz w:val="22"/>
          <w:szCs w:val="22"/>
        </w:rPr>
        <mc:AlternateContent>
          <mc:Choice Requires="wps">
            <w:drawing>
              <wp:anchor distT="45720" distB="45720" distL="114300" distR="114300" simplePos="0" relativeHeight="251680773" behindDoc="0" locked="0" layoutInCell="1" allowOverlap="1" wp14:anchorId="5937169B" wp14:editId="4DDB2FA4">
                <wp:simplePos x="0" y="0"/>
                <wp:positionH relativeFrom="column">
                  <wp:posOffset>473075</wp:posOffset>
                </wp:positionH>
                <wp:positionV relativeFrom="paragraph">
                  <wp:posOffset>2280920</wp:posOffset>
                </wp:positionV>
                <wp:extent cx="2407920" cy="281940"/>
                <wp:effectExtent l="0" t="0" r="0" b="3810"/>
                <wp:wrapSquare wrapText="bothSides"/>
                <wp:docPr id="20762653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7920" cy="281940"/>
                        </a:xfrm>
                        <a:prstGeom prst="rect">
                          <a:avLst/>
                        </a:prstGeom>
                        <a:solidFill>
                          <a:srgbClr val="FFFFFF"/>
                        </a:solidFill>
                        <a:ln w="9525">
                          <a:noFill/>
                          <a:miter lim="800000"/>
                          <a:headEnd/>
                          <a:tailEnd/>
                        </a:ln>
                      </wps:spPr>
                      <wps:txbx>
                        <w:txbxContent>
                          <w:p w:rsidRPr="00250C0C" w:rsidR="00E953B7" w:rsidP="00E953B7" w:rsidRDefault="00E953B7" w14:paraId="6ECA0935" w14:textId="617EACDE">
                            <w:pPr>
                              <w:bidi/>
                              <w:rPr>
                                <w:rFonts w:ascii="Noto Kufi Arabic" w:hAnsi="Noto Kufi Arabic" w:cs="Noto Kufi Arabic"/>
                                <w:sz w:val="16"/>
                                <w:szCs w:val="16"/>
                              </w:rPr>
                            </w:pPr>
                            <w:r w:rsidRPr="00250C0C">
                              <w:rPr>
                                <w:rFonts w:ascii="Noto Kufi Arabic" w:hAnsi="Noto Kufi Arabic" w:cs="Noto Kufi Arabic"/>
                                <w:sz w:val="16"/>
                                <w:szCs w:val="16"/>
                                <w:rtl/>
                              </w:rPr>
                              <w:t xml:space="preserve">خزان </w:t>
                            </w:r>
                            <w:r w:rsidR="00D33E03">
                              <w:rPr>
                                <w:rFonts w:hint="cs" w:ascii="Noto Kufi Arabic" w:hAnsi="Noto Kufi Arabic" w:cs="Noto Kufi Arabic"/>
                                <w:sz w:val="16"/>
                                <w:szCs w:val="16"/>
                                <w:rtl/>
                              </w:rPr>
                              <w:t>خراساني</w:t>
                            </w:r>
                            <w:r w:rsidRPr="00250C0C">
                              <w:rPr>
                                <w:rFonts w:ascii="Noto Kufi Arabic" w:hAnsi="Noto Kufi Arabic" w:cs="Noto Kufi Arabic"/>
                                <w:sz w:val="16"/>
                                <w:szCs w:val="16"/>
                                <w:rtl/>
                              </w:rPr>
                              <w:t xml:space="preserve"> مُؤمَّن </w:t>
                            </w:r>
                            <w:r w:rsidR="00D33E03">
                              <w:rPr>
                                <w:rFonts w:hint="cs" w:ascii="Noto Kufi Arabic" w:hAnsi="Noto Kufi Arabic" w:cs="Noto Kufi Arabic"/>
                                <w:sz w:val="16"/>
                                <w:szCs w:val="16"/>
                                <w:rtl/>
                              </w:rPr>
                              <w:t>تحت سطح الارض</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64CCCB4B">
              <v:shape id="_x0000_s1029" style="position:absolute;left:0;text-align:left;margin-left:37.25pt;margin-top:179.6pt;width:189.6pt;height:22.2pt;z-index:25168077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" w14:anchorId="5937169B">
                <v:textbox>
                  <w:txbxContent>
                    <w:p w:rsidRPr="00250C0C" w:rsidR="00E953B7" w:rsidP="00E953B7" w:rsidRDefault="00E953B7" w14:paraId="39F6757F" w14:textId="617EACDE">
                      <w:pPr>
                        <w:bidi/>
                        <w:rPr>
                          <w:rFonts w:ascii="Noto Kufi Arabic" w:hAnsi="Noto Kufi Arabic" w:cs="Noto Kufi Arabic"/>
                          <w:sz w:val="16"/>
                          <w:szCs w:val="16"/>
                        </w:rPr>
                      </w:pPr>
                      <w:r w:rsidRPr="00250C0C">
                        <w:rPr>
                          <w:rFonts w:ascii="Noto Kufi Arabic" w:hAnsi="Noto Kufi Arabic" w:cs="Noto Kufi Arabic"/>
                          <w:sz w:val="16"/>
                          <w:szCs w:val="16"/>
                          <w:rtl/>
                        </w:rPr>
                        <w:t xml:space="preserve">خزان </w:t>
                      </w:r>
                      <w:r w:rsidR="00D33E03">
                        <w:rPr>
                          <w:rFonts w:hint="cs" w:ascii="Noto Kufi Arabic" w:hAnsi="Noto Kufi Arabic" w:cs="Noto Kufi Arabic"/>
                          <w:sz w:val="16"/>
                          <w:szCs w:val="16"/>
                          <w:rtl/>
                        </w:rPr>
                        <w:t>خراساني</w:t>
                      </w:r>
                      <w:r w:rsidRPr="00250C0C">
                        <w:rPr>
                          <w:rFonts w:ascii="Noto Kufi Arabic" w:hAnsi="Noto Kufi Arabic" w:cs="Noto Kufi Arabic"/>
                          <w:sz w:val="16"/>
                          <w:szCs w:val="16"/>
                          <w:rtl/>
                        </w:rPr>
                        <w:t xml:space="preserve"> مُؤمَّن </w:t>
                      </w:r>
                      <w:r w:rsidR="00D33E03">
                        <w:rPr>
                          <w:rFonts w:hint="cs" w:ascii="Noto Kufi Arabic" w:hAnsi="Noto Kufi Arabic" w:cs="Noto Kufi Arabic"/>
                          <w:sz w:val="16"/>
                          <w:szCs w:val="16"/>
                          <w:rtl/>
                        </w:rPr>
                        <w:t>تحت سطح الارض</w:t>
                      </w:r>
                    </w:p>
                  </w:txbxContent>
                </v:textbox>
                <w10:wrap type="square"/>
              </v:shape>
            </w:pict>
          </mc:Fallback>
        </mc:AlternateContent>
      </w:r>
      <w:r w:rsidRPr="00970B06" w:rsidR="00C32A24">
        <w:rPr>
          <w:rFonts w:ascii="Roboto" w:hAnsi="Roboto" w:cstheme="majorBidi"/>
          <w:noProof/>
          <w:sz w:val="22"/>
          <w:szCs w:val="22"/>
        </w:rPr>
        <w:drawing>
          <wp:inline distT="0" distB="0" distL="0" distR="0" wp14:anchorId="5C6E6293" wp14:editId="11C87ADF">
            <wp:extent cx="2726690" cy="2223887"/>
            <wp:effectExtent l="0" t="0" r="0" b="5080"/>
            <wp:docPr id="83228156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rot="10800000" flipV="1">
                      <a:off x="0" y="0"/>
                      <a:ext cx="2732715" cy="2228801"/>
                    </a:xfrm>
                    <a:prstGeom prst="rect">
                      <a:avLst/>
                    </a:prstGeom>
                    <a:noFill/>
                  </pic:spPr>
                </pic:pic>
              </a:graphicData>
            </a:graphic>
          </wp:inline>
        </w:drawing>
      </w:r>
      <w:r w:rsidRPr="0040337D" w:rsidR="00035F2A">
        <w:rPr>
          <w:rFonts w:ascii="Noto Kufi Arabic" w:hAnsi="Noto Kufi Arabic" w:cs="Noto Kufi Arabic"/>
          <w:sz w:val="22"/>
          <w:szCs w:val="22"/>
          <w:rtl/>
        </w:rPr>
        <w:tab/>
      </w:r>
    </w:p>
    <w:p w:rsidR="00F7239A" w:rsidP="00F7239A" w:rsidRDefault="00F7239A" w14:paraId="4576108F" w14:textId="77777777">
      <w:pPr>
        <w:bidi/>
        <w:spacing w:line="259" w:lineRule="auto"/>
        <w:rPr>
          <w:rFonts w:ascii="Noto Kufi Arabic" w:hAnsi="Noto Kufi Arabic" w:cs="Noto Kufi Arabic"/>
          <w:b/>
          <w:bCs/>
          <w:sz w:val="22"/>
          <w:szCs w:val="22"/>
          <w:rtl/>
        </w:rPr>
      </w:pPr>
    </w:p>
    <w:p w:rsidR="00E27B30" w:rsidP="00E27B30" w:rsidRDefault="00E27B30" w14:paraId="2AB61BCD" w14:textId="77777777">
      <w:pPr>
        <w:bidi/>
        <w:spacing w:line="259" w:lineRule="auto"/>
        <w:rPr>
          <w:rFonts w:ascii="Noto Kufi Arabic" w:hAnsi="Noto Kufi Arabic" w:cs="Noto Kufi Arabic"/>
          <w:b/>
          <w:bCs/>
          <w:sz w:val="22"/>
          <w:szCs w:val="22"/>
          <w:rtl/>
        </w:rPr>
      </w:pPr>
    </w:p>
    <w:p w:rsidR="00E27B30" w:rsidP="00E27B30" w:rsidRDefault="00E27B30" w14:paraId="115ACD8C" w14:textId="77777777">
      <w:pPr>
        <w:bidi/>
        <w:spacing w:line="259" w:lineRule="auto"/>
        <w:rPr>
          <w:rFonts w:ascii="Noto Kufi Arabic" w:hAnsi="Noto Kufi Arabic" w:cs="Noto Kufi Arabic"/>
          <w:b/>
          <w:bCs/>
          <w:sz w:val="22"/>
          <w:szCs w:val="22"/>
          <w:rtl/>
        </w:rPr>
      </w:pPr>
    </w:p>
    <w:p w:rsidRPr="0040337D" w:rsidR="00035F2A" w:rsidP="00F7239A" w:rsidRDefault="00035F2A" w14:paraId="6899C793" w14:textId="6B746D54">
      <w:pPr>
        <w:bidi/>
        <w:spacing w:line="259" w:lineRule="auto"/>
        <w:rPr>
          <w:rFonts w:ascii="Noto Kufi Arabic" w:hAnsi="Noto Kufi Arabic" w:cs="Noto Kufi Arabic"/>
          <w:b/>
          <w:bCs/>
          <w:sz w:val="22"/>
          <w:szCs w:val="22"/>
        </w:rPr>
      </w:pPr>
      <w:r w:rsidRPr="0040337D">
        <w:rPr>
          <w:rFonts w:ascii="Noto Kufi Arabic" w:hAnsi="Noto Kufi Arabic" w:cs="Noto Kufi Arabic"/>
          <w:b/>
          <w:bCs/>
          <w:sz w:val="22"/>
          <w:szCs w:val="22"/>
          <w:rtl/>
        </w:rPr>
        <w:t xml:space="preserve">التأثيرات الإيجابية </w:t>
      </w:r>
      <w:proofErr w:type="gramStart"/>
      <w:r w:rsidRPr="0040337D">
        <w:rPr>
          <w:rFonts w:ascii="Noto Kufi Arabic" w:hAnsi="Noto Kufi Arabic" w:cs="Noto Kufi Arabic"/>
          <w:b/>
          <w:bCs/>
          <w:sz w:val="22"/>
          <w:szCs w:val="22"/>
          <w:rtl/>
        </w:rPr>
        <w:t>لأنظمة</w:t>
      </w:r>
      <w:r w:rsidR="00B071CE">
        <w:rPr>
          <w:rFonts w:ascii="Noto Kufi Arabic" w:hAnsi="Noto Kufi Arabic" w:cs="Noto Kufi Arabic"/>
          <w:b/>
          <w:bCs/>
          <w:sz w:val="22"/>
          <w:szCs w:val="22"/>
        </w:rPr>
        <w:t xml:space="preserve"> </w:t>
      </w:r>
      <w:r w:rsidR="00B071CE">
        <w:rPr>
          <w:rFonts w:hint="cs" w:ascii="Noto Kufi Arabic" w:hAnsi="Noto Kufi Arabic" w:cs="Noto Kufi Arabic"/>
          <w:b/>
          <w:bCs/>
          <w:sz w:val="22"/>
          <w:szCs w:val="22"/>
          <w:rtl/>
          <w:lang w:bidi="ar-JO"/>
        </w:rPr>
        <w:t xml:space="preserve"> حصاد</w:t>
      </w:r>
      <w:proofErr w:type="gramEnd"/>
      <w:r w:rsidR="00B071CE">
        <w:rPr>
          <w:rFonts w:hint="cs" w:ascii="Noto Kufi Arabic" w:hAnsi="Noto Kufi Arabic" w:cs="Noto Kufi Arabic"/>
          <w:b/>
          <w:bCs/>
          <w:sz w:val="22"/>
          <w:szCs w:val="22"/>
          <w:rtl/>
          <w:lang w:bidi="ar-JO"/>
        </w:rPr>
        <w:t xml:space="preserve"> </w:t>
      </w:r>
      <w:proofErr w:type="gramStart"/>
      <w:r w:rsidR="00B071CE">
        <w:rPr>
          <w:rFonts w:hint="cs" w:ascii="Noto Kufi Arabic" w:hAnsi="Noto Kufi Arabic" w:cs="Noto Kufi Arabic"/>
          <w:b/>
          <w:bCs/>
          <w:sz w:val="22"/>
          <w:szCs w:val="22"/>
          <w:rtl/>
          <w:lang w:bidi="ar-JO"/>
        </w:rPr>
        <w:t>مياه  الامطار</w:t>
      </w:r>
      <w:proofErr w:type="gramEnd"/>
      <w:r w:rsidRPr="0040337D">
        <w:rPr>
          <w:rFonts w:ascii="Noto Kufi Arabic" w:hAnsi="Noto Kufi Arabic" w:cs="Noto Kufi Arabic"/>
          <w:b/>
          <w:bCs/>
          <w:sz w:val="22"/>
          <w:szCs w:val="22"/>
          <w:rtl/>
        </w:rPr>
        <w:t xml:space="preserve"> RWH</w:t>
      </w:r>
    </w:p>
    <w:p w:rsidR="00035F2A" w:rsidP="00035F2A" w:rsidRDefault="00035F2A" w14:paraId="6E8A4CFC" w14:textId="54E67B58">
      <w:pPr>
        <w:bidi/>
        <w:spacing w:line="259" w:lineRule="auto"/>
        <w:rPr>
          <w:rFonts w:ascii="Noto Kufi Arabic" w:hAnsi="Noto Kufi Arabic" w:cs="Noto Kufi Arabic"/>
          <w:b/>
          <w:bCs/>
          <w:sz w:val="22"/>
          <w:szCs w:val="22"/>
          <w:rtl/>
        </w:rPr>
      </w:pPr>
      <w:r w:rsidRPr="0040337D">
        <w:rPr>
          <w:rFonts w:ascii="Noto Kufi Arabic" w:hAnsi="Noto Kufi Arabic" w:cs="Noto Kufi Arabic"/>
          <w:sz w:val="22"/>
          <w:szCs w:val="22"/>
          <w:rtl/>
        </w:rPr>
        <w:t xml:space="preserve">أدى تنفيذ أنظمة </w:t>
      </w:r>
      <w:r w:rsidR="00AE67FE">
        <w:rPr>
          <w:rFonts w:hint="cs" w:ascii="Noto Kufi Arabic" w:hAnsi="Noto Kufi Arabic" w:cs="Noto Kufi Arabic"/>
          <w:sz w:val="22"/>
          <w:szCs w:val="22"/>
          <w:rtl/>
        </w:rPr>
        <w:t>حصاد</w:t>
      </w:r>
      <w:r w:rsidRPr="0040337D">
        <w:rPr>
          <w:rFonts w:ascii="Noto Kufi Arabic" w:hAnsi="Noto Kufi Arabic" w:cs="Noto Kufi Arabic"/>
          <w:sz w:val="22"/>
          <w:szCs w:val="22"/>
          <w:rtl/>
        </w:rPr>
        <w:t xml:space="preserve"> مياه الأمطار</w:t>
      </w:r>
      <w:r w:rsidRPr="0040337D">
        <w:rPr>
          <w:rFonts w:ascii="Noto Kufi Arabic" w:hAnsi="Noto Kufi Arabic" w:cs="Noto Kufi Arabic"/>
          <w:sz w:val="22"/>
          <w:szCs w:val="22"/>
        </w:rPr>
        <w:t xml:space="preserve"> (RWH) </w:t>
      </w:r>
      <w:r w:rsidRPr="0040337D">
        <w:rPr>
          <w:rFonts w:ascii="Noto Kufi Arabic" w:hAnsi="Noto Kufi Arabic" w:cs="Noto Kufi Arabic"/>
          <w:sz w:val="22"/>
          <w:szCs w:val="22"/>
          <w:rtl/>
        </w:rPr>
        <w:t xml:space="preserve">في المواقع المختارة إلى تحقيق مجموعة من النتائج الإيجابية. وتتجاوز هذه الفوائد مجرد توفير مصدر مياه إضافي، لتشمل تحسين توافر المياه، وخفض التكاليف، وتعزيز الاستدامة البيئية، وتقوية قدرة المؤسسات على الصمود. يلخص الجدول التالي أبرز التأثيرات الإيجابية التي لوحظت نتيجة تدخلات </w:t>
      </w:r>
      <w:r w:rsidR="00E27B30">
        <w:rPr>
          <w:rFonts w:hint="cs" w:ascii="Noto Kufi Arabic" w:hAnsi="Noto Kufi Arabic" w:cs="Noto Kufi Arabic"/>
          <w:sz w:val="22"/>
          <w:szCs w:val="22"/>
          <w:rtl/>
        </w:rPr>
        <w:t>حصاد</w:t>
      </w:r>
      <w:r w:rsidRPr="0040337D">
        <w:rPr>
          <w:rFonts w:ascii="Noto Kufi Arabic" w:hAnsi="Noto Kufi Arabic" w:cs="Noto Kufi Arabic"/>
          <w:sz w:val="22"/>
          <w:szCs w:val="22"/>
          <w:rtl/>
        </w:rPr>
        <w:t xml:space="preserve"> مياه الأمطار</w:t>
      </w:r>
      <w:r w:rsidRPr="0040337D">
        <w:rPr>
          <w:rFonts w:ascii="Noto Kufi Arabic" w:hAnsi="Noto Kufi Arabic" w:cs="Noto Kufi Arabic"/>
          <w:b/>
          <w:bCs/>
          <w:sz w:val="22"/>
          <w:szCs w:val="22"/>
        </w:rPr>
        <w:t>.</w:t>
      </w:r>
    </w:p>
    <w:p w:rsidRPr="0040337D" w:rsidR="00E27B30" w:rsidP="00E27B30" w:rsidRDefault="00E27B30" w14:paraId="397F0AEF" w14:textId="77777777">
      <w:pPr>
        <w:bidi/>
        <w:spacing w:line="259" w:lineRule="auto"/>
        <w:rPr>
          <w:rFonts w:ascii="Noto Kufi Arabic" w:hAnsi="Noto Kufi Arabic" w:cs="Noto Kufi Arabic"/>
          <w:b/>
          <w:bCs/>
          <w:sz w:val="22"/>
          <w:szCs w:val="22"/>
        </w:rPr>
      </w:pPr>
    </w:p>
    <w:tbl>
      <w:tblPr>
        <w:tblW w:w="9445" w:type="dxa"/>
        <w:tblCellSpacing w:w="15"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15" w:type="dxa"/>
          <w:left w:w="15" w:type="dxa"/>
          <w:bottom w:w="15" w:type="dxa"/>
          <w:right w:w="15" w:type="dxa"/>
        </w:tblCellMar>
        <w:tblLook w:val="04A0" w:firstRow="1" w:lastRow="0" w:firstColumn="1" w:lastColumn="0" w:noHBand="0" w:noVBand="1"/>
      </w:tblPr>
      <w:tblGrid>
        <w:gridCol w:w="7195"/>
        <w:gridCol w:w="2250"/>
      </w:tblGrid>
      <w:tr w:rsidRPr="0040337D" w:rsidR="00035F2A" w:rsidTr="00E27B30" w14:paraId="71D2514A" w14:textId="77777777">
        <w:trPr>
          <w:tblHeader/>
          <w:tblCellSpacing w:w="15" w:type="dxa"/>
        </w:trPr>
        <w:tc>
          <w:tcPr>
            <w:tcW w:w="7150" w:type="dxa"/>
            <w:shd w:val="clear" w:color="auto" w:fill="F2F2F2" w:themeFill="background1" w:themeFillShade="F2"/>
            <w:vAlign w:val="center"/>
            <w:hideMark/>
          </w:tcPr>
          <w:p w:rsidRPr="0040337D" w:rsidR="00035F2A" w:rsidP="00E27B30" w:rsidRDefault="00035F2A" w14:paraId="4AB83FAE" w14:textId="77777777">
            <w:pPr>
              <w:bidi/>
              <w:spacing w:line="259" w:lineRule="auto"/>
              <w:jc w:val="center"/>
              <w:rPr>
                <w:rFonts w:ascii="Noto Kufi Arabic" w:hAnsi="Noto Kufi Arabic" w:cs="Noto Kufi Arabic"/>
                <w:b/>
                <w:bCs/>
                <w:sz w:val="22"/>
                <w:szCs w:val="22"/>
              </w:rPr>
            </w:pPr>
            <w:r w:rsidRPr="0040337D">
              <w:rPr>
                <w:rFonts w:ascii="Noto Kufi Arabic" w:hAnsi="Noto Kufi Arabic" w:cs="Noto Kufi Arabic"/>
                <w:b/>
                <w:bCs/>
                <w:sz w:val="22"/>
                <w:szCs w:val="22"/>
                <w:rtl/>
              </w:rPr>
              <w:t>التأثير / الفائدة</w:t>
            </w:r>
          </w:p>
        </w:tc>
        <w:tc>
          <w:tcPr>
            <w:tcW w:w="2205" w:type="dxa"/>
            <w:shd w:val="clear" w:color="auto" w:fill="FAFDC7"/>
            <w:vAlign w:val="center"/>
          </w:tcPr>
          <w:p w:rsidRPr="0040337D" w:rsidR="00035F2A" w:rsidP="00E27B30" w:rsidRDefault="00035F2A" w14:paraId="196FD1DA" w14:textId="77777777">
            <w:pPr>
              <w:bidi/>
              <w:spacing w:line="259" w:lineRule="auto"/>
              <w:jc w:val="center"/>
              <w:rPr>
                <w:rFonts w:ascii="Noto Kufi Arabic" w:hAnsi="Noto Kufi Arabic" w:cs="Noto Kufi Arabic"/>
                <w:b/>
                <w:bCs/>
                <w:sz w:val="22"/>
                <w:szCs w:val="22"/>
                <w:rtl/>
              </w:rPr>
            </w:pPr>
            <w:r w:rsidRPr="0040337D">
              <w:rPr>
                <w:rFonts w:ascii="Noto Kufi Arabic" w:hAnsi="Noto Kufi Arabic" w:cs="Noto Kufi Arabic"/>
                <w:b/>
                <w:bCs/>
                <w:sz w:val="22"/>
                <w:szCs w:val="22"/>
                <w:rtl/>
              </w:rPr>
              <w:t>الفئة</w:t>
            </w:r>
          </w:p>
        </w:tc>
      </w:tr>
      <w:tr w:rsidRPr="0040337D" w:rsidR="00035F2A" w:rsidTr="00E27B30" w14:paraId="4089750A" w14:textId="77777777">
        <w:trPr>
          <w:tblCellSpacing w:w="15" w:type="dxa"/>
        </w:trPr>
        <w:tc>
          <w:tcPr>
            <w:tcW w:w="7150" w:type="dxa"/>
            <w:shd w:val="clear" w:color="auto" w:fill="F2F2F2" w:themeFill="background1" w:themeFillShade="F2"/>
            <w:vAlign w:val="center"/>
            <w:hideMark/>
          </w:tcPr>
          <w:p w:rsidR="00DB7852" w:rsidP="00226B48" w:rsidRDefault="00E27B30" w14:paraId="0584BD8F" w14:textId="4FC57A74">
            <w:pPr>
              <w:bidi/>
              <w:spacing w:line="259" w:lineRule="auto"/>
              <w:rPr>
                <w:rFonts w:ascii="Noto Kufi Arabic" w:hAnsi="Noto Kufi Arabic" w:cs="Noto Kufi Arabic"/>
                <w:sz w:val="22"/>
                <w:szCs w:val="22"/>
                <w:rtl/>
              </w:rPr>
            </w:pPr>
            <w:r>
              <w:rPr>
                <w:rFonts w:hint="cs" w:ascii="Noto Kufi Arabic" w:hAnsi="Noto Kufi Arabic" w:cs="Noto Kufi Arabic"/>
                <w:sz w:val="22"/>
                <w:szCs w:val="22"/>
                <w:rtl/>
              </w:rPr>
              <w:t xml:space="preserve"> </w:t>
            </w:r>
            <w:r w:rsidRPr="0040337D" w:rsidR="00035F2A">
              <w:rPr>
                <w:rFonts w:ascii="Noto Kufi Arabic" w:hAnsi="Noto Kufi Arabic" w:cs="Noto Kufi Arabic"/>
                <w:sz w:val="22"/>
                <w:szCs w:val="22"/>
                <w:rtl/>
              </w:rPr>
              <w:t>• يقلل الاعتماد على إمدادات مياه الشرب</w:t>
            </w:r>
          </w:p>
          <w:p w:rsidR="00DB7852" w:rsidP="00DB7852" w:rsidRDefault="00035F2A" w14:paraId="619A4D34" w14:textId="77777777">
            <w:pPr>
              <w:bidi/>
              <w:spacing w:line="259" w:lineRule="auto"/>
              <w:rPr>
                <w:rFonts w:ascii="Noto Kufi Arabic" w:hAnsi="Noto Kufi Arabic" w:cs="Noto Kufi Arabic"/>
                <w:sz w:val="22"/>
                <w:szCs w:val="22"/>
                <w:rtl/>
              </w:rPr>
            </w:pPr>
            <w:r w:rsidRPr="0040337D">
              <w:rPr>
                <w:rFonts w:ascii="Noto Kufi Arabic" w:hAnsi="Noto Kufi Arabic" w:cs="Noto Kufi Arabic"/>
                <w:sz w:val="22"/>
                <w:szCs w:val="22"/>
                <w:rtl/>
              </w:rPr>
              <w:t xml:space="preserve"> • ويخزن مياه الأمطار للاستخدام الإضافي</w:t>
            </w:r>
          </w:p>
          <w:p w:rsidR="00DB7852" w:rsidP="00DB7852" w:rsidRDefault="00035F2A" w14:paraId="05E553BC" w14:textId="77777777">
            <w:pPr>
              <w:bidi/>
              <w:spacing w:line="259" w:lineRule="auto"/>
              <w:rPr>
                <w:rFonts w:ascii="Noto Kufi Arabic" w:hAnsi="Noto Kufi Arabic" w:cs="Noto Kufi Arabic"/>
                <w:sz w:val="22"/>
                <w:szCs w:val="22"/>
                <w:rtl/>
              </w:rPr>
            </w:pPr>
            <w:r w:rsidRPr="0040337D">
              <w:rPr>
                <w:rFonts w:ascii="Noto Kufi Arabic" w:hAnsi="Noto Kufi Arabic" w:cs="Noto Kufi Arabic"/>
                <w:sz w:val="22"/>
                <w:szCs w:val="22"/>
                <w:rtl/>
              </w:rPr>
              <w:t xml:space="preserve"> • يحسن توفر المياه للمنازل والمدارس والمساجد والحدائق</w:t>
            </w:r>
          </w:p>
          <w:p w:rsidRPr="0040337D" w:rsidR="00035F2A" w:rsidP="00DB7852" w:rsidRDefault="00035F2A" w14:paraId="2C856D75" w14:textId="7790B7BA">
            <w:pPr>
              <w:bidi/>
              <w:spacing w:line="259" w:lineRule="auto"/>
              <w:rPr>
                <w:rFonts w:ascii="Noto Kufi Arabic" w:hAnsi="Noto Kufi Arabic" w:cs="Noto Kufi Arabic"/>
                <w:sz w:val="22"/>
                <w:szCs w:val="22"/>
              </w:rPr>
            </w:pPr>
            <w:r w:rsidRPr="0040337D">
              <w:rPr>
                <w:rFonts w:ascii="Noto Kufi Arabic" w:hAnsi="Noto Kufi Arabic" w:cs="Noto Kufi Arabic"/>
                <w:sz w:val="22"/>
                <w:szCs w:val="22"/>
                <w:rtl/>
              </w:rPr>
              <w:t xml:space="preserve"> • يقلل من هدر المياه من خلال جمع وتوزيع منظم</w:t>
            </w:r>
          </w:p>
        </w:tc>
        <w:tc>
          <w:tcPr>
            <w:tcW w:w="2205" w:type="dxa"/>
            <w:shd w:val="clear" w:color="auto" w:fill="FAFDC7"/>
            <w:vAlign w:val="center"/>
          </w:tcPr>
          <w:p w:rsidRPr="0040337D" w:rsidR="00035F2A" w:rsidP="00226B48" w:rsidRDefault="00035F2A" w14:paraId="15C4F8CC" w14:textId="77777777">
            <w:pPr>
              <w:bidi/>
              <w:spacing w:line="259" w:lineRule="auto"/>
              <w:rPr>
                <w:rFonts w:ascii="Noto Kufi Arabic" w:hAnsi="Noto Kufi Arabic" w:cs="Noto Kufi Arabic"/>
                <w:sz w:val="22"/>
                <w:szCs w:val="22"/>
                <w:rtl/>
              </w:rPr>
            </w:pPr>
            <w:r w:rsidRPr="0040337D">
              <w:rPr>
                <w:rFonts w:ascii="Noto Kufi Arabic" w:hAnsi="Noto Kufi Arabic" w:cs="Noto Kufi Arabic"/>
                <w:b/>
                <w:bCs/>
                <w:sz w:val="22"/>
                <w:szCs w:val="22"/>
                <w:rtl/>
              </w:rPr>
              <w:t>كفاءة المياه</w:t>
            </w:r>
          </w:p>
        </w:tc>
      </w:tr>
      <w:tr w:rsidRPr="0040337D" w:rsidR="00035F2A" w:rsidTr="00E27B30" w14:paraId="1CE94F26" w14:textId="77777777">
        <w:trPr>
          <w:tblCellSpacing w:w="15" w:type="dxa"/>
        </w:trPr>
        <w:tc>
          <w:tcPr>
            <w:tcW w:w="7150" w:type="dxa"/>
            <w:shd w:val="clear" w:color="auto" w:fill="F2F2F2" w:themeFill="background1" w:themeFillShade="F2"/>
            <w:vAlign w:val="center"/>
            <w:hideMark/>
          </w:tcPr>
          <w:p w:rsidR="00DB7852" w:rsidP="00226B48" w:rsidRDefault="00E27B30" w14:paraId="64CEFE7B" w14:textId="65F7812A">
            <w:pPr>
              <w:bidi/>
              <w:spacing w:line="259" w:lineRule="auto"/>
              <w:rPr>
                <w:rFonts w:ascii="Noto Kufi Arabic" w:hAnsi="Noto Kufi Arabic" w:cs="Noto Kufi Arabic"/>
                <w:sz w:val="22"/>
                <w:szCs w:val="22"/>
                <w:rtl/>
              </w:rPr>
            </w:pPr>
            <w:r>
              <w:rPr>
                <w:rFonts w:hint="cs" w:ascii="Noto Kufi Arabic" w:hAnsi="Noto Kufi Arabic" w:cs="Noto Kufi Arabic"/>
                <w:sz w:val="22"/>
                <w:szCs w:val="22"/>
                <w:rtl/>
              </w:rPr>
              <w:t xml:space="preserve"> </w:t>
            </w:r>
            <w:r w:rsidRPr="0040337D" w:rsidR="00035F2A">
              <w:rPr>
                <w:rFonts w:ascii="Noto Kufi Arabic" w:hAnsi="Noto Kufi Arabic" w:cs="Noto Kufi Arabic"/>
                <w:sz w:val="22"/>
                <w:szCs w:val="22"/>
                <w:rtl/>
              </w:rPr>
              <w:t>• يقلل من فواتير المياه وتكاليف الري</w:t>
            </w:r>
          </w:p>
          <w:p w:rsidR="00DB7852" w:rsidP="00DB7852" w:rsidRDefault="00035F2A" w14:paraId="18164FDE" w14:textId="77777777">
            <w:pPr>
              <w:bidi/>
              <w:spacing w:line="259" w:lineRule="auto"/>
              <w:rPr>
                <w:rFonts w:ascii="Noto Kufi Arabic" w:hAnsi="Noto Kufi Arabic" w:cs="Noto Kufi Arabic"/>
                <w:sz w:val="22"/>
                <w:szCs w:val="22"/>
                <w:rtl/>
              </w:rPr>
            </w:pPr>
            <w:r w:rsidRPr="0040337D">
              <w:rPr>
                <w:rFonts w:ascii="Noto Kufi Arabic" w:hAnsi="Noto Kufi Arabic" w:cs="Noto Kufi Arabic"/>
                <w:sz w:val="22"/>
                <w:szCs w:val="22"/>
                <w:rtl/>
              </w:rPr>
              <w:t xml:space="preserve"> • يقلل الاعتماد على المياه المشتراة أو المنقولة عبر أنابيب</w:t>
            </w:r>
          </w:p>
          <w:p w:rsidR="00DB7852" w:rsidP="00DB7852" w:rsidRDefault="00035F2A" w14:paraId="20A539B6" w14:textId="77777777">
            <w:pPr>
              <w:bidi/>
              <w:spacing w:line="259" w:lineRule="auto"/>
              <w:rPr>
                <w:rFonts w:ascii="Noto Kufi Arabic" w:hAnsi="Noto Kufi Arabic" w:cs="Noto Kufi Arabic"/>
                <w:sz w:val="22"/>
                <w:szCs w:val="22"/>
                <w:rtl/>
              </w:rPr>
            </w:pPr>
            <w:r w:rsidRPr="0040337D">
              <w:rPr>
                <w:rFonts w:ascii="Noto Kufi Arabic" w:hAnsi="Noto Kufi Arabic" w:cs="Noto Kufi Arabic"/>
                <w:sz w:val="22"/>
                <w:szCs w:val="22"/>
                <w:rtl/>
              </w:rPr>
              <w:t xml:space="preserve"> • يدعم الري على نطاق صغير، مما يعزز الإنتاجية المحلية</w:t>
            </w:r>
          </w:p>
          <w:p w:rsidRPr="0040337D" w:rsidR="00035F2A" w:rsidP="00DB7852" w:rsidRDefault="00035F2A" w14:paraId="745BCCAF" w14:textId="2B02ACA0">
            <w:pPr>
              <w:bidi/>
              <w:spacing w:line="259" w:lineRule="auto"/>
              <w:rPr>
                <w:rFonts w:ascii="Noto Kufi Arabic" w:hAnsi="Noto Kufi Arabic" w:cs="Noto Kufi Arabic"/>
                <w:sz w:val="22"/>
                <w:szCs w:val="22"/>
              </w:rPr>
            </w:pPr>
            <w:r w:rsidRPr="0040337D">
              <w:rPr>
                <w:rFonts w:ascii="Noto Kufi Arabic" w:hAnsi="Noto Kufi Arabic" w:cs="Noto Kufi Arabic"/>
                <w:sz w:val="22"/>
                <w:szCs w:val="22"/>
                <w:rtl/>
              </w:rPr>
              <w:t xml:space="preserve"> • يعطي وفورات طويلة الأمد في التكاليف عند صيانته بشكل صحيح</w:t>
            </w:r>
          </w:p>
        </w:tc>
        <w:tc>
          <w:tcPr>
            <w:tcW w:w="2205" w:type="dxa"/>
            <w:shd w:val="clear" w:color="auto" w:fill="FAFDC7"/>
            <w:vAlign w:val="center"/>
          </w:tcPr>
          <w:p w:rsidRPr="0040337D" w:rsidR="00035F2A" w:rsidP="00226B48" w:rsidRDefault="00035F2A" w14:paraId="00C83D6E" w14:textId="77777777">
            <w:pPr>
              <w:bidi/>
              <w:spacing w:line="259" w:lineRule="auto"/>
              <w:rPr>
                <w:rFonts w:ascii="Noto Kufi Arabic" w:hAnsi="Noto Kufi Arabic" w:cs="Noto Kufi Arabic"/>
                <w:sz w:val="22"/>
                <w:szCs w:val="22"/>
                <w:rtl/>
              </w:rPr>
            </w:pPr>
            <w:r w:rsidRPr="0040337D">
              <w:rPr>
                <w:rFonts w:ascii="Noto Kufi Arabic" w:hAnsi="Noto Kufi Arabic" w:cs="Noto Kufi Arabic"/>
                <w:b/>
                <w:bCs/>
                <w:sz w:val="22"/>
                <w:szCs w:val="22"/>
                <w:rtl/>
              </w:rPr>
              <w:t>الفوائد الاقتصادية</w:t>
            </w:r>
          </w:p>
        </w:tc>
      </w:tr>
      <w:tr w:rsidRPr="0040337D" w:rsidR="00035F2A" w:rsidTr="00E27B30" w14:paraId="40E5D8D5" w14:textId="77777777">
        <w:trPr>
          <w:tblCellSpacing w:w="15" w:type="dxa"/>
        </w:trPr>
        <w:tc>
          <w:tcPr>
            <w:tcW w:w="7150" w:type="dxa"/>
            <w:shd w:val="clear" w:color="auto" w:fill="F2F2F2" w:themeFill="background1" w:themeFillShade="F2"/>
            <w:vAlign w:val="center"/>
            <w:hideMark/>
          </w:tcPr>
          <w:p w:rsidR="00DB7852" w:rsidP="00226B48" w:rsidRDefault="00E27B30" w14:paraId="1041D749" w14:textId="63231DF8">
            <w:pPr>
              <w:bidi/>
              <w:spacing w:line="259" w:lineRule="auto"/>
              <w:rPr>
                <w:rFonts w:ascii="Noto Kufi Arabic" w:hAnsi="Noto Kufi Arabic" w:cs="Noto Kufi Arabic"/>
                <w:sz w:val="22"/>
                <w:szCs w:val="22"/>
                <w:rtl/>
              </w:rPr>
            </w:pPr>
            <w:r>
              <w:rPr>
                <w:rFonts w:hint="cs" w:ascii="Noto Kufi Arabic" w:hAnsi="Noto Kufi Arabic" w:cs="Noto Kufi Arabic"/>
                <w:sz w:val="22"/>
                <w:szCs w:val="22"/>
                <w:rtl/>
              </w:rPr>
              <w:t xml:space="preserve"> </w:t>
            </w:r>
            <w:r w:rsidRPr="0040337D" w:rsidR="00035F2A">
              <w:rPr>
                <w:rFonts w:ascii="Noto Kufi Arabic" w:hAnsi="Noto Kufi Arabic" w:cs="Noto Kufi Arabic"/>
                <w:sz w:val="22"/>
                <w:szCs w:val="22"/>
                <w:rtl/>
              </w:rPr>
              <w:t>• يقلل الضغط على المياه الجوفية وموارد المياه العذبة</w:t>
            </w:r>
          </w:p>
          <w:p w:rsidR="00DB7852" w:rsidP="00DB7852" w:rsidRDefault="00035F2A" w14:paraId="3C3D1BC2" w14:textId="77777777">
            <w:pPr>
              <w:bidi/>
              <w:spacing w:line="259" w:lineRule="auto"/>
              <w:rPr>
                <w:rFonts w:ascii="Noto Kufi Arabic" w:hAnsi="Noto Kufi Arabic" w:cs="Noto Kufi Arabic"/>
                <w:sz w:val="22"/>
                <w:szCs w:val="22"/>
                <w:rtl/>
              </w:rPr>
            </w:pPr>
            <w:r w:rsidRPr="0040337D">
              <w:rPr>
                <w:rFonts w:ascii="Noto Kufi Arabic" w:hAnsi="Noto Kufi Arabic" w:cs="Noto Kufi Arabic"/>
                <w:sz w:val="22"/>
                <w:szCs w:val="22"/>
                <w:rtl/>
              </w:rPr>
              <w:t xml:space="preserve"> • يخفف من جريان مياه الأمطار انجراف التربة</w:t>
            </w:r>
          </w:p>
          <w:p w:rsidR="00DB7852" w:rsidP="00DB7852" w:rsidRDefault="00035F2A" w14:paraId="4130997E" w14:textId="77777777">
            <w:pPr>
              <w:bidi/>
              <w:spacing w:line="259" w:lineRule="auto"/>
              <w:rPr>
                <w:rFonts w:ascii="Noto Kufi Arabic" w:hAnsi="Noto Kufi Arabic" w:cs="Noto Kufi Arabic"/>
                <w:sz w:val="22"/>
                <w:szCs w:val="22"/>
                <w:rtl/>
              </w:rPr>
            </w:pPr>
            <w:r w:rsidRPr="0040337D">
              <w:rPr>
                <w:rFonts w:ascii="Noto Kufi Arabic" w:hAnsi="Noto Kufi Arabic" w:cs="Noto Kufi Arabic"/>
                <w:sz w:val="22"/>
                <w:szCs w:val="22"/>
                <w:rtl/>
              </w:rPr>
              <w:t xml:space="preserve"> • يدعم التكيف مع المناخ من خلال تخزين مياه الأمطار</w:t>
            </w:r>
          </w:p>
          <w:p w:rsidR="00DB7852" w:rsidP="00DB7852" w:rsidRDefault="00035F2A" w14:paraId="6392DCCF" w14:textId="77777777">
            <w:pPr>
              <w:bidi/>
              <w:spacing w:line="259" w:lineRule="auto"/>
              <w:rPr>
                <w:rFonts w:ascii="Noto Kufi Arabic" w:hAnsi="Noto Kufi Arabic" w:cs="Noto Kufi Arabic"/>
                <w:sz w:val="22"/>
                <w:szCs w:val="22"/>
                <w:rtl/>
              </w:rPr>
            </w:pPr>
            <w:r w:rsidRPr="0040337D">
              <w:rPr>
                <w:rFonts w:ascii="Noto Kufi Arabic" w:hAnsi="Noto Kufi Arabic" w:cs="Noto Kufi Arabic"/>
                <w:sz w:val="22"/>
                <w:szCs w:val="22"/>
                <w:rtl/>
              </w:rPr>
              <w:t xml:space="preserve"> • يشجع ممارسات إدارة المياه المستدامة</w:t>
            </w:r>
          </w:p>
          <w:p w:rsidRPr="0040337D" w:rsidR="00035F2A" w:rsidP="00DB7852" w:rsidRDefault="00035F2A" w14:paraId="3D8E2266" w14:textId="007D5783">
            <w:pPr>
              <w:bidi/>
              <w:spacing w:line="259" w:lineRule="auto"/>
              <w:rPr>
                <w:rFonts w:ascii="Noto Kufi Arabic" w:hAnsi="Noto Kufi Arabic" w:cs="Noto Kufi Arabic"/>
                <w:sz w:val="22"/>
                <w:szCs w:val="22"/>
              </w:rPr>
            </w:pPr>
            <w:r w:rsidRPr="0040337D">
              <w:rPr>
                <w:rFonts w:ascii="Noto Kufi Arabic" w:hAnsi="Noto Kufi Arabic" w:cs="Noto Kufi Arabic"/>
                <w:sz w:val="22"/>
                <w:szCs w:val="22"/>
                <w:rtl/>
              </w:rPr>
              <w:t xml:space="preserve"> • يساعد في تقليل </w:t>
            </w:r>
            <w:proofErr w:type="gramStart"/>
            <w:r w:rsidRPr="0040337D">
              <w:rPr>
                <w:rFonts w:ascii="Noto Kufi Arabic" w:hAnsi="Noto Kufi Arabic" w:cs="Noto Kufi Arabic"/>
                <w:sz w:val="22"/>
                <w:szCs w:val="22"/>
                <w:rtl/>
              </w:rPr>
              <w:t>مخاطر</w:t>
            </w:r>
            <w:proofErr w:type="gramEnd"/>
            <w:r w:rsidRPr="0040337D">
              <w:rPr>
                <w:rFonts w:ascii="Noto Kufi Arabic" w:hAnsi="Noto Kufi Arabic" w:cs="Noto Kufi Arabic"/>
                <w:sz w:val="22"/>
                <w:szCs w:val="22"/>
                <w:rtl/>
              </w:rPr>
              <w:t xml:space="preserve"> التلوث من خلال الترشيح والفلترة المناسب</w:t>
            </w:r>
          </w:p>
        </w:tc>
        <w:tc>
          <w:tcPr>
            <w:tcW w:w="2205" w:type="dxa"/>
            <w:shd w:val="clear" w:color="auto" w:fill="FAFDC7"/>
            <w:vAlign w:val="center"/>
          </w:tcPr>
          <w:p w:rsidRPr="0040337D" w:rsidR="00035F2A" w:rsidP="00226B48" w:rsidRDefault="00035F2A" w14:paraId="10CA6DE0" w14:textId="77777777">
            <w:pPr>
              <w:bidi/>
              <w:spacing w:line="259" w:lineRule="auto"/>
              <w:rPr>
                <w:rFonts w:ascii="Noto Kufi Arabic" w:hAnsi="Noto Kufi Arabic" w:cs="Noto Kufi Arabic"/>
                <w:sz w:val="22"/>
                <w:szCs w:val="22"/>
                <w:rtl/>
              </w:rPr>
            </w:pPr>
            <w:r w:rsidRPr="0040337D">
              <w:rPr>
                <w:rFonts w:ascii="Noto Kufi Arabic" w:hAnsi="Noto Kufi Arabic" w:cs="Noto Kufi Arabic"/>
                <w:b/>
                <w:bCs/>
                <w:sz w:val="22"/>
                <w:szCs w:val="22"/>
                <w:rtl/>
              </w:rPr>
              <w:t>الاستدامة البيئية</w:t>
            </w:r>
          </w:p>
        </w:tc>
      </w:tr>
      <w:tr w:rsidRPr="0040337D" w:rsidR="00035F2A" w:rsidTr="00E27B30" w14:paraId="65B1E345" w14:textId="77777777">
        <w:trPr>
          <w:tblCellSpacing w:w="15" w:type="dxa"/>
        </w:trPr>
        <w:tc>
          <w:tcPr>
            <w:tcW w:w="7150" w:type="dxa"/>
            <w:shd w:val="clear" w:color="auto" w:fill="F2F2F2" w:themeFill="background1" w:themeFillShade="F2"/>
            <w:vAlign w:val="center"/>
            <w:hideMark/>
          </w:tcPr>
          <w:p w:rsidR="00DB7852" w:rsidP="00226B48" w:rsidRDefault="00035F2A" w14:paraId="3C6E54C9" w14:textId="77777777">
            <w:pPr>
              <w:bidi/>
              <w:spacing w:line="259" w:lineRule="auto"/>
              <w:rPr>
                <w:rFonts w:ascii="Noto Kufi Arabic" w:hAnsi="Noto Kufi Arabic" w:cs="Noto Kufi Arabic"/>
                <w:sz w:val="22"/>
                <w:szCs w:val="22"/>
                <w:rtl/>
              </w:rPr>
            </w:pPr>
            <w:r w:rsidRPr="0040337D">
              <w:rPr>
                <w:rFonts w:ascii="Noto Kufi Arabic" w:hAnsi="Noto Kufi Arabic" w:cs="Noto Kufi Arabic"/>
                <w:sz w:val="22"/>
                <w:szCs w:val="22"/>
                <w:rtl/>
              </w:rPr>
              <w:t>• يوفر مصدرا موثوقا للمياه للحدائق أو المحاصيل</w:t>
            </w:r>
          </w:p>
          <w:p w:rsidR="00DB7852" w:rsidP="00DB7852" w:rsidRDefault="00035F2A" w14:paraId="6D1E3704" w14:textId="57DC177C">
            <w:pPr>
              <w:bidi/>
              <w:spacing w:line="259" w:lineRule="auto"/>
              <w:rPr>
                <w:rFonts w:ascii="Noto Kufi Arabic" w:hAnsi="Noto Kufi Arabic" w:cs="Noto Kufi Arabic"/>
                <w:sz w:val="22"/>
                <w:szCs w:val="22"/>
                <w:rtl/>
              </w:rPr>
            </w:pPr>
            <w:r w:rsidRPr="0040337D">
              <w:rPr>
                <w:rFonts w:ascii="Noto Kufi Arabic" w:hAnsi="Noto Kufi Arabic" w:cs="Noto Kufi Arabic"/>
                <w:sz w:val="22"/>
                <w:szCs w:val="22"/>
                <w:rtl/>
              </w:rPr>
              <w:t>• يعزز احتفاظ التربة للنباتات</w:t>
            </w:r>
          </w:p>
          <w:p w:rsidRPr="0040337D" w:rsidR="00035F2A" w:rsidP="00DB7852" w:rsidRDefault="00035F2A" w14:paraId="4CBC2E88" w14:textId="317DD487">
            <w:pPr>
              <w:bidi/>
              <w:spacing w:line="259" w:lineRule="auto"/>
              <w:rPr>
                <w:rFonts w:ascii="Noto Kufi Arabic" w:hAnsi="Noto Kufi Arabic" w:cs="Noto Kufi Arabic"/>
                <w:sz w:val="22"/>
                <w:szCs w:val="22"/>
              </w:rPr>
            </w:pPr>
            <w:r w:rsidRPr="0040337D">
              <w:rPr>
                <w:rFonts w:ascii="Noto Kufi Arabic" w:hAnsi="Noto Kufi Arabic" w:cs="Noto Kufi Arabic"/>
                <w:sz w:val="22"/>
                <w:szCs w:val="22"/>
                <w:rtl/>
              </w:rPr>
              <w:t>• يدعم نمو الأشجار والشجيرات أو نباتات المناظر الطبيعية في البيئات الحضرية والمؤسسية</w:t>
            </w:r>
          </w:p>
        </w:tc>
        <w:tc>
          <w:tcPr>
            <w:tcW w:w="2205" w:type="dxa"/>
            <w:shd w:val="clear" w:color="auto" w:fill="FAFDC7"/>
            <w:vAlign w:val="center"/>
          </w:tcPr>
          <w:p w:rsidRPr="0040337D" w:rsidR="00035F2A" w:rsidP="00226B48" w:rsidRDefault="00035F2A" w14:paraId="6A51F85C" w14:textId="77777777">
            <w:pPr>
              <w:bidi/>
              <w:spacing w:line="259" w:lineRule="auto"/>
              <w:rPr>
                <w:rFonts w:ascii="Noto Kufi Arabic" w:hAnsi="Noto Kufi Arabic" w:cs="Noto Kufi Arabic"/>
                <w:sz w:val="22"/>
                <w:szCs w:val="22"/>
                <w:rtl/>
              </w:rPr>
            </w:pPr>
            <w:r w:rsidRPr="0040337D">
              <w:rPr>
                <w:rFonts w:ascii="Noto Kufi Arabic" w:hAnsi="Noto Kufi Arabic" w:cs="Noto Kufi Arabic"/>
                <w:b/>
                <w:bCs/>
                <w:sz w:val="22"/>
                <w:szCs w:val="22"/>
                <w:rtl/>
              </w:rPr>
              <w:t>فوائد زراعية / إنتاجية</w:t>
            </w:r>
          </w:p>
        </w:tc>
      </w:tr>
      <w:tr w:rsidRPr="0040337D" w:rsidR="00035F2A" w:rsidTr="00E27B30" w14:paraId="0A5A8844" w14:textId="77777777">
        <w:trPr>
          <w:tblCellSpacing w:w="15" w:type="dxa"/>
        </w:trPr>
        <w:tc>
          <w:tcPr>
            <w:tcW w:w="7150" w:type="dxa"/>
            <w:shd w:val="clear" w:color="auto" w:fill="F2F2F2" w:themeFill="background1" w:themeFillShade="F2"/>
            <w:vAlign w:val="center"/>
            <w:hideMark/>
          </w:tcPr>
          <w:p w:rsidR="00DB7852" w:rsidP="00226B48" w:rsidRDefault="00035F2A" w14:paraId="735DF99C" w14:textId="77777777">
            <w:pPr>
              <w:bidi/>
              <w:spacing w:line="259" w:lineRule="auto"/>
              <w:rPr>
                <w:rFonts w:ascii="Noto Kufi Arabic" w:hAnsi="Noto Kufi Arabic" w:cs="Noto Kufi Arabic"/>
                <w:sz w:val="22"/>
                <w:szCs w:val="22"/>
                <w:rtl/>
              </w:rPr>
            </w:pPr>
            <w:r w:rsidRPr="0040337D">
              <w:rPr>
                <w:rFonts w:ascii="Noto Kufi Arabic" w:hAnsi="Noto Kufi Arabic" w:cs="Noto Kufi Arabic"/>
                <w:sz w:val="22"/>
                <w:szCs w:val="22"/>
                <w:rtl/>
              </w:rPr>
              <w:t>• تعزيز الوعي بالحفاظ على المياه والممارسات المستدامة</w:t>
            </w:r>
          </w:p>
          <w:p w:rsidR="00DB7852" w:rsidP="00DB7852" w:rsidRDefault="00035F2A" w14:paraId="188B9F6C" w14:textId="3F6FAF3A">
            <w:pPr>
              <w:bidi/>
              <w:spacing w:line="259" w:lineRule="auto"/>
              <w:rPr>
                <w:rFonts w:ascii="Noto Kufi Arabic" w:hAnsi="Noto Kufi Arabic" w:cs="Noto Kufi Arabic"/>
                <w:sz w:val="22"/>
                <w:szCs w:val="22"/>
                <w:rtl/>
              </w:rPr>
            </w:pPr>
            <w:r w:rsidRPr="0040337D">
              <w:rPr>
                <w:rFonts w:ascii="Noto Kufi Arabic" w:hAnsi="Noto Kufi Arabic" w:cs="Noto Kufi Arabic"/>
                <w:sz w:val="22"/>
                <w:szCs w:val="22"/>
                <w:rtl/>
              </w:rPr>
              <w:t>• تعزيز التعاون المجتمعي من خلال إدارة المياه المشترك</w:t>
            </w:r>
          </w:p>
          <w:p w:rsidR="00DB7852" w:rsidP="00DB7852" w:rsidRDefault="00035F2A" w14:paraId="0CAF71E9" w14:textId="77777777">
            <w:pPr>
              <w:bidi/>
              <w:spacing w:line="259" w:lineRule="auto"/>
              <w:rPr>
                <w:rFonts w:ascii="Noto Kufi Arabic" w:hAnsi="Noto Kufi Arabic" w:cs="Noto Kufi Arabic"/>
                <w:sz w:val="22"/>
                <w:szCs w:val="22"/>
                <w:rtl/>
              </w:rPr>
            </w:pPr>
            <w:r w:rsidRPr="0040337D">
              <w:rPr>
                <w:rFonts w:ascii="Noto Kufi Arabic" w:hAnsi="Noto Kufi Arabic" w:cs="Noto Kufi Arabic"/>
                <w:sz w:val="22"/>
                <w:szCs w:val="22"/>
                <w:rtl/>
              </w:rPr>
              <w:t>• تعزيز مشاركة النساء والشباب في الأنشطة المتعلقة بالمياه</w:t>
            </w:r>
          </w:p>
          <w:p w:rsidRPr="0040337D" w:rsidR="00035F2A" w:rsidP="00DB7852" w:rsidRDefault="00035F2A" w14:paraId="7468C5F3" w14:textId="41B1AA39">
            <w:pPr>
              <w:bidi/>
              <w:spacing w:line="259" w:lineRule="auto"/>
              <w:rPr>
                <w:rFonts w:ascii="Noto Kufi Arabic" w:hAnsi="Noto Kufi Arabic" w:cs="Noto Kufi Arabic"/>
                <w:sz w:val="22"/>
                <w:szCs w:val="22"/>
              </w:rPr>
            </w:pPr>
            <w:r w:rsidRPr="0040337D">
              <w:rPr>
                <w:rFonts w:ascii="Noto Kufi Arabic" w:hAnsi="Noto Kufi Arabic" w:cs="Noto Kufi Arabic"/>
                <w:sz w:val="22"/>
                <w:szCs w:val="22"/>
                <w:rtl/>
              </w:rPr>
              <w:t>• بناء القدرات الفنية المحلية من خلال التدريب والمشاركة</w:t>
            </w:r>
          </w:p>
        </w:tc>
        <w:tc>
          <w:tcPr>
            <w:tcW w:w="2205" w:type="dxa"/>
            <w:shd w:val="clear" w:color="auto" w:fill="FAFDC7"/>
            <w:vAlign w:val="center"/>
          </w:tcPr>
          <w:p w:rsidRPr="0040337D" w:rsidR="00035F2A" w:rsidP="00226B48" w:rsidRDefault="00035F2A" w14:paraId="727EED17" w14:textId="77777777">
            <w:pPr>
              <w:bidi/>
              <w:spacing w:line="259" w:lineRule="auto"/>
              <w:rPr>
                <w:rFonts w:ascii="Noto Kufi Arabic" w:hAnsi="Noto Kufi Arabic" w:cs="Noto Kufi Arabic"/>
                <w:sz w:val="22"/>
                <w:szCs w:val="22"/>
                <w:rtl/>
              </w:rPr>
            </w:pPr>
            <w:r w:rsidRPr="0040337D">
              <w:rPr>
                <w:rFonts w:ascii="Noto Kufi Arabic" w:hAnsi="Noto Kufi Arabic" w:cs="Noto Kufi Arabic"/>
                <w:b/>
                <w:bCs/>
                <w:sz w:val="22"/>
                <w:szCs w:val="22"/>
                <w:rtl/>
              </w:rPr>
              <w:t>الفوائد الاجتماعية والمجتمعية</w:t>
            </w:r>
          </w:p>
        </w:tc>
      </w:tr>
      <w:tr w:rsidRPr="0040337D" w:rsidR="00035F2A" w:rsidTr="00E27B30" w14:paraId="5EFF4E5C" w14:textId="77777777">
        <w:trPr>
          <w:tblCellSpacing w:w="15" w:type="dxa"/>
        </w:trPr>
        <w:tc>
          <w:tcPr>
            <w:tcW w:w="7150" w:type="dxa"/>
            <w:shd w:val="clear" w:color="auto" w:fill="F2F2F2" w:themeFill="background1" w:themeFillShade="F2"/>
            <w:vAlign w:val="center"/>
            <w:hideMark/>
          </w:tcPr>
          <w:p w:rsidR="00DB7852" w:rsidP="00226B48" w:rsidRDefault="00035F2A" w14:paraId="4A106394" w14:textId="77777777">
            <w:pPr>
              <w:bidi/>
              <w:spacing w:line="259" w:lineRule="auto"/>
              <w:rPr>
                <w:rFonts w:ascii="Noto Kufi Arabic" w:hAnsi="Noto Kufi Arabic" w:cs="Noto Kufi Arabic"/>
                <w:sz w:val="22"/>
                <w:szCs w:val="22"/>
                <w:rtl/>
              </w:rPr>
            </w:pPr>
            <w:r w:rsidRPr="0040337D">
              <w:rPr>
                <w:rFonts w:ascii="Noto Kufi Arabic" w:hAnsi="Noto Kufi Arabic" w:cs="Noto Kufi Arabic"/>
                <w:sz w:val="22"/>
                <w:szCs w:val="22"/>
                <w:rtl/>
              </w:rPr>
              <w:t>• يدعم استراتيجيات الكفاءة الوطنية للمياه والمرونة المناخية</w:t>
            </w:r>
          </w:p>
          <w:p w:rsidR="00DB7852" w:rsidP="00DB7852" w:rsidRDefault="00035F2A" w14:paraId="1315ACF3" w14:textId="77777777">
            <w:pPr>
              <w:bidi/>
              <w:spacing w:line="259" w:lineRule="auto"/>
              <w:rPr>
                <w:rFonts w:ascii="Noto Kufi Arabic" w:hAnsi="Noto Kufi Arabic" w:cs="Noto Kufi Arabic"/>
                <w:sz w:val="22"/>
                <w:szCs w:val="22"/>
                <w:rtl/>
              </w:rPr>
            </w:pPr>
            <w:r w:rsidRPr="0040337D">
              <w:rPr>
                <w:rFonts w:ascii="Noto Kufi Arabic" w:hAnsi="Noto Kufi Arabic" w:cs="Noto Kufi Arabic"/>
                <w:sz w:val="22"/>
                <w:szCs w:val="22"/>
                <w:rtl/>
              </w:rPr>
              <w:t>• يندمج في البرامج البلدية أو المدارس أو المنظمات غير الحكومية</w:t>
            </w:r>
          </w:p>
          <w:p w:rsidRPr="0040337D" w:rsidR="00035F2A" w:rsidP="00DB7852" w:rsidRDefault="00035F2A" w14:paraId="4E2A4463" w14:textId="4198A538">
            <w:pPr>
              <w:bidi/>
              <w:spacing w:line="259" w:lineRule="auto"/>
              <w:rPr>
                <w:rFonts w:ascii="Noto Kufi Arabic" w:hAnsi="Noto Kufi Arabic" w:cs="Noto Kufi Arabic"/>
                <w:sz w:val="22"/>
                <w:szCs w:val="22"/>
              </w:rPr>
            </w:pPr>
            <w:r w:rsidRPr="0040337D">
              <w:rPr>
                <w:rFonts w:ascii="Noto Kufi Arabic" w:hAnsi="Noto Kufi Arabic" w:cs="Noto Kufi Arabic"/>
                <w:sz w:val="22"/>
                <w:szCs w:val="22"/>
                <w:rtl/>
              </w:rPr>
              <w:t>• يوفر نموذجا قابلا للتوسع وقابلا للتكرار لاعتماد أوسع</w:t>
            </w:r>
          </w:p>
        </w:tc>
        <w:tc>
          <w:tcPr>
            <w:tcW w:w="2205" w:type="dxa"/>
            <w:shd w:val="clear" w:color="auto" w:fill="FAFDC7"/>
            <w:vAlign w:val="center"/>
          </w:tcPr>
          <w:p w:rsidRPr="0040337D" w:rsidR="00035F2A" w:rsidP="00226B48" w:rsidRDefault="00035F2A" w14:paraId="468E5FD5" w14:textId="77777777">
            <w:pPr>
              <w:bidi/>
              <w:spacing w:line="259" w:lineRule="auto"/>
              <w:rPr>
                <w:rFonts w:ascii="Noto Kufi Arabic" w:hAnsi="Noto Kufi Arabic" w:cs="Noto Kufi Arabic"/>
                <w:sz w:val="22"/>
                <w:szCs w:val="22"/>
                <w:rtl/>
              </w:rPr>
            </w:pPr>
            <w:r w:rsidRPr="0040337D">
              <w:rPr>
                <w:rFonts w:ascii="Noto Kufi Arabic" w:hAnsi="Noto Kufi Arabic" w:cs="Noto Kufi Arabic"/>
                <w:b/>
                <w:bCs/>
                <w:sz w:val="22"/>
                <w:szCs w:val="22"/>
                <w:rtl/>
              </w:rPr>
              <w:t>التوافق المؤسسي والسياسات</w:t>
            </w:r>
          </w:p>
        </w:tc>
      </w:tr>
    </w:tbl>
    <w:p w:rsidR="00035F2A" w:rsidP="00035F2A" w:rsidRDefault="00035F2A" w14:paraId="036E136A" w14:textId="77777777">
      <w:pPr>
        <w:bidi/>
        <w:rPr>
          <w:rFonts w:ascii="Noto Kufi Arabic" w:hAnsi="Noto Kufi Arabic" w:cs="Noto Kufi Arabic"/>
          <w:sz w:val="22"/>
          <w:szCs w:val="22"/>
          <w:rtl/>
        </w:rPr>
      </w:pPr>
    </w:p>
    <w:p w:rsidRPr="0040337D" w:rsidR="00BD17BD" w:rsidP="00BD17BD" w:rsidRDefault="00BD17BD" w14:paraId="22156F2A" w14:textId="34CA0632">
      <w:pPr>
        <w:rPr>
          <w:rFonts w:ascii="Noto Kufi Arabic" w:hAnsi="Noto Kufi Arabic" w:cs="Noto Kufi Arabic"/>
          <w:sz w:val="22"/>
          <w:szCs w:val="22"/>
          <w:rtl/>
        </w:rPr>
      </w:pPr>
      <w:r>
        <w:rPr>
          <w:rFonts w:ascii="Noto Kufi Arabic" w:hAnsi="Noto Kufi Arabic" w:cs="Noto Kufi Arabic"/>
          <w:sz w:val="22"/>
          <w:szCs w:val="22"/>
          <w:rtl/>
        </w:rPr>
        <w:br w:type="page"/>
      </w:r>
    </w:p>
    <w:p w:rsidRPr="00B21B2E" w:rsidR="00035F2A" w:rsidP="002D788E" w:rsidRDefault="00035F2A" w14:paraId="1E372E14" w14:textId="77777777">
      <w:pPr>
        <w:pStyle w:val="Heading1"/>
        <w:bidi/>
        <w:rPr>
          <w:rFonts w:ascii="Noto Kufi Arabic" w:hAnsi="Noto Kufi Arabic" w:cs="Noto Kufi Arabic"/>
          <w:sz w:val="32"/>
          <w:szCs w:val="32"/>
        </w:rPr>
      </w:pPr>
      <w:bookmarkStart w:name="_Toc217750828" w:id="3"/>
      <w:r w:rsidRPr="00B21B2E">
        <w:rPr>
          <w:rFonts w:ascii="Noto Kufi Arabic" w:hAnsi="Noto Kufi Arabic" w:cs="Noto Kufi Arabic"/>
          <w:sz w:val="32"/>
          <w:szCs w:val="32"/>
          <w:rtl/>
        </w:rPr>
        <w:t>4. استراتيجية التكرار</w:t>
      </w:r>
      <w:bookmarkEnd w:id="3"/>
      <w:r w:rsidRPr="00B21B2E">
        <w:rPr>
          <w:rFonts w:ascii="Noto Kufi Arabic" w:hAnsi="Noto Kufi Arabic" w:cs="Noto Kufi Arabic"/>
          <w:sz w:val="32"/>
          <w:szCs w:val="32"/>
          <w:rtl/>
        </w:rPr>
        <w:tab/>
      </w:r>
      <w:r w:rsidRPr="00B21B2E">
        <w:rPr>
          <w:rFonts w:ascii="Noto Kufi Arabic" w:hAnsi="Noto Kufi Arabic" w:cs="Noto Kufi Arabic"/>
          <w:sz w:val="32"/>
          <w:szCs w:val="32"/>
          <w:rtl/>
        </w:rPr>
        <w:tab/>
      </w:r>
    </w:p>
    <w:p w:rsidR="00035F2A" w:rsidP="00035F2A" w:rsidRDefault="00035F2A" w14:paraId="45EF6AB1" w14:textId="77777777">
      <w:pPr>
        <w:bidi/>
        <w:rPr>
          <w:rtl/>
        </w:rPr>
      </w:pPr>
    </w:p>
    <w:p w:rsidRPr="00F0753F" w:rsidR="00F0753F" w:rsidP="00F0753F" w:rsidRDefault="00F0753F" w14:paraId="51AD982A" w14:textId="77777777">
      <w:pPr>
        <w:bidi/>
        <w:jc w:val="both"/>
        <w:rPr>
          <w:rFonts w:ascii="Noto Kufi Arabic" w:hAnsi="Noto Kufi Arabic" w:cs="Noto Kufi Arabic"/>
          <w:sz w:val="22"/>
          <w:szCs w:val="22"/>
        </w:rPr>
      </w:pPr>
      <w:r w:rsidRPr="00F0753F">
        <w:rPr>
          <w:rFonts w:ascii="Noto Kufi Arabic" w:hAnsi="Noto Kufi Arabic" w:cs="Noto Kufi Arabic"/>
          <w:sz w:val="22"/>
          <w:szCs w:val="22"/>
          <w:rtl/>
        </w:rPr>
        <w:t xml:space="preserve">تقدّم استراتيجية التكرار خارطة طريق منهجية وقائمة على الأدلة لتوسيع نطاق </w:t>
      </w:r>
      <w:r w:rsidRPr="00F0753F">
        <w:rPr>
          <w:rFonts w:ascii="Noto Kufi Arabic" w:hAnsi="Noto Kufi Arabic" w:cs="Noto Kufi Arabic"/>
          <w:b/>
          <w:bCs/>
          <w:sz w:val="22"/>
          <w:szCs w:val="22"/>
          <w:rtl/>
        </w:rPr>
        <w:t>أنظمة حصاد مياه الأمطار</w:t>
      </w:r>
      <w:r w:rsidRPr="00F0753F">
        <w:rPr>
          <w:rFonts w:ascii="Noto Kufi Arabic" w:hAnsi="Noto Kufi Arabic" w:cs="Noto Kufi Arabic"/>
          <w:b/>
          <w:bCs/>
          <w:sz w:val="22"/>
          <w:szCs w:val="22"/>
        </w:rPr>
        <w:t xml:space="preserve"> (RWH)</w:t>
      </w:r>
      <w:r w:rsidRPr="00F0753F">
        <w:rPr>
          <w:rFonts w:ascii="Noto Kufi Arabic" w:hAnsi="Noto Kufi Arabic" w:cs="Noto Kufi Arabic"/>
          <w:sz w:val="22"/>
          <w:szCs w:val="22"/>
        </w:rPr>
        <w:t xml:space="preserve"> </w:t>
      </w:r>
      <w:r w:rsidRPr="00F0753F">
        <w:rPr>
          <w:rFonts w:ascii="Noto Kufi Arabic" w:hAnsi="Noto Kufi Arabic" w:cs="Noto Kufi Arabic"/>
          <w:sz w:val="22"/>
          <w:szCs w:val="22"/>
          <w:rtl/>
        </w:rPr>
        <w:t>لتشمل مزيدًا من الأسر والمؤسسات في الأردن. وتستند الاستراتيجية إلى الدروس المستفادة من تنفيذ أنظمة حصاد مياه الأمطار في محافظتي إربد والمفرق، وتوفّر إطارًا واضحًا لتوسيع هذه الأنظمة في سياقات مناخية واجتماعية وبُنيوية مختلفة</w:t>
      </w:r>
      <w:r w:rsidRPr="00F0753F">
        <w:rPr>
          <w:rFonts w:ascii="Noto Kufi Arabic" w:hAnsi="Noto Kufi Arabic" w:cs="Noto Kufi Arabic"/>
          <w:sz w:val="22"/>
          <w:szCs w:val="22"/>
        </w:rPr>
        <w:t>.</w:t>
      </w:r>
    </w:p>
    <w:p w:rsidRPr="00F0753F" w:rsidR="00F0753F" w:rsidP="00F0753F" w:rsidRDefault="00F0753F" w14:paraId="0BB36950" w14:textId="2EDFA997">
      <w:pPr>
        <w:bidi/>
        <w:jc w:val="both"/>
        <w:rPr>
          <w:rFonts w:ascii="Noto Kufi Arabic" w:hAnsi="Noto Kufi Arabic" w:cs="Noto Kufi Arabic"/>
          <w:sz w:val="22"/>
          <w:szCs w:val="22"/>
        </w:rPr>
      </w:pPr>
      <w:r w:rsidRPr="00F0753F">
        <w:rPr>
          <w:rFonts w:ascii="Noto Kufi Arabic" w:hAnsi="Noto Kufi Arabic" w:cs="Noto Kufi Arabic"/>
          <w:sz w:val="22"/>
          <w:szCs w:val="22"/>
          <w:rtl/>
        </w:rPr>
        <w:t xml:space="preserve">وتؤكد الاستراتيجية على </w:t>
      </w:r>
      <w:r w:rsidR="000E7C60">
        <w:rPr>
          <w:rFonts w:hint="cs" w:ascii="Noto Kufi Arabic" w:hAnsi="Noto Kufi Arabic" w:cs="Noto Kufi Arabic"/>
          <w:b/>
          <w:bCs/>
          <w:sz w:val="22"/>
          <w:szCs w:val="22"/>
          <w:rtl/>
        </w:rPr>
        <w:t>الطابع العملي</w:t>
      </w:r>
      <w:r w:rsidRPr="00F0753F">
        <w:rPr>
          <w:rFonts w:ascii="Noto Kufi Arabic" w:hAnsi="Noto Kufi Arabic" w:cs="Noto Kufi Arabic"/>
          <w:b/>
          <w:bCs/>
          <w:sz w:val="22"/>
          <w:szCs w:val="22"/>
          <w:rtl/>
        </w:rPr>
        <w:t>، والقدرة على تحمل التكاليف، والاستدامة، وملكية المجتمع</w:t>
      </w:r>
      <w:r w:rsidRPr="00F0753F">
        <w:rPr>
          <w:rFonts w:ascii="Noto Kufi Arabic" w:hAnsi="Noto Kufi Arabic" w:cs="Noto Kufi Arabic"/>
          <w:sz w:val="22"/>
          <w:szCs w:val="22"/>
          <w:rtl/>
        </w:rPr>
        <w:t>، مع ضمان مواءمتها مع الأهداف الوطنية المتعلقة بالصمود المائي والحفاظ على الموارد المائية. كما تحدد معايير اختيار المواقع، وتوضح الخطوات الرئيسية للتنفيذ، وتعرّف المتطلبات الأساسية لنجاح التكرار، وتسلط الضوء على التكييفات اللازمة لمراعاة اختلاف الظروف المحلية في مختلف مناطق المملكة</w:t>
      </w:r>
    </w:p>
    <w:p w:rsidRPr="00F0753F" w:rsidR="00035F2A" w:rsidP="008717D4" w:rsidRDefault="00035F2A" w14:paraId="6586A36F" w14:textId="77777777">
      <w:pPr>
        <w:bidi/>
        <w:jc w:val="both"/>
        <w:rPr>
          <w:rFonts w:ascii="Noto Kufi Arabic" w:hAnsi="Noto Kufi Arabic" w:cs="Noto Kufi Arabic"/>
          <w:sz w:val="22"/>
          <w:szCs w:val="22"/>
          <w:lang w:bidi="ar-JO"/>
        </w:rPr>
      </w:pPr>
    </w:p>
    <w:p w:rsidRPr="00996560" w:rsidR="00035F2A" w:rsidP="008717D4" w:rsidRDefault="00035F2A" w14:paraId="5008DC95" w14:textId="77777777">
      <w:pPr>
        <w:bidi/>
        <w:jc w:val="both"/>
        <w:rPr>
          <w:rFonts w:ascii="Noto Kufi Arabic" w:hAnsi="Noto Kufi Arabic" w:cs="Noto Kufi Arabic"/>
          <w:b/>
          <w:bCs/>
          <w:sz w:val="22"/>
          <w:szCs w:val="22"/>
        </w:rPr>
      </w:pPr>
      <w:r w:rsidRPr="00996560">
        <w:rPr>
          <w:rFonts w:ascii="Noto Kufi Arabic" w:hAnsi="Noto Kufi Arabic" w:cs="Noto Kufi Arabic"/>
          <w:b/>
          <w:bCs/>
          <w:sz w:val="22"/>
          <w:szCs w:val="22"/>
          <w:rtl/>
        </w:rPr>
        <w:t>4.1 الميزات الاساسية المناسبة للتكرار</w:t>
      </w:r>
    </w:p>
    <w:p w:rsidRPr="00996560" w:rsidR="00035F2A" w:rsidP="008717D4" w:rsidRDefault="00035F2A" w14:paraId="7F032368" w14:textId="77777777">
      <w:pPr>
        <w:bidi/>
        <w:jc w:val="both"/>
        <w:rPr>
          <w:rFonts w:ascii="Noto Kufi Arabic" w:hAnsi="Noto Kufi Arabic" w:cs="Noto Kufi Arabic"/>
          <w:sz w:val="22"/>
          <w:szCs w:val="22"/>
          <w:rtl/>
        </w:rPr>
      </w:pPr>
      <w:r w:rsidRPr="00996560">
        <w:rPr>
          <w:rFonts w:ascii="Noto Kufi Arabic" w:hAnsi="Noto Kufi Arabic" w:cs="Noto Kufi Arabic"/>
          <w:sz w:val="22"/>
          <w:szCs w:val="22"/>
          <w:rtl/>
        </w:rPr>
        <w:t>كل نظام تم تقديمه ضمن المشروع له خصائص محددة تدعم سهولة التكرار، وقابلية التوسع، والتكامل مع الانظمة القائمة.</w:t>
      </w:r>
    </w:p>
    <w:p w:rsidRPr="00996560" w:rsidR="00035F2A" w:rsidP="008717D4" w:rsidRDefault="00035F2A" w14:paraId="11D905EE" w14:textId="77777777">
      <w:pPr>
        <w:bidi/>
        <w:jc w:val="both"/>
        <w:rPr>
          <w:rFonts w:ascii="Noto Kufi Arabic" w:hAnsi="Noto Kufi Arabic" w:cs="Noto Kufi Arabic"/>
          <w:sz w:val="22"/>
          <w:szCs w:val="22"/>
        </w:rPr>
      </w:pPr>
    </w:p>
    <w:p w:rsidRPr="00007D1F" w:rsidR="00035F2A" w:rsidP="00A1388B" w:rsidRDefault="00035F2A" w14:paraId="582026D1" w14:textId="63452FC2">
      <w:pPr>
        <w:bidi/>
        <w:rPr>
          <w:rFonts w:ascii="Noto Kufi Arabic" w:hAnsi="Noto Kufi Arabic" w:cs="Noto Kufi Arabic"/>
          <w:b/>
          <w:bCs/>
          <w:sz w:val="22"/>
          <w:szCs w:val="22"/>
        </w:rPr>
      </w:pPr>
      <w:r w:rsidRPr="00996560">
        <w:rPr>
          <w:rFonts w:ascii="Noto Kufi Arabic" w:hAnsi="Noto Kufi Arabic" w:cs="Noto Kufi Arabic"/>
          <w:b/>
          <w:bCs/>
          <w:sz w:val="22"/>
          <w:szCs w:val="22"/>
          <w:rtl/>
        </w:rPr>
        <w:t xml:space="preserve">4.1.1 أنظمة </w:t>
      </w:r>
      <w:r w:rsidR="00007D1F">
        <w:rPr>
          <w:rFonts w:hint="cs" w:ascii="Noto Kufi Arabic" w:hAnsi="Noto Kufi Arabic" w:cs="Noto Kufi Arabic"/>
          <w:b/>
          <w:bCs/>
          <w:sz w:val="22"/>
          <w:szCs w:val="22"/>
          <w:rtl/>
        </w:rPr>
        <w:t>حصاد</w:t>
      </w:r>
      <w:r w:rsidRPr="00996560">
        <w:rPr>
          <w:rFonts w:ascii="Noto Kufi Arabic" w:hAnsi="Noto Kufi Arabic" w:cs="Noto Kufi Arabic"/>
          <w:b/>
          <w:bCs/>
          <w:sz w:val="22"/>
          <w:szCs w:val="22"/>
          <w:rtl/>
        </w:rPr>
        <w:t xml:space="preserve"> مياه الأمطار (RWH) – ميزات للتكرار</w:t>
      </w:r>
    </w:p>
    <w:tbl>
      <w:tblPr>
        <w:tblStyle w:val="TableGrid"/>
        <w:bidiVisual/>
        <w:tblW w:w="0" w:type="auto"/>
        <w:tblLook w:val="04A0" w:firstRow="1" w:lastRow="0" w:firstColumn="1" w:lastColumn="0" w:noHBand="0" w:noVBand="1"/>
      </w:tblPr>
      <w:tblGrid>
        <w:gridCol w:w="3116"/>
        <w:gridCol w:w="4348"/>
        <w:gridCol w:w="1886"/>
      </w:tblGrid>
      <w:tr w:rsidRPr="00996560" w:rsidR="00035F2A" w:rsidTr="00FD543B" w14:paraId="79DB53C9" w14:textId="77777777">
        <w:tc>
          <w:tcPr>
            <w:tcW w:w="3116" w:type="dxa"/>
            <w:shd w:val="clear" w:color="auto" w:fill="FAFDC7"/>
          </w:tcPr>
          <w:p w:rsidRPr="00996560" w:rsidR="00035F2A" w:rsidP="00226B48" w:rsidRDefault="00035F2A" w14:paraId="647DF6FE" w14:textId="77777777">
            <w:pPr>
              <w:bidi/>
              <w:rPr>
                <w:rFonts w:ascii="Noto Kufi Arabic" w:hAnsi="Noto Kufi Arabic" w:cs="Noto Kufi Arabic"/>
                <w:b/>
                <w:bCs/>
                <w:sz w:val="22"/>
                <w:szCs w:val="22"/>
              </w:rPr>
            </w:pPr>
            <w:r w:rsidRPr="00996560">
              <w:rPr>
                <w:rFonts w:ascii="Noto Kufi Arabic" w:hAnsi="Noto Kufi Arabic" w:cs="Noto Kufi Arabic"/>
                <w:b/>
                <w:bCs/>
                <w:sz w:val="22"/>
                <w:szCs w:val="22"/>
                <w:rtl/>
              </w:rPr>
              <w:t>المكونات الأساسية</w:t>
            </w:r>
          </w:p>
          <w:p w:rsidRPr="00996560" w:rsidR="00035F2A" w:rsidP="00226B48" w:rsidRDefault="00035F2A" w14:paraId="4F794AA9" w14:textId="77777777">
            <w:pPr>
              <w:bidi/>
              <w:rPr>
                <w:rFonts w:ascii="Noto Kufi Arabic" w:hAnsi="Noto Kufi Arabic" w:cs="Noto Kufi Arabic"/>
                <w:b/>
                <w:bCs/>
                <w:sz w:val="22"/>
                <w:szCs w:val="22"/>
                <w:rtl/>
              </w:rPr>
            </w:pPr>
          </w:p>
        </w:tc>
        <w:tc>
          <w:tcPr>
            <w:tcW w:w="4348" w:type="dxa"/>
            <w:shd w:val="clear" w:color="auto" w:fill="FAFDC7"/>
          </w:tcPr>
          <w:p w:rsidRPr="00996560" w:rsidR="00035F2A" w:rsidP="00226B48" w:rsidRDefault="00035F2A" w14:paraId="7B320DCE" w14:textId="77777777">
            <w:pPr>
              <w:bidi/>
              <w:rPr>
                <w:rFonts w:ascii="Noto Kufi Arabic" w:hAnsi="Noto Kufi Arabic" w:cs="Noto Kufi Arabic"/>
                <w:b/>
                <w:bCs/>
                <w:sz w:val="22"/>
                <w:szCs w:val="22"/>
              </w:rPr>
            </w:pPr>
            <w:r w:rsidRPr="00996560">
              <w:rPr>
                <w:rFonts w:ascii="Noto Kufi Arabic" w:hAnsi="Noto Kufi Arabic" w:cs="Noto Kufi Arabic"/>
                <w:b/>
                <w:bCs/>
                <w:sz w:val="22"/>
                <w:szCs w:val="22"/>
                <w:rtl/>
              </w:rPr>
              <w:t>الخصائص التي تدعم التكرار</w:t>
            </w:r>
          </w:p>
          <w:p w:rsidRPr="00996560" w:rsidR="00035F2A" w:rsidP="00226B48" w:rsidRDefault="00035F2A" w14:paraId="4A48A4ED" w14:textId="77777777">
            <w:pPr>
              <w:bidi/>
              <w:rPr>
                <w:rFonts w:ascii="Noto Kufi Arabic" w:hAnsi="Noto Kufi Arabic" w:cs="Noto Kufi Arabic"/>
                <w:b/>
                <w:bCs/>
                <w:sz w:val="22"/>
                <w:szCs w:val="22"/>
                <w:rtl/>
              </w:rPr>
            </w:pPr>
          </w:p>
        </w:tc>
        <w:tc>
          <w:tcPr>
            <w:tcW w:w="1886" w:type="dxa"/>
            <w:shd w:val="clear" w:color="auto" w:fill="FAFDC7"/>
          </w:tcPr>
          <w:p w:rsidR="00035F2A" w:rsidP="00226B48" w:rsidRDefault="00035F2A" w14:paraId="56012160" w14:textId="77777777">
            <w:pPr>
              <w:bidi/>
              <w:rPr>
                <w:rFonts w:ascii="Noto Kufi Arabic" w:hAnsi="Noto Kufi Arabic" w:cs="Noto Kufi Arabic"/>
                <w:b/>
                <w:bCs/>
                <w:sz w:val="22"/>
                <w:szCs w:val="22"/>
                <w:rtl/>
              </w:rPr>
            </w:pPr>
            <w:r w:rsidRPr="00996560">
              <w:rPr>
                <w:rFonts w:ascii="Noto Kufi Arabic" w:hAnsi="Noto Kufi Arabic" w:cs="Noto Kufi Arabic"/>
                <w:b/>
                <w:bCs/>
                <w:sz w:val="22"/>
                <w:szCs w:val="22"/>
                <w:rtl/>
              </w:rPr>
              <w:t>الكلفة</w:t>
            </w:r>
          </w:p>
          <w:p w:rsidRPr="00996560" w:rsidR="00737FAB" w:rsidP="00737FAB" w:rsidRDefault="00737FAB" w14:paraId="5FEBF322" w14:textId="13C40B1A">
            <w:pPr>
              <w:bidi/>
              <w:rPr>
                <w:rFonts w:ascii="Noto Kufi Arabic" w:hAnsi="Noto Kufi Arabic" w:cs="Noto Kufi Arabic"/>
                <w:b/>
                <w:bCs/>
                <w:sz w:val="22"/>
                <w:szCs w:val="22"/>
                <w:rtl/>
              </w:rPr>
            </w:pPr>
            <w:r>
              <w:rPr>
                <w:rFonts w:hint="cs" w:ascii="Noto Kufi Arabic" w:hAnsi="Noto Kufi Arabic" w:cs="Noto Kufi Arabic"/>
                <w:b/>
                <w:bCs/>
                <w:sz w:val="22"/>
                <w:szCs w:val="22"/>
                <w:rtl/>
              </w:rPr>
              <w:t>(60 م مكعب)</w:t>
            </w:r>
          </w:p>
        </w:tc>
      </w:tr>
      <w:tr w:rsidRPr="00996560" w:rsidR="00035F2A" w:rsidTr="00FD543B" w14:paraId="415F3151" w14:textId="77777777">
        <w:tc>
          <w:tcPr>
            <w:tcW w:w="3116" w:type="dxa"/>
            <w:shd w:val="clear" w:color="auto" w:fill="F2F2F2" w:themeFill="background1" w:themeFillShade="F2"/>
          </w:tcPr>
          <w:p w:rsidRPr="00996560" w:rsidR="00035F2A" w:rsidP="008A5336" w:rsidRDefault="00035F2A" w14:paraId="6E2A508F" w14:textId="77777777">
            <w:pPr>
              <w:numPr>
                <w:ilvl w:val="0"/>
                <w:numId w:val="28"/>
              </w:numPr>
              <w:bidi/>
              <w:rPr>
                <w:rFonts w:ascii="Noto Kufi Arabic" w:hAnsi="Noto Kufi Arabic" w:cs="Noto Kufi Arabic"/>
                <w:sz w:val="22"/>
                <w:szCs w:val="22"/>
              </w:rPr>
            </w:pPr>
            <w:r w:rsidRPr="00996560">
              <w:rPr>
                <w:rFonts w:ascii="Noto Kufi Arabic" w:hAnsi="Noto Kufi Arabic" w:cs="Noto Kufi Arabic"/>
                <w:sz w:val="22"/>
                <w:szCs w:val="22"/>
                <w:rtl/>
              </w:rPr>
              <w:t>سطح التجميع (السقف)</w:t>
            </w:r>
          </w:p>
          <w:p w:rsidRPr="00996560" w:rsidR="00035F2A" w:rsidP="008A5336" w:rsidRDefault="00035F2A" w14:paraId="6861789B" w14:textId="77777777">
            <w:pPr>
              <w:numPr>
                <w:ilvl w:val="0"/>
                <w:numId w:val="28"/>
              </w:numPr>
              <w:bidi/>
              <w:rPr>
                <w:rFonts w:ascii="Noto Kufi Arabic" w:hAnsi="Noto Kufi Arabic" w:cs="Noto Kufi Arabic"/>
                <w:sz w:val="22"/>
                <w:szCs w:val="22"/>
              </w:rPr>
            </w:pPr>
            <w:r w:rsidRPr="00996560">
              <w:rPr>
                <w:rFonts w:ascii="Noto Kufi Arabic" w:hAnsi="Noto Kufi Arabic" w:cs="Noto Kufi Arabic"/>
                <w:sz w:val="22"/>
                <w:szCs w:val="22"/>
                <w:rtl/>
              </w:rPr>
              <w:t>نظام النقل (المزاريب، أنابيب)</w:t>
            </w:r>
          </w:p>
          <w:p w:rsidRPr="00996560" w:rsidR="00035F2A" w:rsidP="008A5336" w:rsidRDefault="00035F2A" w14:paraId="7E5CB97B" w14:textId="77777777">
            <w:pPr>
              <w:numPr>
                <w:ilvl w:val="0"/>
                <w:numId w:val="28"/>
              </w:numPr>
              <w:bidi/>
              <w:rPr>
                <w:rFonts w:ascii="Noto Kufi Arabic" w:hAnsi="Noto Kufi Arabic" w:cs="Noto Kufi Arabic"/>
                <w:sz w:val="22"/>
                <w:szCs w:val="22"/>
              </w:rPr>
            </w:pPr>
            <w:r w:rsidRPr="00996560">
              <w:rPr>
                <w:rFonts w:ascii="Noto Kufi Arabic" w:hAnsi="Noto Kufi Arabic" w:cs="Noto Kufi Arabic"/>
                <w:sz w:val="22"/>
                <w:szCs w:val="22"/>
                <w:rtl/>
              </w:rPr>
              <w:t>خزان التجميع (بلاستيك أو خرسانة، 10–60 م</w:t>
            </w:r>
            <w:r w:rsidRPr="00996560">
              <w:rPr>
                <w:rFonts w:hint="cs" w:ascii="Cambria" w:hAnsi="Cambria" w:cs="Cambria"/>
                <w:sz w:val="22"/>
                <w:szCs w:val="22"/>
                <w:rtl/>
              </w:rPr>
              <w:t>³</w:t>
            </w:r>
            <w:r w:rsidRPr="00996560">
              <w:rPr>
                <w:rFonts w:ascii="Noto Kufi Arabic" w:hAnsi="Noto Kufi Arabic" w:cs="Noto Kufi Arabic"/>
                <w:sz w:val="22"/>
                <w:szCs w:val="22"/>
                <w:rtl/>
              </w:rPr>
              <w:t>)</w:t>
            </w:r>
          </w:p>
          <w:p w:rsidRPr="00996560" w:rsidR="00035F2A" w:rsidP="008A5336" w:rsidRDefault="00035F2A" w14:paraId="4644A875" w14:textId="3B30EE0D">
            <w:pPr>
              <w:numPr>
                <w:ilvl w:val="0"/>
                <w:numId w:val="28"/>
              </w:numPr>
              <w:bidi/>
              <w:rPr>
                <w:rFonts w:ascii="Noto Kufi Arabic" w:hAnsi="Noto Kufi Arabic" w:cs="Noto Kufi Arabic"/>
                <w:sz w:val="22"/>
                <w:szCs w:val="22"/>
              </w:rPr>
            </w:pPr>
            <w:r w:rsidRPr="00996560">
              <w:rPr>
                <w:rFonts w:ascii="Noto Kufi Arabic" w:hAnsi="Noto Kufi Arabic" w:cs="Noto Kufi Arabic"/>
                <w:sz w:val="22"/>
                <w:szCs w:val="22"/>
                <w:rtl/>
              </w:rPr>
              <w:t xml:space="preserve">صمامات ومحابس </w:t>
            </w:r>
            <w:proofErr w:type="gramStart"/>
            <w:r w:rsidRPr="00996560">
              <w:rPr>
                <w:rFonts w:ascii="Noto Kufi Arabic" w:hAnsi="Noto Kufi Arabic" w:cs="Noto Kufi Arabic"/>
                <w:sz w:val="22"/>
                <w:szCs w:val="22"/>
                <w:rtl/>
              </w:rPr>
              <w:t>الأمان</w:t>
            </w:r>
            <w:r w:rsidR="0035426F">
              <w:rPr>
                <w:rFonts w:ascii="Noto Kufi Arabic" w:hAnsi="Noto Kufi Arabic" w:cs="Noto Kufi Arabic"/>
                <w:sz w:val="22"/>
                <w:szCs w:val="22"/>
              </w:rPr>
              <w:t xml:space="preserve">  </w:t>
            </w:r>
            <w:r w:rsidR="0035426F">
              <w:rPr>
                <w:rFonts w:hint="cs" w:ascii="Noto Kufi Arabic" w:hAnsi="Noto Kufi Arabic" w:cs="Noto Kufi Arabic"/>
                <w:sz w:val="22"/>
                <w:szCs w:val="22"/>
                <w:rtl/>
                <w:lang w:bidi="ar-JO"/>
              </w:rPr>
              <w:t>والمضخات</w:t>
            </w:r>
            <w:proofErr w:type="gramEnd"/>
          </w:p>
          <w:p w:rsidRPr="00996560" w:rsidR="00035F2A" w:rsidP="008A5336" w:rsidRDefault="00035F2A" w14:paraId="52FF653F" w14:textId="77777777">
            <w:pPr>
              <w:numPr>
                <w:ilvl w:val="0"/>
                <w:numId w:val="28"/>
              </w:numPr>
              <w:bidi/>
              <w:rPr>
                <w:rFonts w:ascii="Noto Kufi Arabic" w:hAnsi="Noto Kufi Arabic" w:cs="Noto Kufi Arabic"/>
                <w:sz w:val="22"/>
                <w:szCs w:val="22"/>
                <w:rtl/>
              </w:rPr>
            </w:pPr>
            <w:r w:rsidRPr="00996560">
              <w:rPr>
                <w:rFonts w:ascii="Noto Kufi Arabic" w:hAnsi="Noto Kufi Arabic" w:cs="Noto Kufi Arabic"/>
                <w:sz w:val="22"/>
                <w:szCs w:val="22"/>
              </w:rPr>
              <w:t xml:space="preserve"> </w:t>
            </w:r>
            <w:r w:rsidRPr="00996560">
              <w:rPr>
                <w:rFonts w:ascii="Noto Kufi Arabic" w:hAnsi="Noto Kufi Arabic" w:cs="Noto Kufi Arabic"/>
                <w:sz w:val="22"/>
                <w:szCs w:val="22"/>
                <w:rtl/>
              </w:rPr>
              <w:t>جهاز مراقبة منسوب المياه</w:t>
            </w:r>
            <w:r w:rsidRPr="00996560">
              <w:rPr>
                <w:rFonts w:ascii="Noto Kufi Arabic" w:hAnsi="Noto Kufi Arabic" w:cs="Noto Kufi Arabic"/>
                <w:sz w:val="22"/>
                <w:szCs w:val="22"/>
              </w:rPr>
              <w:t xml:space="preserve"> </w:t>
            </w:r>
          </w:p>
        </w:tc>
        <w:tc>
          <w:tcPr>
            <w:tcW w:w="4348" w:type="dxa"/>
            <w:shd w:val="clear" w:color="auto" w:fill="F2F2F2" w:themeFill="background1" w:themeFillShade="F2"/>
          </w:tcPr>
          <w:p w:rsidRPr="00996560" w:rsidR="00035F2A" w:rsidP="008A5336" w:rsidRDefault="00035F2A" w14:paraId="2ADC0C70" w14:textId="77777777">
            <w:pPr>
              <w:numPr>
                <w:ilvl w:val="0"/>
                <w:numId w:val="28"/>
              </w:numPr>
              <w:bidi/>
              <w:rPr>
                <w:rFonts w:ascii="Noto Kufi Arabic" w:hAnsi="Noto Kufi Arabic" w:cs="Noto Kufi Arabic"/>
                <w:sz w:val="22"/>
                <w:szCs w:val="22"/>
              </w:rPr>
            </w:pPr>
            <w:r w:rsidRPr="00996560">
              <w:rPr>
                <w:rFonts w:ascii="Noto Kufi Arabic" w:hAnsi="Noto Kufi Arabic" w:cs="Noto Kufi Arabic"/>
                <w:sz w:val="22"/>
                <w:szCs w:val="22"/>
                <w:rtl/>
              </w:rPr>
              <w:t>قابلة للتعديل وقابلة للتكيف مع أنواع المباني المختلفة</w:t>
            </w:r>
          </w:p>
          <w:p w:rsidRPr="00996560" w:rsidR="00035F2A" w:rsidP="008A5336" w:rsidRDefault="00035F2A" w14:paraId="56D5E367" w14:textId="77777777">
            <w:pPr>
              <w:numPr>
                <w:ilvl w:val="0"/>
                <w:numId w:val="28"/>
              </w:numPr>
              <w:bidi/>
              <w:rPr>
                <w:rFonts w:ascii="Noto Kufi Arabic" w:hAnsi="Noto Kufi Arabic" w:cs="Noto Kufi Arabic"/>
                <w:sz w:val="22"/>
                <w:szCs w:val="22"/>
              </w:rPr>
            </w:pPr>
            <w:r w:rsidRPr="00996560">
              <w:rPr>
                <w:rFonts w:ascii="Noto Kufi Arabic" w:hAnsi="Noto Kufi Arabic" w:cs="Noto Kufi Arabic"/>
                <w:sz w:val="22"/>
                <w:szCs w:val="22"/>
                <w:rtl/>
              </w:rPr>
              <w:t>من السهل التوسع بناءا على هطول الأمطار والطلب</w:t>
            </w:r>
          </w:p>
          <w:p w:rsidRPr="00996560" w:rsidR="00035F2A" w:rsidP="008A5336" w:rsidRDefault="00035F2A" w14:paraId="6681C187" w14:textId="77777777">
            <w:pPr>
              <w:numPr>
                <w:ilvl w:val="0"/>
                <w:numId w:val="28"/>
              </w:numPr>
              <w:bidi/>
              <w:rPr>
                <w:rFonts w:ascii="Noto Kufi Arabic" w:hAnsi="Noto Kufi Arabic" w:cs="Noto Kufi Arabic"/>
                <w:sz w:val="22"/>
                <w:szCs w:val="22"/>
              </w:rPr>
            </w:pPr>
            <w:r w:rsidRPr="00996560">
              <w:rPr>
                <w:rFonts w:ascii="Noto Kufi Arabic" w:hAnsi="Noto Kufi Arabic" w:cs="Noto Kufi Arabic"/>
                <w:sz w:val="22"/>
                <w:szCs w:val="22"/>
                <w:rtl/>
              </w:rPr>
              <w:t>تكاليف تشغيلية منخفضة ومتطلبات صيانة قليلة</w:t>
            </w:r>
          </w:p>
          <w:p w:rsidRPr="00996560" w:rsidR="00035F2A" w:rsidP="008A5336" w:rsidRDefault="00035F2A" w14:paraId="1AEA5374" w14:textId="77777777">
            <w:pPr>
              <w:numPr>
                <w:ilvl w:val="0"/>
                <w:numId w:val="28"/>
              </w:numPr>
              <w:bidi/>
              <w:rPr>
                <w:rFonts w:ascii="Noto Kufi Arabic" w:hAnsi="Noto Kufi Arabic" w:cs="Noto Kufi Arabic"/>
                <w:sz w:val="22"/>
                <w:szCs w:val="22"/>
              </w:rPr>
            </w:pPr>
            <w:r w:rsidRPr="00996560">
              <w:rPr>
                <w:rFonts w:ascii="Noto Kufi Arabic" w:hAnsi="Noto Kufi Arabic" w:cs="Noto Kufi Arabic"/>
                <w:sz w:val="22"/>
                <w:szCs w:val="22"/>
                <w:rtl/>
              </w:rPr>
              <w:t>التركيب السريع، خصوصا للخزانات البلاستيكية</w:t>
            </w:r>
          </w:p>
          <w:p w:rsidRPr="00A1388B" w:rsidR="00035F2A" w:rsidP="008A5336" w:rsidRDefault="00035F2A" w14:paraId="7B60E055" w14:textId="3B6F466C">
            <w:pPr>
              <w:numPr>
                <w:ilvl w:val="0"/>
                <w:numId w:val="28"/>
              </w:numPr>
              <w:bidi/>
              <w:rPr>
                <w:rFonts w:ascii="Noto Kufi Arabic" w:hAnsi="Noto Kufi Arabic" w:cs="Noto Kufi Arabic"/>
                <w:sz w:val="22"/>
                <w:szCs w:val="22"/>
                <w:rtl/>
              </w:rPr>
            </w:pPr>
            <w:r w:rsidRPr="00996560">
              <w:rPr>
                <w:rFonts w:ascii="Noto Kufi Arabic" w:hAnsi="Noto Kufi Arabic" w:cs="Noto Kufi Arabic"/>
                <w:sz w:val="22"/>
                <w:szCs w:val="22"/>
                <w:rtl/>
              </w:rPr>
              <w:t>فعالية مثبتة في المدارس والمساجد والمباني السكنية</w:t>
            </w:r>
          </w:p>
        </w:tc>
        <w:tc>
          <w:tcPr>
            <w:tcW w:w="1886" w:type="dxa"/>
            <w:shd w:val="clear" w:color="auto" w:fill="F2F2F2" w:themeFill="background1" w:themeFillShade="F2"/>
          </w:tcPr>
          <w:p w:rsidRPr="00FD543B" w:rsidR="00035F2A" w:rsidP="00FD543B" w:rsidRDefault="00035F2A" w14:paraId="4E8B1FDA" w14:textId="2C01AAD3">
            <w:pPr>
              <w:bidi/>
              <w:rPr>
                <w:rFonts w:ascii="Noto Kufi Arabic" w:hAnsi="Noto Kufi Arabic" w:cs="Noto Kufi Arabic"/>
                <w:b/>
                <w:bCs/>
                <w:sz w:val="22"/>
                <w:szCs w:val="22"/>
                <w:lang w:bidi="ar-JO"/>
              </w:rPr>
            </w:pPr>
            <w:r w:rsidRPr="00996560">
              <w:rPr>
                <w:rFonts w:ascii="Noto Kufi Arabic" w:hAnsi="Noto Kufi Arabic" w:cs="Noto Kufi Arabic"/>
                <w:sz w:val="22"/>
                <w:szCs w:val="22"/>
                <w:rtl/>
              </w:rPr>
              <w:t xml:space="preserve"> </w:t>
            </w:r>
            <w:r w:rsidRPr="00996560">
              <w:rPr>
                <w:rFonts w:ascii="Noto Kufi Arabic" w:hAnsi="Noto Kufi Arabic" w:cs="Noto Kufi Arabic"/>
                <w:b/>
                <w:bCs/>
                <w:sz w:val="22"/>
                <w:szCs w:val="22"/>
                <w:rtl/>
              </w:rPr>
              <w:t xml:space="preserve">تتراوح بين </w:t>
            </w:r>
            <w:r w:rsidR="003D610F">
              <w:rPr>
                <w:rFonts w:hint="cs" w:ascii="Noto Kufi Arabic" w:hAnsi="Noto Kufi Arabic" w:cs="Noto Kufi Arabic"/>
                <w:b/>
                <w:bCs/>
                <w:sz w:val="22"/>
                <w:szCs w:val="22"/>
                <w:rtl/>
                <w:lang w:bidi="ar-JO"/>
              </w:rPr>
              <w:t>8000</w:t>
            </w:r>
            <w:r w:rsidR="00FD543B">
              <w:rPr>
                <w:rFonts w:hint="cs" w:ascii="Noto Kufi Arabic" w:hAnsi="Noto Kufi Arabic" w:cs="Noto Kufi Arabic"/>
                <w:b/>
                <w:bCs/>
                <w:sz w:val="22"/>
                <w:szCs w:val="22"/>
                <w:rtl/>
                <w:lang w:bidi="ar-JO"/>
              </w:rPr>
              <w:t>-</w:t>
            </w:r>
            <w:r w:rsidR="003D610F">
              <w:rPr>
                <w:rFonts w:hint="cs" w:ascii="Noto Kufi Arabic" w:hAnsi="Noto Kufi Arabic" w:cs="Noto Kufi Arabic"/>
                <w:b/>
                <w:bCs/>
                <w:sz w:val="22"/>
                <w:szCs w:val="22"/>
                <w:rtl/>
                <w:lang w:bidi="ar-JO"/>
              </w:rPr>
              <w:t>9400</w:t>
            </w:r>
            <w:r w:rsidRPr="00996560">
              <w:rPr>
                <w:rFonts w:ascii="Noto Kufi Arabic" w:hAnsi="Noto Kufi Arabic" w:cs="Noto Kufi Arabic"/>
                <w:b/>
                <w:bCs/>
                <w:sz w:val="22"/>
                <w:szCs w:val="22"/>
                <w:rtl/>
              </w:rPr>
              <w:t>دينار أردني</w:t>
            </w:r>
            <w:r w:rsidRPr="00996560">
              <w:rPr>
                <w:rFonts w:ascii="Noto Kufi Arabic" w:hAnsi="Noto Kufi Arabic" w:cs="Noto Kufi Arabic"/>
                <w:sz w:val="22"/>
                <w:szCs w:val="22"/>
                <w:rtl/>
              </w:rPr>
              <w:t xml:space="preserve"> حسب نوع الخزان</w:t>
            </w:r>
            <w:r w:rsidRPr="00996560">
              <w:rPr>
                <w:rFonts w:ascii="Noto Kufi Arabic" w:hAnsi="Noto Kufi Arabic" w:cs="Noto Kufi Arabic"/>
                <w:sz w:val="22"/>
                <w:szCs w:val="22"/>
              </w:rPr>
              <w:t>.</w:t>
            </w:r>
          </w:p>
          <w:p w:rsidRPr="003D610F" w:rsidR="00035F2A" w:rsidP="00226B48" w:rsidRDefault="00035F2A" w14:paraId="4A51DB84" w14:textId="77777777">
            <w:pPr>
              <w:bidi/>
              <w:rPr>
                <w:rFonts w:ascii="Noto Kufi Arabic" w:hAnsi="Noto Kufi Arabic" w:cs="Noto Kufi Arabic"/>
                <w:b/>
                <w:bCs/>
                <w:sz w:val="22"/>
                <w:szCs w:val="22"/>
                <w:rtl/>
              </w:rPr>
            </w:pPr>
          </w:p>
        </w:tc>
      </w:tr>
    </w:tbl>
    <w:p w:rsidR="00A1388B" w:rsidP="008717D4" w:rsidRDefault="00A1388B" w14:paraId="4E48CDB9" w14:textId="77777777">
      <w:pPr>
        <w:bidi/>
        <w:jc w:val="both"/>
        <w:rPr>
          <w:rFonts w:ascii="Noto Kufi Arabic" w:hAnsi="Noto Kufi Arabic" w:cs="Noto Kufi Arabic"/>
          <w:b/>
          <w:bCs/>
          <w:sz w:val="22"/>
          <w:szCs w:val="22"/>
          <w:rtl/>
        </w:rPr>
      </w:pPr>
    </w:p>
    <w:p w:rsidRPr="00996560" w:rsidR="00035F2A" w:rsidP="00A1388B" w:rsidRDefault="00035F2A" w14:paraId="210DFA35" w14:textId="36ED725B">
      <w:pPr>
        <w:bidi/>
        <w:jc w:val="both"/>
        <w:rPr>
          <w:rFonts w:ascii="Noto Kufi Arabic" w:hAnsi="Noto Kufi Arabic" w:cs="Noto Kufi Arabic"/>
          <w:b/>
          <w:bCs/>
          <w:sz w:val="22"/>
          <w:szCs w:val="22"/>
        </w:rPr>
      </w:pPr>
      <w:r w:rsidRPr="00996560">
        <w:rPr>
          <w:rFonts w:ascii="Noto Kufi Arabic" w:hAnsi="Noto Kufi Arabic" w:cs="Noto Kufi Arabic"/>
          <w:b/>
          <w:bCs/>
          <w:sz w:val="22"/>
          <w:szCs w:val="22"/>
          <w:rtl/>
        </w:rPr>
        <w:t>جهازمراقبة منسوب المياه يتميز بالمواصفات التالية</w:t>
      </w:r>
    </w:p>
    <w:p w:rsidRPr="00996560" w:rsidR="00035F2A" w:rsidP="008717D4" w:rsidRDefault="00035F2A" w14:paraId="4D8EF8FC" w14:textId="4D09A0B1">
      <w:pPr>
        <w:bidi/>
        <w:jc w:val="both"/>
        <w:rPr>
          <w:rFonts w:ascii="Noto Kufi Arabic" w:hAnsi="Noto Kufi Arabic" w:cs="Noto Kufi Arabic"/>
          <w:sz w:val="22"/>
          <w:szCs w:val="22"/>
        </w:rPr>
      </w:pPr>
      <w:r w:rsidRPr="00996560">
        <w:rPr>
          <w:rFonts w:ascii="Noto Kufi Arabic" w:hAnsi="Noto Kufi Arabic" w:cs="Noto Kufi Arabic"/>
          <w:sz w:val="22"/>
          <w:szCs w:val="22"/>
          <w:rtl/>
        </w:rPr>
        <w:t>الجهاز المثبت لمراقبة مستوى المياه هو نظام رقمي متكامل مصمم لدعم التتبع الفوري، وتقييم الأداء، واتخاذ القرارات المبنية على البيانات</w:t>
      </w:r>
      <w:r w:rsidRPr="00996560">
        <w:rPr>
          <w:rFonts w:ascii="Noto Kufi Arabic" w:hAnsi="Noto Kufi Arabic" w:cs="Noto Kufi Arabic"/>
          <w:sz w:val="22"/>
          <w:szCs w:val="22"/>
        </w:rPr>
        <w:t>.</w:t>
      </w:r>
    </w:p>
    <w:p w:rsidRPr="00996560" w:rsidR="00035F2A" w:rsidP="008717D4" w:rsidRDefault="00035F2A" w14:paraId="00F2B504" w14:textId="77777777">
      <w:pPr>
        <w:bidi/>
        <w:jc w:val="both"/>
        <w:rPr>
          <w:rFonts w:ascii="Noto Kufi Arabic" w:hAnsi="Noto Kufi Arabic" w:cs="Noto Kufi Arabic"/>
          <w:sz w:val="22"/>
          <w:szCs w:val="22"/>
        </w:rPr>
      </w:pPr>
      <w:r w:rsidRPr="00996560">
        <w:rPr>
          <w:rFonts w:ascii="Noto Kufi Arabic" w:hAnsi="Noto Kufi Arabic" w:cs="Noto Kufi Arabic"/>
          <w:sz w:val="22"/>
          <w:szCs w:val="22"/>
          <w:rtl/>
        </w:rPr>
        <w:t>يقيس الجهاز مستوى المياه داخل خزان التخزين بشكل مستمر، ويحوّل هذه المعلومات إلى تقديرات دقيقة لكل من حجم المياه الفوري والمتراكم المخزن. بالتوازي مع ذلك، يقوم بتسجيل معدل التدفق الفوري والحجم التراكمي للمياه المستهلكة، مما يتيح التمييز الواضح بين تدفقات المياه الداخلة، والتخزين، والاستخدام الفعلي. استنادًا إلى هذه القياسات، يقوم النظام تلقائيًا بحساب استهلاك المياه والتوفير على فترات زمنية قابلة للاختيار (يوميًا، أسبوعيًا، شهريًا، وسنويًا)، مما يمكّن من تحليل الاتجاهات ومقارنة الأداء على مر الوقت</w:t>
      </w:r>
      <w:r w:rsidRPr="00996560">
        <w:rPr>
          <w:rFonts w:ascii="Noto Kufi Arabic" w:hAnsi="Noto Kufi Arabic" w:cs="Noto Kufi Arabic"/>
          <w:sz w:val="22"/>
          <w:szCs w:val="22"/>
        </w:rPr>
        <w:t>.</w:t>
      </w:r>
    </w:p>
    <w:p w:rsidRPr="00996560" w:rsidR="002B45EB" w:rsidP="00A1388B" w:rsidRDefault="00035F2A" w14:paraId="5BB93D40" w14:textId="7F60C5CC">
      <w:pPr>
        <w:bidi/>
        <w:jc w:val="both"/>
        <w:rPr>
          <w:rFonts w:ascii="Noto Kufi Arabic" w:hAnsi="Noto Kufi Arabic" w:cs="Noto Kufi Arabic"/>
          <w:sz w:val="22"/>
          <w:szCs w:val="22"/>
          <w:rtl/>
        </w:rPr>
      </w:pPr>
      <w:r w:rsidRPr="00996560">
        <w:rPr>
          <w:rFonts w:ascii="Noto Kufi Arabic" w:hAnsi="Noto Kufi Arabic" w:cs="Noto Kufi Arabic"/>
          <w:sz w:val="22"/>
          <w:szCs w:val="22"/>
          <w:rtl/>
        </w:rPr>
        <w:t>يتم نقل جميع البيانات المجمعة إلى منصة مراقبة عبر الإنترنت، حيث يتم عرض المعلومات من خلال لوحات معلومات رسومية وجداول بديهية. يمكن للمستخدمين تصور مستويات المياه في الخزان، وتوازن التدفقات الداخلة والخارجة، وأنماط الاستهلاك، ومؤشرات التوفير تقريبًا في الوقت الحقيقي. المنصة متاحة عبر الحاسوب والهاتف المحمول، مما يتيح المراقبة عن بُعد من قبل موظفي المشروع والمؤسسات والشركاء الفنيين دون الحاجة للتواجد في الموقع</w:t>
      </w:r>
      <w:r w:rsidRPr="00996560">
        <w:rPr>
          <w:rFonts w:ascii="Noto Kufi Arabic" w:hAnsi="Noto Kufi Arabic" w:cs="Noto Kufi Arabic"/>
          <w:sz w:val="22"/>
          <w:szCs w:val="22"/>
        </w:rPr>
        <w:t>.</w:t>
      </w:r>
    </w:p>
    <w:p w:rsidRPr="00996560" w:rsidR="00035F2A" w:rsidP="000A125C" w:rsidRDefault="00035F2A" w14:paraId="460EFCF5" w14:textId="42B3106B">
      <w:pPr>
        <w:bidi/>
        <w:rPr>
          <w:rFonts w:ascii="Noto Kufi Arabic" w:hAnsi="Noto Kufi Arabic" w:cs="Noto Kufi Arabic"/>
          <w:b/>
          <w:bCs/>
          <w:sz w:val="22"/>
          <w:szCs w:val="22"/>
        </w:rPr>
      </w:pPr>
      <w:r w:rsidRPr="00996560">
        <w:rPr>
          <w:rFonts w:ascii="Noto Kufi Arabic" w:hAnsi="Noto Kufi Arabic" w:cs="Noto Kufi Arabic"/>
          <w:b/>
          <w:bCs/>
          <w:sz w:val="22"/>
          <w:szCs w:val="22"/>
          <w:rtl/>
        </w:rPr>
        <w:t>4.2 معايير التكرار</w:t>
      </w:r>
    </w:p>
    <w:p w:rsidRPr="00996560" w:rsidR="00035F2A" w:rsidP="00035F2A" w:rsidRDefault="00035F2A" w14:paraId="567765E1" w14:textId="77777777">
      <w:pPr>
        <w:bidi/>
        <w:rPr>
          <w:rFonts w:ascii="Noto Kufi Arabic" w:hAnsi="Noto Kufi Arabic" w:cs="Noto Kufi Arabic"/>
          <w:sz w:val="22"/>
          <w:szCs w:val="22"/>
          <w:rtl/>
        </w:rPr>
      </w:pPr>
      <w:r w:rsidRPr="00996560">
        <w:rPr>
          <w:rFonts w:ascii="Noto Kufi Arabic" w:hAnsi="Noto Kufi Arabic" w:cs="Noto Kufi Arabic"/>
          <w:sz w:val="22"/>
          <w:szCs w:val="22"/>
          <w:rtl/>
        </w:rPr>
        <w:t>يعتمد نجاح التكرار على مجموعة من المعايير التقنية والاجتماعية والاقتصادية. توجه هذه المعايير اختيار الموقع وتساعد أصحاب المصلحة على تحديد مدى ملاءمتهم وجاهزيتهم.</w:t>
      </w:r>
    </w:p>
    <w:p w:rsidRPr="00996560" w:rsidR="00035F2A" w:rsidP="00035F2A" w:rsidRDefault="00035F2A" w14:paraId="6FF09E86" w14:textId="77777777">
      <w:pPr>
        <w:bidi/>
        <w:rPr>
          <w:rFonts w:ascii="Noto Kufi Arabic" w:hAnsi="Noto Kufi Arabic" w:cs="Noto Kufi Arabic"/>
          <w:sz w:val="22"/>
          <w:szCs w:val="22"/>
        </w:rPr>
      </w:pPr>
    </w:p>
    <w:tbl>
      <w:tblPr>
        <w:tblW w:w="9355" w:type="dxa"/>
        <w:tblCellSpacing w:w="15"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15" w:type="dxa"/>
          <w:left w:w="15" w:type="dxa"/>
          <w:bottom w:w="15" w:type="dxa"/>
          <w:right w:w="15" w:type="dxa"/>
        </w:tblCellMar>
        <w:tblLook w:val="04A0" w:firstRow="1" w:lastRow="0" w:firstColumn="1" w:lastColumn="0" w:noHBand="0" w:noVBand="1"/>
      </w:tblPr>
      <w:tblGrid>
        <w:gridCol w:w="6925"/>
        <w:gridCol w:w="2430"/>
      </w:tblGrid>
      <w:tr w:rsidRPr="00996560" w:rsidR="00A1388B" w:rsidTr="005B570A" w14:paraId="2AB3749F" w14:textId="77777777">
        <w:trPr>
          <w:tblHeader/>
          <w:tblCellSpacing w:w="15" w:type="dxa"/>
        </w:trPr>
        <w:tc>
          <w:tcPr>
            <w:tcW w:w="6880" w:type="dxa"/>
            <w:shd w:val="clear" w:color="auto" w:fill="F2F2F2" w:themeFill="background1" w:themeFillShade="F2"/>
            <w:vAlign w:val="center"/>
            <w:hideMark/>
          </w:tcPr>
          <w:p w:rsidRPr="00996560" w:rsidR="00A1388B" w:rsidP="008717D4" w:rsidRDefault="00A1388B" w14:paraId="3D8C3B3C" w14:textId="77777777">
            <w:pPr>
              <w:bidi/>
              <w:spacing w:before="120"/>
              <w:rPr>
                <w:rFonts w:ascii="Noto Kufi Arabic" w:hAnsi="Noto Kufi Arabic" w:cs="Noto Kufi Arabic"/>
                <w:b/>
                <w:bCs/>
                <w:sz w:val="22"/>
                <w:szCs w:val="22"/>
              </w:rPr>
            </w:pPr>
            <w:r w:rsidRPr="00996560">
              <w:rPr>
                <w:rFonts w:ascii="Noto Kufi Arabic" w:hAnsi="Noto Kufi Arabic" w:cs="Noto Kufi Arabic"/>
                <w:b/>
                <w:bCs/>
                <w:sz w:val="22"/>
                <w:szCs w:val="22"/>
                <w:rtl/>
              </w:rPr>
              <w:t>حصاد مياه الأمطار (RWH)</w:t>
            </w:r>
          </w:p>
        </w:tc>
        <w:tc>
          <w:tcPr>
            <w:tcW w:w="2385" w:type="dxa"/>
            <w:shd w:val="clear" w:color="auto" w:fill="FAFDC7"/>
            <w:vAlign w:val="center"/>
          </w:tcPr>
          <w:p w:rsidRPr="00996560" w:rsidR="00A1388B" w:rsidP="00226B48" w:rsidRDefault="00A1388B" w14:paraId="0F938DCC" w14:textId="77777777">
            <w:pPr>
              <w:bidi/>
              <w:spacing w:before="120"/>
              <w:rPr>
                <w:rFonts w:ascii="Noto Kufi Arabic" w:hAnsi="Noto Kufi Arabic" w:cs="Noto Kufi Arabic"/>
                <w:b/>
                <w:bCs/>
                <w:sz w:val="22"/>
                <w:szCs w:val="22"/>
                <w:rtl/>
              </w:rPr>
            </w:pPr>
            <w:r w:rsidRPr="00996560">
              <w:rPr>
                <w:rFonts w:ascii="Noto Kufi Arabic" w:hAnsi="Noto Kufi Arabic" w:cs="Noto Kufi Arabic"/>
                <w:b/>
                <w:bCs/>
                <w:sz w:val="22"/>
                <w:szCs w:val="22"/>
              </w:rPr>
              <w:t xml:space="preserve">      </w:t>
            </w:r>
            <w:r w:rsidRPr="00996560">
              <w:rPr>
                <w:rFonts w:ascii="Noto Kufi Arabic" w:hAnsi="Noto Kufi Arabic" w:cs="Noto Kufi Arabic"/>
                <w:b/>
                <w:bCs/>
                <w:sz w:val="22"/>
                <w:szCs w:val="22"/>
                <w:rtl/>
              </w:rPr>
              <w:t>المعيار</w:t>
            </w:r>
          </w:p>
        </w:tc>
      </w:tr>
      <w:tr w:rsidRPr="00996560" w:rsidR="00A1388B" w:rsidTr="005B570A" w14:paraId="2BB09D38" w14:textId="77777777">
        <w:trPr>
          <w:tblCellSpacing w:w="15" w:type="dxa"/>
        </w:trPr>
        <w:tc>
          <w:tcPr>
            <w:tcW w:w="6880" w:type="dxa"/>
            <w:shd w:val="clear" w:color="auto" w:fill="F2F2F2" w:themeFill="background1" w:themeFillShade="F2"/>
            <w:vAlign w:val="center"/>
            <w:hideMark/>
          </w:tcPr>
          <w:p w:rsidRPr="00996560" w:rsidR="00A1388B" w:rsidP="008717D4" w:rsidRDefault="00A1388B" w14:paraId="418DC35D" w14:textId="77777777">
            <w:pPr>
              <w:pStyle w:val="ListParagraph"/>
              <w:bidi/>
              <w:spacing w:before="120"/>
              <w:ind w:left="360"/>
              <w:rPr>
                <w:rFonts w:ascii="Noto Kufi Arabic" w:hAnsi="Noto Kufi Arabic" w:cs="Noto Kufi Arabic"/>
                <w:sz w:val="22"/>
                <w:szCs w:val="22"/>
                <w:rtl/>
              </w:rPr>
            </w:pPr>
            <w:r w:rsidRPr="00996560">
              <w:rPr>
                <w:rFonts w:ascii="Noto Kufi Arabic" w:hAnsi="Noto Kufi Arabic" w:cs="Noto Kufi Arabic"/>
                <w:sz w:val="22"/>
                <w:szCs w:val="22"/>
                <w:rtl/>
              </w:rPr>
              <w:t>• مساحة سطح السقف المناسبة والسلامة الهيكلية</w:t>
            </w:r>
          </w:p>
          <w:p w:rsidRPr="00996560" w:rsidR="00A1388B" w:rsidP="008717D4" w:rsidRDefault="00A1388B" w14:paraId="768CAB30" w14:textId="77777777">
            <w:pPr>
              <w:pStyle w:val="ListParagraph"/>
              <w:bidi/>
              <w:spacing w:before="120"/>
              <w:ind w:left="360"/>
              <w:rPr>
                <w:rFonts w:ascii="Noto Kufi Arabic" w:hAnsi="Noto Kufi Arabic" w:cs="Noto Kufi Arabic"/>
                <w:sz w:val="22"/>
                <w:szCs w:val="22"/>
                <w:rtl/>
              </w:rPr>
            </w:pPr>
            <w:r w:rsidRPr="00996560">
              <w:rPr>
                <w:rFonts w:ascii="Noto Kufi Arabic" w:hAnsi="Noto Kufi Arabic" w:cs="Noto Kufi Arabic"/>
                <w:sz w:val="22"/>
                <w:szCs w:val="22"/>
                <w:rtl/>
              </w:rPr>
              <w:t xml:space="preserve"> • أنماط هطول الأمطار المناسبة لقياس النظام • توفر المساحة لتركيب الخزان</w:t>
            </w:r>
          </w:p>
          <w:p w:rsidRPr="00996560" w:rsidR="00A1388B" w:rsidP="008717D4" w:rsidRDefault="00A1388B" w14:paraId="0D903991" w14:textId="77777777">
            <w:pPr>
              <w:pStyle w:val="ListParagraph"/>
              <w:bidi/>
              <w:spacing w:before="120"/>
              <w:ind w:left="360"/>
              <w:rPr>
                <w:rFonts w:ascii="Noto Kufi Arabic" w:hAnsi="Noto Kufi Arabic" w:cs="Noto Kufi Arabic"/>
                <w:sz w:val="22"/>
                <w:szCs w:val="22"/>
                <w:rtl/>
              </w:rPr>
            </w:pPr>
            <w:r w:rsidRPr="00996560">
              <w:rPr>
                <w:rFonts w:ascii="Noto Kufi Arabic" w:hAnsi="Noto Kufi Arabic" w:cs="Noto Kufi Arabic"/>
                <w:sz w:val="22"/>
                <w:szCs w:val="22"/>
                <w:rtl/>
              </w:rPr>
              <w:t xml:space="preserve"> • توفر تدفق الجاذبية أو الضخ الأساسي</w:t>
            </w:r>
          </w:p>
          <w:p w:rsidRPr="00996560" w:rsidR="00A1388B" w:rsidP="008717D4" w:rsidRDefault="00A1388B" w14:paraId="70FD1D28" w14:textId="77777777">
            <w:pPr>
              <w:pStyle w:val="ListParagraph"/>
              <w:bidi/>
              <w:spacing w:before="120"/>
              <w:ind w:left="360"/>
              <w:rPr>
                <w:rFonts w:ascii="Noto Kufi Arabic" w:hAnsi="Noto Kufi Arabic" w:cs="Noto Kufi Arabic"/>
                <w:sz w:val="22"/>
                <w:szCs w:val="22"/>
              </w:rPr>
            </w:pPr>
            <w:r w:rsidRPr="00996560">
              <w:rPr>
                <w:rFonts w:ascii="Noto Kufi Arabic" w:hAnsi="Noto Kufi Arabic" w:cs="Noto Kufi Arabic"/>
                <w:sz w:val="22"/>
                <w:szCs w:val="22"/>
                <w:rtl/>
              </w:rPr>
              <w:t xml:space="preserve"> • التوافق مع أنظمة السباكة القائمة</w:t>
            </w:r>
          </w:p>
        </w:tc>
        <w:tc>
          <w:tcPr>
            <w:tcW w:w="2385" w:type="dxa"/>
            <w:shd w:val="clear" w:color="auto" w:fill="FAFDC7"/>
            <w:vAlign w:val="center"/>
          </w:tcPr>
          <w:p w:rsidRPr="00996560" w:rsidR="00A1388B" w:rsidP="008717D4" w:rsidRDefault="00A1388B" w14:paraId="0FB19BBF" w14:textId="77777777">
            <w:pPr>
              <w:pStyle w:val="ListParagraph"/>
              <w:bidi/>
              <w:spacing w:before="120"/>
              <w:ind w:left="360"/>
              <w:rPr>
                <w:rFonts w:ascii="Noto Kufi Arabic" w:hAnsi="Noto Kufi Arabic" w:cs="Noto Kufi Arabic"/>
                <w:sz w:val="22"/>
                <w:szCs w:val="22"/>
                <w:rtl/>
              </w:rPr>
            </w:pPr>
            <w:r w:rsidRPr="00996560">
              <w:rPr>
                <w:rFonts w:ascii="Noto Kufi Arabic" w:hAnsi="Noto Kufi Arabic" w:cs="Noto Kufi Arabic"/>
                <w:b/>
                <w:bCs/>
                <w:sz w:val="22"/>
                <w:szCs w:val="22"/>
                <w:rtl/>
              </w:rPr>
              <w:t>الجدوى الفنية</w:t>
            </w:r>
          </w:p>
        </w:tc>
      </w:tr>
      <w:tr w:rsidRPr="00996560" w:rsidR="00A1388B" w:rsidTr="005B570A" w14:paraId="7FAC6768" w14:textId="77777777">
        <w:trPr>
          <w:tblCellSpacing w:w="15" w:type="dxa"/>
        </w:trPr>
        <w:tc>
          <w:tcPr>
            <w:tcW w:w="6880" w:type="dxa"/>
            <w:shd w:val="clear" w:color="auto" w:fill="F2F2F2" w:themeFill="background1" w:themeFillShade="F2"/>
            <w:vAlign w:val="center"/>
            <w:hideMark/>
          </w:tcPr>
          <w:p w:rsidRPr="00996560" w:rsidR="00A1388B" w:rsidP="008717D4" w:rsidRDefault="00A1388B" w14:paraId="318C34FA" w14:textId="77777777">
            <w:pPr>
              <w:pStyle w:val="ListParagraph"/>
              <w:bidi/>
              <w:spacing w:before="120"/>
              <w:ind w:left="360"/>
              <w:rPr>
                <w:rFonts w:ascii="Noto Kufi Arabic" w:hAnsi="Noto Kufi Arabic" w:cs="Noto Kufi Arabic"/>
                <w:sz w:val="22"/>
                <w:szCs w:val="22"/>
                <w:rtl/>
              </w:rPr>
            </w:pPr>
            <w:r w:rsidRPr="00996560">
              <w:rPr>
                <w:rFonts w:ascii="Noto Kufi Arabic" w:hAnsi="Noto Kufi Arabic" w:cs="Noto Kufi Arabic"/>
                <w:sz w:val="22"/>
                <w:szCs w:val="22"/>
                <w:rtl/>
              </w:rPr>
              <w:t>• نسبة التكلفة إلى الفائدة بناء على كميات المياه المحصودة</w:t>
            </w:r>
          </w:p>
          <w:p w:rsidRPr="00996560" w:rsidR="00A1388B" w:rsidP="008717D4" w:rsidRDefault="00A1388B" w14:paraId="6AD9272C" w14:textId="77777777">
            <w:pPr>
              <w:pStyle w:val="ListParagraph"/>
              <w:bidi/>
              <w:spacing w:before="120"/>
              <w:ind w:left="360"/>
              <w:rPr>
                <w:rFonts w:ascii="Noto Kufi Arabic" w:hAnsi="Noto Kufi Arabic" w:cs="Noto Kufi Arabic"/>
                <w:sz w:val="22"/>
                <w:szCs w:val="22"/>
                <w:rtl/>
              </w:rPr>
            </w:pPr>
            <w:r w:rsidRPr="00996560">
              <w:rPr>
                <w:rFonts w:ascii="Noto Kufi Arabic" w:hAnsi="Noto Kufi Arabic" w:cs="Noto Kufi Arabic"/>
                <w:sz w:val="22"/>
                <w:szCs w:val="22"/>
                <w:rtl/>
              </w:rPr>
              <w:t xml:space="preserve"> • القدرة على تحمل تكاليف الخزانات والمزاريب ووحدات الترشيح</w:t>
            </w:r>
          </w:p>
          <w:p w:rsidRPr="00996560" w:rsidR="00A1388B" w:rsidP="008717D4" w:rsidRDefault="00A1388B" w14:paraId="27C0A059" w14:textId="77777777">
            <w:pPr>
              <w:pStyle w:val="ListParagraph"/>
              <w:bidi/>
              <w:spacing w:before="120"/>
              <w:ind w:left="360"/>
              <w:rPr>
                <w:rFonts w:ascii="Noto Kufi Arabic" w:hAnsi="Noto Kufi Arabic" w:cs="Noto Kufi Arabic"/>
                <w:sz w:val="22"/>
                <w:szCs w:val="22"/>
                <w:rtl/>
              </w:rPr>
            </w:pPr>
            <w:r w:rsidRPr="00996560">
              <w:rPr>
                <w:rFonts w:ascii="Noto Kufi Arabic" w:hAnsi="Noto Kufi Arabic" w:cs="Noto Kufi Arabic"/>
                <w:sz w:val="22"/>
                <w:szCs w:val="22"/>
                <w:rtl/>
              </w:rPr>
              <w:t xml:space="preserve"> • توفر المواد والموردين المحليين</w:t>
            </w:r>
          </w:p>
          <w:p w:rsidRPr="00996560" w:rsidR="00A1388B" w:rsidP="008717D4" w:rsidRDefault="00A1388B" w14:paraId="23D43666" w14:textId="77777777">
            <w:pPr>
              <w:pStyle w:val="ListParagraph"/>
              <w:bidi/>
              <w:spacing w:before="120"/>
              <w:ind w:left="360"/>
              <w:rPr>
                <w:rFonts w:ascii="Noto Kufi Arabic" w:hAnsi="Noto Kufi Arabic" w:cs="Noto Kufi Arabic"/>
                <w:sz w:val="22"/>
                <w:szCs w:val="22"/>
              </w:rPr>
            </w:pPr>
            <w:r w:rsidRPr="00996560">
              <w:rPr>
                <w:rFonts w:ascii="Noto Kufi Arabic" w:hAnsi="Noto Kufi Arabic" w:cs="Noto Kufi Arabic"/>
                <w:sz w:val="22"/>
                <w:szCs w:val="22"/>
                <w:rtl/>
              </w:rPr>
              <w:t xml:space="preserve"> • فترة الاسترداد بناء على تقليل استهلاك المياه البلدية</w:t>
            </w:r>
          </w:p>
        </w:tc>
        <w:tc>
          <w:tcPr>
            <w:tcW w:w="2385" w:type="dxa"/>
            <w:shd w:val="clear" w:color="auto" w:fill="FAFDC7"/>
            <w:vAlign w:val="center"/>
          </w:tcPr>
          <w:p w:rsidRPr="00996560" w:rsidR="00A1388B" w:rsidP="008717D4" w:rsidRDefault="00A1388B" w14:paraId="544895EC" w14:textId="77777777">
            <w:pPr>
              <w:pStyle w:val="ListParagraph"/>
              <w:bidi/>
              <w:spacing w:before="120"/>
              <w:ind w:left="360"/>
              <w:rPr>
                <w:rFonts w:ascii="Noto Kufi Arabic" w:hAnsi="Noto Kufi Arabic" w:cs="Noto Kufi Arabic"/>
                <w:sz w:val="22"/>
                <w:szCs w:val="22"/>
                <w:rtl/>
              </w:rPr>
            </w:pPr>
            <w:r w:rsidRPr="00996560">
              <w:rPr>
                <w:rFonts w:ascii="Noto Kufi Arabic" w:hAnsi="Noto Kufi Arabic" w:cs="Noto Kufi Arabic"/>
                <w:b/>
                <w:bCs/>
                <w:sz w:val="22"/>
                <w:szCs w:val="22"/>
                <w:rtl/>
              </w:rPr>
              <w:t>الجدوى الاقتصادية</w:t>
            </w:r>
          </w:p>
        </w:tc>
      </w:tr>
      <w:tr w:rsidRPr="00996560" w:rsidR="00A1388B" w:rsidTr="005B570A" w14:paraId="175B2A29" w14:textId="77777777">
        <w:trPr>
          <w:tblCellSpacing w:w="15" w:type="dxa"/>
        </w:trPr>
        <w:tc>
          <w:tcPr>
            <w:tcW w:w="6880" w:type="dxa"/>
            <w:shd w:val="clear" w:color="auto" w:fill="F2F2F2" w:themeFill="background1" w:themeFillShade="F2"/>
            <w:vAlign w:val="center"/>
            <w:hideMark/>
          </w:tcPr>
          <w:p w:rsidRPr="00996560" w:rsidR="00A1388B" w:rsidP="008717D4" w:rsidRDefault="00A1388B" w14:paraId="1407F778" w14:textId="77777777">
            <w:pPr>
              <w:pStyle w:val="ListParagraph"/>
              <w:bidi/>
              <w:spacing w:before="120"/>
              <w:ind w:left="360"/>
              <w:rPr>
                <w:rFonts w:ascii="Noto Kufi Arabic" w:hAnsi="Noto Kufi Arabic" w:cs="Noto Kufi Arabic"/>
                <w:sz w:val="22"/>
                <w:szCs w:val="22"/>
                <w:rtl/>
              </w:rPr>
            </w:pPr>
            <w:r w:rsidRPr="00996560">
              <w:rPr>
                <w:rFonts w:ascii="Noto Kufi Arabic" w:hAnsi="Noto Kufi Arabic" w:cs="Noto Kufi Arabic"/>
                <w:sz w:val="22"/>
                <w:szCs w:val="22"/>
                <w:rtl/>
              </w:rPr>
              <w:t>• شدة الأمطار، التكرار، والموسمية</w:t>
            </w:r>
          </w:p>
          <w:p w:rsidRPr="00996560" w:rsidR="00A1388B" w:rsidP="008717D4" w:rsidRDefault="00A1388B" w14:paraId="10AD85A5" w14:textId="77777777">
            <w:pPr>
              <w:pStyle w:val="ListParagraph"/>
              <w:bidi/>
              <w:spacing w:before="120"/>
              <w:ind w:left="360"/>
              <w:rPr>
                <w:rFonts w:ascii="Noto Kufi Arabic" w:hAnsi="Noto Kufi Arabic" w:cs="Noto Kufi Arabic"/>
                <w:sz w:val="22"/>
                <w:szCs w:val="22"/>
                <w:rtl/>
              </w:rPr>
            </w:pPr>
            <w:r w:rsidRPr="00996560">
              <w:rPr>
                <w:rFonts w:ascii="Noto Kufi Arabic" w:hAnsi="Noto Kufi Arabic" w:cs="Noto Kufi Arabic"/>
                <w:sz w:val="22"/>
                <w:szCs w:val="22"/>
                <w:rtl/>
              </w:rPr>
              <w:t xml:space="preserve"> • مواد السقف وجودة الجريان السطحي </w:t>
            </w:r>
          </w:p>
          <w:p w:rsidRPr="00996560" w:rsidR="00A1388B" w:rsidP="00A9043A" w:rsidRDefault="00A1388B" w14:paraId="6BECD69E" w14:textId="484A77FC">
            <w:pPr>
              <w:pStyle w:val="ListParagraph"/>
              <w:bidi/>
              <w:spacing w:before="120"/>
              <w:ind w:left="360"/>
              <w:rPr>
                <w:rFonts w:ascii="Noto Kufi Arabic" w:hAnsi="Noto Kufi Arabic" w:cs="Noto Kufi Arabic"/>
                <w:sz w:val="22"/>
                <w:szCs w:val="22"/>
                <w:rtl/>
              </w:rPr>
            </w:pPr>
            <w:r w:rsidRPr="00996560">
              <w:rPr>
                <w:rFonts w:ascii="Noto Kufi Arabic" w:hAnsi="Noto Kufi Arabic" w:cs="Noto Kufi Arabic"/>
                <w:sz w:val="22"/>
                <w:szCs w:val="22"/>
                <w:rtl/>
              </w:rPr>
              <w:t>• خطر الفيضانات</w:t>
            </w:r>
            <w:r w:rsidR="00A9043A">
              <w:rPr>
                <w:rFonts w:hint="cs" w:ascii="Noto Kufi Arabic" w:hAnsi="Noto Kufi Arabic" w:cs="Noto Kufi Arabic"/>
                <w:sz w:val="22"/>
                <w:szCs w:val="22"/>
                <w:rtl/>
              </w:rPr>
              <w:t xml:space="preserve"> المو</w:t>
            </w:r>
            <w:r w:rsidR="00944B0D">
              <w:rPr>
                <w:rFonts w:hint="cs" w:ascii="Noto Kufi Arabic" w:hAnsi="Noto Kufi Arabic" w:cs="Noto Kufi Arabic"/>
                <w:sz w:val="22"/>
                <w:szCs w:val="22"/>
                <w:rtl/>
              </w:rPr>
              <w:t>ضعية</w:t>
            </w:r>
            <w:r w:rsidRPr="00996560">
              <w:rPr>
                <w:rFonts w:ascii="Noto Kufi Arabic" w:hAnsi="Noto Kufi Arabic" w:cs="Noto Kufi Arabic"/>
                <w:sz w:val="22"/>
                <w:szCs w:val="22"/>
                <w:rtl/>
              </w:rPr>
              <w:t xml:space="preserve"> أو </w:t>
            </w:r>
            <w:r w:rsidRPr="00A9043A" w:rsidR="00A9043A">
              <w:rPr>
                <w:rFonts w:ascii="Noto Kufi Arabic" w:hAnsi="Noto Kufi Arabic" w:cs="Noto Kufi Arabic"/>
                <w:sz w:val="22"/>
                <w:szCs w:val="22"/>
                <w:rtl/>
              </w:rPr>
              <w:t>تجاوز سعة الخزانات</w:t>
            </w:r>
          </w:p>
          <w:p w:rsidRPr="00996560" w:rsidR="00A1388B" w:rsidP="008717D4" w:rsidRDefault="00A1388B" w14:paraId="77F256C5" w14:textId="77777777">
            <w:pPr>
              <w:pStyle w:val="ListParagraph"/>
              <w:bidi/>
              <w:spacing w:before="120"/>
              <w:ind w:left="360"/>
              <w:rPr>
                <w:rFonts w:ascii="Noto Kufi Arabic" w:hAnsi="Noto Kufi Arabic" w:cs="Noto Kufi Arabic"/>
                <w:sz w:val="22"/>
                <w:szCs w:val="22"/>
              </w:rPr>
            </w:pPr>
            <w:r w:rsidRPr="00996560">
              <w:rPr>
                <w:rFonts w:ascii="Noto Kufi Arabic" w:hAnsi="Noto Kufi Arabic" w:cs="Noto Kufi Arabic"/>
                <w:sz w:val="22"/>
                <w:szCs w:val="22"/>
                <w:rtl/>
              </w:rPr>
              <w:t xml:space="preserve"> • ملاءمة جودة المياه للاستخدامات غير الصالحة للشرب</w:t>
            </w:r>
          </w:p>
        </w:tc>
        <w:tc>
          <w:tcPr>
            <w:tcW w:w="2385" w:type="dxa"/>
            <w:shd w:val="clear" w:color="auto" w:fill="FAFDC7"/>
            <w:vAlign w:val="center"/>
          </w:tcPr>
          <w:p w:rsidRPr="00996560" w:rsidR="00A1388B" w:rsidP="008717D4" w:rsidRDefault="00A1388B" w14:paraId="05B1F6F1" w14:textId="77777777">
            <w:pPr>
              <w:pStyle w:val="ListParagraph"/>
              <w:bidi/>
              <w:spacing w:before="120"/>
              <w:ind w:left="360"/>
              <w:rPr>
                <w:rFonts w:ascii="Noto Kufi Arabic" w:hAnsi="Noto Kufi Arabic" w:cs="Noto Kufi Arabic"/>
                <w:sz w:val="22"/>
                <w:szCs w:val="22"/>
                <w:rtl/>
              </w:rPr>
            </w:pPr>
            <w:r w:rsidRPr="00996560">
              <w:rPr>
                <w:rFonts w:ascii="Noto Kufi Arabic" w:hAnsi="Noto Kufi Arabic" w:cs="Noto Kufi Arabic"/>
                <w:b/>
                <w:bCs/>
                <w:sz w:val="22"/>
                <w:szCs w:val="22"/>
                <w:rtl/>
              </w:rPr>
              <w:t>الملاءمة البيئية</w:t>
            </w:r>
          </w:p>
        </w:tc>
      </w:tr>
      <w:tr w:rsidRPr="00996560" w:rsidR="00A1388B" w:rsidTr="005B570A" w14:paraId="10E9E6F9" w14:textId="77777777">
        <w:trPr>
          <w:tblCellSpacing w:w="15" w:type="dxa"/>
        </w:trPr>
        <w:tc>
          <w:tcPr>
            <w:tcW w:w="6880" w:type="dxa"/>
            <w:shd w:val="clear" w:color="auto" w:fill="F2F2F2" w:themeFill="background1" w:themeFillShade="F2"/>
            <w:vAlign w:val="center"/>
            <w:hideMark/>
          </w:tcPr>
          <w:p w:rsidR="00FB4EC7" w:rsidP="008717D4" w:rsidRDefault="00A1388B" w14:paraId="4D583F7F" w14:textId="77777777">
            <w:pPr>
              <w:pStyle w:val="ListParagraph"/>
              <w:bidi/>
              <w:spacing w:before="120"/>
              <w:ind w:left="360"/>
              <w:rPr>
                <w:rFonts w:ascii="Noto Kufi Arabic" w:hAnsi="Noto Kufi Arabic" w:cs="Noto Kufi Arabic"/>
                <w:sz w:val="22"/>
                <w:szCs w:val="22"/>
                <w:rtl/>
              </w:rPr>
            </w:pPr>
            <w:r w:rsidRPr="00996560">
              <w:rPr>
                <w:rFonts w:ascii="Noto Kufi Arabic" w:hAnsi="Noto Kufi Arabic" w:cs="Noto Kufi Arabic"/>
                <w:sz w:val="22"/>
                <w:szCs w:val="22"/>
                <w:rtl/>
              </w:rPr>
              <w:t>• الالتزام المؤسسي بتشغيل وصيانة الخزانات</w:t>
            </w:r>
          </w:p>
          <w:p w:rsidRPr="00996560" w:rsidR="00A1388B" w:rsidP="00FB4EC7" w:rsidRDefault="00A1388B" w14:paraId="1F6D19A0" w14:textId="7CD332FE">
            <w:pPr>
              <w:pStyle w:val="ListParagraph"/>
              <w:bidi/>
              <w:spacing w:before="120"/>
              <w:ind w:left="360"/>
              <w:rPr>
                <w:rFonts w:ascii="Noto Kufi Arabic" w:hAnsi="Noto Kufi Arabic" w:cs="Noto Kufi Arabic"/>
                <w:sz w:val="22"/>
                <w:szCs w:val="22"/>
                <w:rtl/>
              </w:rPr>
            </w:pPr>
            <w:r w:rsidRPr="00996560">
              <w:rPr>
                <w:rFonts w:ascii="Noto Kufi Arabic" w:hAnsi="Noto Kufi Arabic" w:cs="Noto Kufi Arabic"/>
                <w:sz w:val="22"/>
                <w:szCs w:val="22"/>
                <w:rtl/>
              </w:rPr>
              <w:t xml:space="preserve"> • وعي المستخدمين باستخدام المياه غير الصالحة للشرب</w:t>
            </w:r>
          </w:p>
          <w:p w:rsidRPr="00996560" w:rsidR="00A1388B" w:rsidP="008717D4" w:rsidRDefault="00A1388B" w14:paraId="377CC17A" w14:textId="77777777">
            <w:pPr>
              <w:pStyle w:val="ListParagraph"/>
              <w:bidi/>
              <w:spacing w:before="120"/>
              <w:ind w:left="360"/>
              <w:rPr>
                <w:rFonts w:ascii="Noto Kufi Arabic" w:hAnsi="Noto Kufi Arabic" w:cs="Noto Kufi Arabic"/>
                <w:sz w:val="22"/>
                <w:szCs w:val="22"/>
              </w:rPr>
            </w:pPr>
            <w:r w:rsidRPr="00996560">
              <w:rPr>
                <w:rFonts w:ascii="Noto Kufi Arabic" w:hAnsi="Noto Kufi Arabic" w:cs="Noto Kufi Arabic"/>
                <w:sz w:val="22"/>
                <w:szCs w:val="22"/>
                <w:rtl/>
              </w:rPr>
              <w:t xml:space="preserve"> • الاستعداد لإجراء الصيانة الروتينية</w:t>
            </w:r>
          </w:p>
        </w:tc>
        <w:tc>
          <w:tcPr>
            <w:tcW w:w="2385" w:type="dxa"/>
            <w:shd w:val="clear" w:color="auto" w:fill="FAFDC7"/>
            <w:vAlign w:val="center"/>
          </w:tcPr>
          <w:p w:rsidRPr="00996560" w:rsidR="00A1388B" w:rsidP="008717D4" w:rsidRDefault="00A1388B" w14:paraId="7B7349FA" w14:textId="77777777">
            <w:pPr>
              <w:pStyle w:val="ListParagraph"/>
              <w:bidi/>
              <w:spacing w:before="120"/>
              <w:ind w:left="360"/>
              <w:rPr>
                <w:rFonts w:ascii="Noto Kufi Arabic" w:hAnsi="Noto Kufi Arabic" w:cs="Noto Kufi Arabic"/>
                <w:sz w:val="22"/>
                <w:szCs w:val="22"/>
                <w:rtl/>
              </w:rPr>
            </w:pPr>
            <w:r w:rsidRPr="00996560">
              <w:rPr>
                <w:rFonts w:ascii="Noto Kufi Arabic" w:hAnsi="Noto Kufi Arabic" w:cs="Noto Kufi Arabic"/>
                <w:b/>
                <w:bCs/>
                <w:sz w:val="22"/>
                <w:szCs w:val="22"/>
                <w:rtl/>
              </w:rPr>
              <w:t>جاهزية المجتمع والمؤسسة</w:t>
            </w:r>
          </w:p>
        </w:tc>
      </w:tr>
      <w:tr w:rsidRPr="00996560" w:rsidR="00A1388B" w:rsidTr="005B570A" w14:paraId="0D6A63C2" w14:textId="77777777">
        <w:trPr>
          <w:tblCellSpacing w:w="15" w:type="dxa"/>
        </w:trPr>
        <w:tc>
          <w:tcPr>
            <w:tcW w:w="6880" w:type="dxa"/>
            <w:shd w:val="clear" w:color="auto" w:fill="F2F2F2" w:themeFill="background1" w:themeFillShade="F2"/>
            <w:vAlign w:val="center"/>
            <w:hideMark/>
          </w:tcPr>
          <w:p w:rsidR="00FB4EC7" w:rsidP="008717D4" w:rsidRDefault="00A1388B" w14:paraId="12BFFF15" w14:textId="77777777">
            <w:pPr>
              <w:pStyle w:val="ListParagraph"/>
              <w:bidi/>
              <w:spacing w:before="120"/>
              <w:ind w:left="360"/>
              <w:rPr>
                <w:rFonts w:ascii="Noto Kufi Arabic" w:hAnsi="Noto Kufi Arabic" w:cs="Noto Kufi Arabic"/>
                <w:sz w:val="22"/>
                <w:szCs w:val="22"/>
                <w:rtl/>
              </w:rPr>
            </w:pPr>
            <w:r w:rsidRPr="00996560">
              <w:rPr>
                <w:rFonts w:ascii="Noto Kufi Arabic" w:hAnsi="Noto Kufi Arabic" w:cs="Noto Kufi Arabic"/>
                <w:sz w:val="22"/>
                <w:szCs w:val="22"/>
                <w:rtl/>
              </w:rPr>
              <w:t>• الامتثال لقوانين البناء وحدود أحمال الأسطح</w:t>
            </w:r>
          </w:p>
          <w:p w:rsidRPr="00996560" w:rsidR="00A1388B" w:rsidP="00FB4EC7" w:rsidRDefault="00A1388B" w14:paraId="784E8857" w14:textId="3C866E27">
            <w:pPr>
              <w:pStyle w:val="ListParagraph"/>
              <w:bidi/>
              <w:spacing w:before="120"/>
              <w:ind w:left="360"/>
              <w:rPr>
                <w:rFonts w:ascii="Noto Kufi Arabic" w:hAnsi="Noto Kufi Arabic" w:cs="Noto Kufi Arabic"/>
                <w:sz w:val="22"/>
                <w:szCs w:val="22"/>
                <w:rtl/>
              </w:rPr>
            </w:pPr>
            <w:r w:rsidRPr="00996560">
              <w:rPr>
                <w:rFonts w:ascii="Noto Kufi Arabic" w:hAnsi="Noto Kufi Arabic" w:cs="Noto Kufi Arabic"/>
                <w:sz w:val="22"/>
                <w:szCs w:val="22"/>
                <w:rtl/>
              </w:rPr>
              <w:t xml:space="preserve"> • الالتزام </w:t>
            </w:r>
            <w:r w:rsidR="00663D5A">
              <w:rPr>
                <w:rFonts w:hint="cs" w:ascii="Noto Kufi Arabic" w:hAnsi="Noto Kufi Arabic" w:cs="Noto Kufi Arabic"/>
                <w:sz w:val="22"/>
                <w:szCs w:val="22"/>
                <w:rtl/>
              </w:rPr>
              <w:t>بالارشادات</w:t>
            </w:r>
            <w:r w:rsidRPr="00996560">
              <w:rPr>
                <w:rFonts w:ascii="Noto Kufi Arabic" w:hAnsi="Noto Kufi Arabic" w:cs="Noto Kufi Arabic"/>
                <w:sz w:val="22"/>
                <w:szCs w:val="22"/>
                <w:rtl/>
              </w:rPr>
              <w:t xml:space="preserve"> </w:t>
            </w:r>
          </w:p>
          <w:p w:rsidRPr="00996560" w:rsidR="00A1388B" w:rsidP="008717D4" w:rsidRDefault="00A1388B" w14:paraId="77D1600C" w14:textId="77777777">
            <w:pPr>
              <w:pStyle w:val="ListParagraph"/>
              <w:bidi/>
              <w:spacing w:before="120"/>
              <w:ind w:left="360"/>
              <w:rPr>
                <w:rFonts w:ascii="Noto Kufi Arabic" w:hAnsi="Noto Kufi Arabic" w:cs="Noto Kufi Arabic"/>
                <w:sz w:val="22"/>
                <w:szCs w:val="22"/>
              </w:rPr>
            </w:pPr>
            <w:r w:rsidRPr="00996560">
              <w:rPr>
                <w:rFonts w:ascii="Noto Kufi Arabic" w:hAnsi="Noto Kufi Arabic" w:cs="Noto Kufi Arabic"/>
                <w:sz w:val="22"/>
                <w:szCs w:val="22"/>
                <w:rtl/>
              </w:rPr>
              <w:t xml:space="preserve"> • لوائح تحديد مواقع الخزان وتصريف الفائض</w:t>
            </w:r>
          </w:p>
        </w:tc>
        <w:tc>
          <w:tcPr>
            <w:tcW w:w="2385" w:type="dxa"/>
            <w:shd w:val="clear" w:color="auto" w:fill="FAFDC7"/>
            <w:vAlign w:val="center"/>
          </w:tcPr>
          <w:p w:rsidRPr="00996560" w:rsidR="00A1388B" w:rsidP="008717D4" w:rsidRDefault="00A1388B" w14:paraId="1274298B" w14:textId="77777777">
            <w:pPr>
              <w:pStyle w:val="ListParagraph"/>
              <w:bidi/>
              <w:spacing w:before="120"/>
              <w:ind w:left="360"/>
              <w:rPr>
                <w:rFonts w:ascii="Noto Kufi Arabic" w:hAnsi="Noto Kufi Arabic" w:cs="Noto Kufi Arabic"/>
                <w:sz w:val="22"/>
                <w:szCs w:val="22"/>
                <w:rtl/>
              </w:rPr>
            </w:pPr>
            <w:r w:rsidRPr="00996560">
              <w:rPr>
                <w:rFonts w:ascii="Noto Kufi Arabic" w:hAnsi="Noto Kufi Arabic" w:cs="Noto Kufi Arabic"/>
                <w:b/>
                <w:bCs/>
                <w:sz w:val="22"/>
                <w:szCs w:val="22"/>
                <w:rtl/>
              </w:rPr>
              <w:t>اعتبارات تنظيمية وسلامة</w:t>
            </w:r>
          </w:p>
        </w:tc>
      </w:tr>
    </w:tbl>
    <w:p w:rsidRPr="00996560" w:rsidR="00035F2A" w:rsidP="00035F2A" w:rsidRDefault="00035F2A" w14:paraId="1FCA10D4" w14:textId="77777777">
      <w:pPr>
        <w:bidi/>
        <w:rPr>
          <w:rFonts w:ascii="Noto Kufi Arabic" w:hAnsi="Noto Kufi Arabic" w:cs="Noto Kufi Arabic"/>
          <w:sz w:val="22"/>
          <w:szCs w:val="22"/>
        </w:rPr>
      </w:pPr>
    </w:p>
    <w:p w:rsidRPr="00996560" w:rsidR="00035F2A" w:rsidP="000A125C" w:rsidRDefault="00035F2A" w14:paraId="46394A67" w14:textId="35E01686">
      <w:pPr>
        <w:bidi/>
        <w:rPr>
          <w:rFonts w:ascii="Noto Kufi Arabic" w:hAnsi="Noto Kufi Arabic" w:cs="Noto Kufi Arabic"/>
          <w:b/>
          <w:bCs/>
          <w:sz w:val="22"/>
          <w:szCs w:val="22"/>
        </w:rPr>
      </w:pPr>
      <w:r w:rsidRPr="00996560">
        <w:rPr>
          <w:rFonts w:ascii="Noto Kufi Arabic" w:hAnsi="Noto Kufi Arabic" w:cs="Noto Kufi Arabic"/>
          <w:b/>
          <w:bCs/>
          <w:sz w:val="22"/>
          <w:szCs w:val="22"/>
          <w:rtl/>
        </w:rPr>
        <w:t>4.3 المناطق والمجتمعات المستهدفة للتكرار</w:t>
      </w:r>
    </w:p>
    <w:p w:rsidRPr="00996560" w:rsidR="00035F2A" w:rsidP="00137E5E" w:rsidRDefault="00035F2A" w14:paraId="4BADD633" w14:textId="4F20E832">
      <w:pPr>
        <w:bidi/>
        <w:rPr>
          <w:rFonts w:ascii="Noto Kufi Arabic" w:hAnsi="Noto Kufi Arabic" w:cs="Noto Kufi Arabic"/>
          <w:sz w:val="22"/>
          <w:szCs w:val="22"/>
        </w:rPr>
      </w:pPr>
      <w:r w:rsidRPr="00996560">
        <w:rPr>
          <w:rFonts w:ascii="Noto Kufi Arabic" w:hAnsi="Noto Kufi Arabic" w:cs="Noto Kufi Arabic"/>
          <w:sz w:val="22"/>
          <w:szCs w:val="22"/>
          <w:rtl/>
        </w:rPr>
        <w:t>سيعطي التكرار الأولوية للمواقع التي تظهر الحاجة والجاهزية.</w:t>
      </w:r>
    </w:p>
    <w:tbl>
      <w:tblPr>
        <w:tblW w:w="9355" w:type="dxa"/>
        <w:tblCellSpacing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Look w:val="04A0" w:firstRow="1" w:lastRow="0" w:firstColumn="1" w:lastColumn="0" w:noHBand="0" w:noVBand="1"/>
      </w:tblPr>
      <w:tblGrid>
        <w:gridCol w:w="6925"/>
        <w:gridCol w:w="2430"/>
      </w:tblGrid>
      <w:tr w:rsidRPr="00996560" w:rsidR="006073C7" w:rsidTr="005B570A" w14:paraId="7EDFBBA0" w14:textId="77777777">
        <w:trPr>
          <w:tblHeader/>
          <w:tblCellSpacing w:w="15" w:type="dxa"/>
        </w:trPr>
        <w:tc>
          <w:tcPr>
            <w:tcW w:w="6880" w:type="dxa"/>
            <w:shd w:val="clear" w:color="auto" w:fill="F2F2F2" w:themeFill="background1" w:themeFillShade="F2"/>
            <w:vAlign w:val="center"/>
            <w:hideMark/>
          </w:tcPr>
          <w:p w:rsidRPr="00996560" w:rsidR="006073C7" w:rsidP="00226B48" w:rsidRDefault="006073C7" w14:paraId="72058E07" w14:textId="6F70F17A">
            <w:pPr>
              <w:bidi/>
              <w:spacing w:line="259" w:lineRule="auto"/>
              <w:rPr>
                <w:rFonts w:ascii="Noto Kufi Arabic" w:hAnsi="Noto Kufi Arabic" w:cs="Noto Kufi Arabic"/>
                <w:b/>
                <w:bCs/>
                <w:sz w:val="22"/>
                <w:szCs w:val="22"/>
              </w:rPr>
            </w:pPr>
            <w:r>
              <w:rPr>
                <w:rFonts w:hint="cs" w:ascii="Noto Kufi Arabic" w:hAnsi="Noto Kufi Arabic" w:cs="Noto Kufi Arabic"/>
                <w:b/>
                <w:bCs/>
                <w:sz w:val="22"/>
                <w:szCs w:val="22"/>
                <w:rtl/>
              </w:rPr>
              <w:t>حصاد</w:t>
            </w:r>
            <w:r w:rsidRPr="00996560">
              <w:rPr>
                <w:rFonts w:ascii="Noto Kufi Arabic" w:hAnsi="Noto Kufi Arabic" w:cs="Noto Kufi Arabic"/>
                <w:b/>
                <w:bCs/>
                <w:sz w:val="22"/>
                <w:szCs w:val="22"/>
                <w:rtl/>
              </w:rPr>
              <w:t xml:space="preserve"> مياه الأمطار (RWH)</w:t>
            </w:r>
          </w:p>
        </w:tc>
        <w:tc>
          <w:tcPr>
            <w:tcW w:w="2385" w:type="dxa"/>
            <w:shd w:val="clear" w:color="auto" w:fill="FAFDC7"/>
            <w:vAlign w:val="center"/>
          </w:tcPr>
          <w:p w:rsidRPr="00996560" w:rsidR="006073C7" w:rsidP="00226B48" w:rsidRDefault="006073C7" w14:paraId="1843DF71" w14:textId="77777777">
            <w:pPr>
              <w:bidi/>
              <w:spacing w:line="259" w:lineRule="auto"/>
              <w:rPr>
                <w:rFonts w:ascii="Noto Kufi Arabic" w:hAnsi="Noto Kufi Arabic" w:cs="Noto Kufi Arabic"/>
                <w:b/>
                <w:bCs/>
                <w:sz w:val="22"/>
                <w:szCs w:val="22"/>
                <w:rtl/>
              </w:rPr>
            </w:pPr>
            <w:r w:rsidRPr="00996560">
              <w:rPr>
                <w:rFonts w:ascii="Noto Kufi Arabic" w:hAnsi="Noto Kufi Arabic" w:cs="Noto Kufi Arabic"/>
                <w:b/>
                <w:bCs/>
                <w:sz w:val="22"/>
                <w:szCs w:val="22"/>
                <w:rtl/>
              </w:rPr>
              <w:t>الفئة</w:t>
            </w:r>
          </w:p>
        </w:tc>
      </w:tr>
      <w:tr w:rsidRPr="00996560" w:rsidR="006073C7" w:rsidTr="005B570A" w14:paraId="59FF9CD6" w14:textId="77777777">
        <w:trPr>
          <w:tblCellSpacing w:w="15" w:type="dxa"/>
        </w:trPr>
        <w:tc>
          <w:tcPr>
            <w:tcW w:w="6880" w:type="dxa"/>
            <w:shd w:val="clear" w:color="auto" w:fill="F2F2F2" w:themeFill="background1" w:themeFillShade="F2"/>
            <w:vAlign w:val="center"/>
            <w:hideMark/>
          </w:tcPr>
          <w:p w:rsidRPr="00996560" w:rsidR="006073C7" w:rsidP="008A5336" w:rsidRDefault="006073C7" w14:paraId="682DF790" w14:textId="77777777">
            <w:pPr>
              <w:pStyle w:val="ListParagraph"/>
              <w:numPr>
                <w:ilvl w:val="1"/>
                <w:numId w:val="31"/>
              </w:numPr>
              <w:bidi/>
              <w:spacing w:after="160" w:line="276" w:lineRule="auto"/>
              <w:rPr>
                <w:rFonts w:ascii="Noto Kufi Arabic" w:hAnsi="Noto Kufi Arabic" w:cs="Noto Kufi Arabic"/>
                <w:sz w:val="22"/>
                <w:szCs w:val="22"/>
              </w:rPr>
            </w:pPr>
            <w:r w:rsidRPr="00996560">
              <w:rPr>
                <w:rFonts w:ascii="Noto Kufi Arabic" w:hAnsi="Noto Kufi Arabic" w:cs="Noto Kufi Arabic"/>
                <w:sz w:val="22"/>
                <w:szCs w:val="22"/>
                <w:rtl/>
              </w:rPr>
              <w:t xml:space="preserve"> المدارس العامة </w:t>
            </w:r>
          </w:p>
          <w:p w:rsidRPr="00996560" w:rsidR="006073C7" w:rsidP="008A5336" w:rsidRDefault="006073C7" w14:paraId="467F34B1" w14:textId="77777777">
            <w:pPr>
              <w:pStyle w:val="ListParagraph"/>
              <w:numPr>
                <w:ilvl w:val="1"/>
                <w:numId w:val="31"/>
              </w:numPr>
              <w:bidi/>
              <w:spacing w:after="160" w:line="276" w:lineRule="auto"/>
              <w:rPr>
                <w:rFonts w:ascii="Noto Kufi Arabic" w:hAnsi="Noto Kufi Arabic" w:cs="Noto Kufi Arabic"/>
                <w:sz w:val="22"/>
                <w:szCs w:val="22"/>
              </w:rPr>
            </w:pPr>
            <w:r w:rsidRPr="00996560">
              <w:rPr>
                <w:rFonts w:ascii="Noto Kufi Arabic" w:hAnsi="Noto Kufi Arabic" w:cs="Noto Kufi Arabic"/>
                <w:sz w:val="22"/>
                <w:szCs w:val="22"/>
                <w:rtl/>
              </w:rPr>
              <w:t>المساجد والمراكز المجتمعية</w:t>
            </w:r>
          </w:p>
          <w:p w:rsidRPr="00996560" w:rsidR="006073C7" w:rsidP="008A5336" w:rsidRDefault="006073C7" w14:paraId="19153AED" w14:textId="6392982B">
            <w:pPr>
              <w:pStyle w:val="ListParagraph"/>
              <w:numPr>
                <w:ilvl w:val="1"/>
                <w:numId w:val="31"/>
              </w:numPr>
              <w:bidi/>
              <w:spacing w:after="160" w:line="276" w:lineRule="auto"/>
              <w:rPr>
                <w:rFonts w:ascii="Noto Kufi Arabic" w:hAnsi="Noto Kufi Arabic" w:cs="Noto Kufi Arabic"/>
                <w:sz w:val="22"/>
                <w:szCs w:val="22"/>
              </w:rPr>
            </w:pPr>
            <w:r w:rsidRPr="00996560">
              <w:rPr>
                <w:rFonts w:ascii="Noto Kufi Arabic" w:hAnsi="Noto Kufi Arabic" w:cs="Noto Kufi Arabic"/>
                <w:sz w:val="22"/>
                <w:szCs w:val="22"/>
                <w:rtl/>
              </w:rPr>
              <w:t xml:space="preserve">المباني السكنية في المناطق الحضرية والمناطق المحيطة </w:t>
            </w:r>
            <w:r w:rsidR="00877EFB">
              <w:rPr>
                <w:rFonts w:hint="cs" w:ascii="Noto Kufi Arabic" w:hAnsi="Noto Kufi Arabic" w:cs="Noto Kufi Arabic"/>
                <w:sz w:val="22"/>
                <w:szCs w:val="22"/>
                <w:rtl/>
              </w:rPr>
              <w:t>بها</w:t>
            </w:r>
          </w:p>
          <w:p w:rsidRPr="00996560" w:rsidR="006073C7" w:rsidP="008A5336" w:rsidRDefault="006073C7" w14:paraId="5E825AA8" w14:textId="77777777">
            <w:pPr>
              <w:pStyle w:val="ListParagraph"/>
              <w:numPr>
                <w:ilvl w:val="1"/>
                <w:numId w:val="31"/>
              </w:numPr>
              <w:bidi/>
              <w:spacing w:after="160" w:line="276" w:lineRule="auto"/>
              <w:rPr>
                <w:rFonts w:ascii="Noto Kufi Arabic" w:hAnsi="Noto Kufi Arabic" w:cs="Noto Kufi Arabic"/>
                <w:sz w:val="22"/>
                <w:szCs w:val="22"/>
              </w:rPr>
            </w:pPr>
            <w:r w:rsidRPr="00996560">
              <w:rPr>
                <w:rFonts w:ascii="Noto Kufi Arabic" w:hAnsi="Noto Kufi Arabic" w:cs="Noto Kufi Arabic"/>
                <w:sz w:val="22"/>
                <w:szCs w:val="22"/>
                <w:rtl/>
              </w:rPr>
              <w:t>الأسر الضعيفة، بما في ذلك النازحين</w:t>
            </w:r>
          </w:p>
        </w:tc>
        <w:tc>
          <w:tcPr>
            <w:tcW w:w="2385" w:type="dxa"/>
            <w:shd w:val="clear" w:color="auto" w:fill="FAFDC7"/>
            <w:vAlign w:val="center"/>
          </w:tcPr>
          <w:p w:rsidRPr="00996560" w:rsidR="006073C7" w:rsidP="00226B48" w:rsidRDefault="006073C7" w14:paraId="5F6C54D7" w14:textId="77777777">
            <w:pPr>
              <w:pStyle w:val="ListParagraph"/>
              <w:bidi/>
              <w:ind w:left="360"/>
              <w:rPr>
                <w:rFonts w:ascii="Noto Kufi Arabic" w:hAnsi="Noto Kufi Arabic" w:cs="Noto Kufi Arabic"/>
                <w:sz w:val="22"/>
                <w:szCs w:val="22"/>
                <w:rtl/>
              </w:rPr>
            </w:pPr>
            <w:r w:rsidRPr="00996560">
              <w:rPr>
                <w:rFonts w:ascii="Noto Kufi Arabic" w:hAnsi="Noto Kufi Arabic" w:cs="Noto Kufi Arabic"/>
                <w:b/>
                <w:bCs/>
                <w:sz w:val="22"/>
                <w:szCs w:val="22"/>
                <w:rtl/>
              </w:rPr>
              <w:t>الفئات المستهدفة ذات الأولوية</w:t>
            </w:r>
          </w:p>
        </w:tc>
      </w:tr>
      <w:tr w:rsidRPr="00996560" w:rsidR="006073C7" w:rsidTr="005B570A" w14:paraId="19CC5B17" w14:textId="77777777">
        <w:trPr>
          <w:tblCellSpacing w:w="15" w:type="dxa"/>
        </w:trPr>
        <w:tc>
          <w:tcPr>
            <w:tcW w:w="6880" w:type="dxa"/>
            <w:shd w:val="clear" w:color="auto" w:fill="F2F2F2" w:themeFill="background1" w:themeFillShade="F2"/>
            <w:vAlign w:val="center"/>
            <w:hideMark/>
          </w:tcPr>
          <w:p w:rsidRPr="00996560" w:rsidR="006073C7" w:rsidP="008A5336" w:rsidRDefault="006073C7" w14:paraId="3E30AAB0" w14:textId="1498F90B">
            <w:pPr>
              <w:pStyle w:val="ListParagraph"/>
              <w:numPr>
                <w:ilvl w:val="1"/>
                <w:numId w:val="32"/>
              </w:numPr>
              <w:bidi/>
              <w:spacing w:after="160" w:line="276" w:lineRule="auto"/>
              <w:rPr>
                <w:rFonts w:ascii="Noto Kufi Arabic" w:hAnsi="Noto Kufi Arabic" w:cs="Noto Kufi Arabic"/>
                <w:b/>
                <w:bCs/>
                <w:sz w:val="22"/>
                <w:szCs w:val="22"/>
              </w:rPr>
            </w:pPr>
            <w:r w:rsidRPr="00996560">
              <w:rPr>
                <w:rFonts w:ascii="Noto Kufi Arabic" w:hAnsi="Noto Kufi Arabic" w:cs="Noto Kufi Arabic"/>
                <w:b/>
                <w:bCs/>
                <w:sz w:val="22"/>
                <w:szCs w:val="22"/>
                <w:rtl/>
              </w:rPr>
              <w:t xml:space="preserve"> المحافظات الشمالية: أربد، </w:t>
            </w:r>
            <w:r w:rsidR="007A2769">
              <w:rPr>
                <w:rFonts w:hint="cs" w:ascii="Noto Kufi Arabic" w:hAnsi="Noto Kufi Arabic" w:cs="Noto Kufi Arabic"/>
                <w:b/>
                <w:bCs/>
                <w:sz w:val="22"/>
                <w:szCs w:val="22"/>
                <w:rtl/>
              </w:rPr>
              <w:t>المفرق</w:t>
            </w:r>
          </w:p>
          <w:p w:rsidRPr="00996560" w:rsidR="006073C7" w:rsidP="008A5336" w:rsidRDefault="006073C7" w14:paraId="6C10FFD2" w14:textId="601D75C2">
            <w:pPr>
              <w:pStyle w:val="ListParagraph"/>
              <w:numPr>
                <w:ilvl w:val="1"/>
                <w:numId w:val="32"/>
              </w:numPr>
              <w:bidi/>
              <w:spacing w:after="160" w:line="276" w:lineRule="auto"/>
              <w:rPr>
                <w:rFonts w:ascii="Noto Kufi Arabic" w:hAnsi="Noto Kufi Arabic" w:cs="Noto Kufi Arabic"/>
                <w:b/>
                <w:bCs/>
                <w:sz w:val="22"/>
                <w:szCs w:val="22"/>
              </w:rPr>
            </w:pPr>
            <w:r w:rsidRPr="00996560">
              <w:rPr>
                <w:rFonts w:ascii="Noto Kufi Arabic" w:hAnsi="Noto Kufi Arabic" w:cs="Noto Kufi Arabic"/>
                <w:b/>
                <w:bCs/>
                <w:sz w:val="22"/>
                <w:szCs w:val="22"/>
                <w:rtl/>
              </w:rPr>
              <w:t xml:space="preserve"> المحافظات الوسطى: الزرق</w:t>
            </w:r>
            <w:r>
              <w:rPr>
                <w:rFonts w:hint="cs" w:ascii="Noto Kufi Arabic" w:hAnsi="Noto Kufi Arabic" w:cs="Noto Kufi Arabic"/>
                <w:b/>
                <w:bCs/>
                <w:sz w:val="22"/>
                <w:szCs w:val="22"/>
                <w:rtl/>
              </w:rPr>
              <w:t>اء</w:t>
            </w:r>
            <w:r w:rsidRPr="00996560">
              <w:rPr>
                <w:rFonts w:ascii="Noto Kufi Arabic" w:hAnsi="Noto Kufi Arabic" w:cs="Noto Kufi Arabic"/>
                <w:b/>
                <w:bCs/>
                <w:sz w:val="22"/>
                <w:szCs w:val="22"/>
                <w:rtl/>
              </w:rPr>
              <w:t>، البلقا</w:t>
            </w:r>
            <w:r>
              <w:rPr>
                <w:rFonts w:hint="cs" w:ascii="Noto Kufi Arabic" w:hAnsi="Noto Kufi Arabic" w:cs="Noto Kufi Arabic"/>
                <w:b/>
                <w:bCs/>
                <w:sz w:val="22"/>
                <w:szCs w:val="22"/>
                <w:rtl/>
              </w:rPr>
              <w:t>ء</w:t>
            </w:r>
            <w:r w:rsidRPr="00996560">
              <w:rPr>
                <w:rFonts w:ascii="Noto Kufi Arabic" w:hAnsi="Noto Kufi Arabic" w:cs="Noto Kufi Arabic"/>
                <w:b/>
                <w:bCs/>
                <w:sz w:val="22"/>
                <w:szCs w:val="22"/>
                <w:rtl/>
              </w:rPr>
              <w:t>، ضواحي عمان</w:t>
            </w:r>
          </w:p>
        </w:tc>
        <w:tc>
          <w:tcPr>
            <w:tcW w:w="2385" w:type="dxa"/>
            <w:shd w:val="clear" w:color="auto" w:fill="FAFDC7"/>
            <w:vAlign w:val="center"/>
          </w:tcPr>
          <w:p w:rsidRPr="00996560" w:rsidR="006073C7" w:rsidP="00226B48" w:rsidRDefault="006073C7" w14:paraId="42538970" w14:textId="77777777">
            <w:pPr>
              <w:pStyle w:val="ListParagraph"/>
              <w:bidi/>
              <w:ind w:left="360"/>
              <w:rPr>
                <w:rFonts w:ascii="Noto Kufi Arabic" w:hAnsi="Noto Kufi Arabic" w:cs="Noto Kufi Arabic"/>
                <w:sz w:val="22"/>
                <w:szCs w:val="22"/>
                <w:rtl/>
              </w:rPr>
            </w:pPr>
            <w:r w:rsidRPr="00996560">
              <w:rPr>
                <w:rFonts w:ascii="Noto Kufi Arabic" w:hAnsi="Noto Kufi Arabic" w:cs="Noto Kufi Arabic"/>
                <w:b/>
                <w:bCs/>
                <w:sz w:val="22"/>
                <w:szCs w:val="22"/>
                <w:rtl/>
              </w:rPr>
              <w:t>المناطق الجغرافية ذات الأولوية</w:t>
            </w:r>
          </w:p>
        </w:tc>
      </w:tr>
      <w:tr w:rsidRPr="00996560" w:rsidR="006073C7" w:rsidTr="005B570A" w14:paraId="2D6E2433" w14:textId="77777777">
        <w:trPr>
          <w:tblCellSpacing w:w="15" w:type="dxa"/>
        </w:trPr>
        <w:tc>
          <w:tcPr>
            <w:tcW w:w="6880" w:type="dxa"/>
            <w:shd w:val="clear" w:color="auto" w:fill="F2F2F2" w:themeFill="background1" w:themeFillShade="F2"/>
            <w:vAlign w:val="center"/>
            <w:hideMark/>
          </w:tcPr>
          <w:p w:rsidRPr="00996560" w:rsidR="006073C7" w:rsidP="008A5336" w:rsidRDefault="006073C7" w14:paraId="4FCF4D2F" w14:textId="77777777">
            <w:pPr>
              <w:pStyle w:val="ListParagraph"/>
              <w:numPr>
                <w:ilvl w:val="1"/>
                <w:numId w:val="31"/>
              </w:numPr>
              <w:bidi/>
              <w:spacing w:after="160" w:line="276" w:lineRule="auto"/>
              <w:rPr>
                <w:rFonts w:ascii="Noto Kufi Arabic" w:hAnsi="Noto Kufi Arabic" w:cs="Noto Kufi Arabic"/>
                <w:sz w:val="22"/>
                <w:szCs w:val="22"/>
                <w:rtl/>
              </w:rPr>
            </w:pPr>
            <w:r w:rsidRPr="00996560">
              <w:rPr>
                <w:rFonts w:ascii="Noto Kufi Arabic" w:hAnsi="Noto Kufi Arabic" w:cs="Noto Kufi Arabic"/>
                <w:sz w:val="22"/>
                <w:szCs w:val="22"/>
                <w:rtl/>
              </w:rPr>
              <w:t xml:space="preserve"> </w:t>
            </w:r>
            <w:proofErr w:type="gramStart"/>
            <w:r w:rsidRPr="00996560">
              <w:rPr>
                <w:rFonts w:ascii="Noto Kufi Arabic" w:hAnsi="Noto Kufi Arabic" w:cs="Noto Kufi Arabic"/>
                <w:sz w:val="22"/>
                <w:szCs w:val="22"/>
                <w:rtl/>
              </w:rPr>
              <w:t>ضغط  وشح</w:t>
            </w:r>
            <w:proofErr w:type="gramEnd"/>
            <w:r w:rsidRPr="00996560">
              <w:rPr>
                <w:rFonts w:ascii="Noto Kufi Arabic" w:hAnsi="Noto Kufi Arabic" w:cs="Noto Kufi Arabic"/>
                <w:sz w:val="22"/>
                <w:szCs w:val="22"/>
                <w:rtl/>
              </w:rPr>
              <w:t xml:space="preserve"> مائي مرتفع</w:t>
            </w:r>
          </w:p>
          <w:p w:rsidRPr="00996560" w:rsidR="006073C7" w:rsidP="008A5336" w:rsidRDefault="006073C7" w14:paraId="5ED0D705" w14:textId="77777777">
            <w:pPr>
              <w:pStyle w:val="ListParagraph"/>
              <w:numPr>
                <w:ilvl w:val="1"/>
                <w:numId w:val="31"/>
              </w:numPr>
              <w:bidi/>
              <w:spacing w:after="160" w:line="276" w:lineRule="auto"/>
              <w:rPr>
                <w:rFonts w:ascii="Noto Kufi Arabic" w:hAnsi="Noto Kufi Arabic" w:cs="Noto Kufi Arabic"/>
                <w:sz w:val="22"/>
                <w:szCs w:val="22"/>
                <w:rtl/>
              </w:rPr>
            </w:pPr>
            <w:r w:rsidRPr="00996560">
              <w:rPr>
                <w:rFonts w:ascii="Noto Kufi Arabic" w:hAnsi="Noto Kufi Arabic" w:cs="Noto Kufi Arabic"/>
                <w:sz w:val="22"/>
                <w:szCs w:val="22"/>
                <w:rtl/>
              </w:rPr>
              <w:t xml:space="preserve"> ضغط سكاني مرتفع</w:t>
            </w:r>
          </w:p>
          <w:p w:rsidRPr="00996560" w:rsidR="006073C7" w:rsidP="008A5336" w:rsidRDefault="006073C7" w14:paraId="0CD5B795" w14:textId="77777777">
            <w:pPr>
              <w:pStyle w:val="ListParagraph"/>
              <w:numPr>
                <w:ilvl w:val="1"/>
                <w:numId w:val="31"/>
              </w:numPr>
              <w:bidi/>
              <w:spacing w:after="160" w:line="276" w:lineRule="auto"/>
              <w:rPr>
                <w:rFonts w:ascii="Noto Kufi Arabic" w:hAnsi="Noto Kufi Arabic" w:cs="Noto Kufi Arabic"/>
                <w:sz w:val="22"/>
                <w:szCs w:val="22"/>
                <w:rtl/>
              </w:rPr>
            </w:pPr>
            <w:r w:rsidRPr="00996560">
              <w:rPr>
                <w:rFonts w:ascii="Noto Kufi Arabic" w:hAnsi="Noto Kufi Arabic" w:cs="Noto Kufi Arabic"/>
                <w:sz w:val="22"/>
                <w:szCs w:val="22"/>
                <w:rtl/>
              </w:rPr>
              <w:t xml:space="preserve"> دخل منخفض وبنية تحتية مائية محدودة</w:t>
            </w:r>
          </w:p>
          <w:p w:rsidRPr="00996560" w:rsidR="006073C7" w:rsidP="008A5336" w:rsidRDefault="006073C7" w14:paraId="7DF07DA8" w14:textId="77777777">
            <w:pPr>
              <w:pStyle w:val="ListParagraph"/>
              <w:numPr>
                <w:ilvl w:val="1"/>
                <w:numId w:val="31"/>
              </w:numPr>
              <w:bidi/>
              <w:spacing w:after="160" w:line="276" w:lineRule="auto"/>
              <w:rPr>
                <w:rFonts w:ascii="Noto Kufi Arabic" w:hAnsi="Noto Kufi Arabic" w:cs="Noto Kufi Arabic"/>
                <w:sz w:val="22"/>
                <w:szCs w:val="22"/>
              </w:rPr>
            </w:pPr>
            <w:r w:rsidRPr="00996560">
              <w:rPr>
                <w:rFonts w:ascii="Noto Kufi Arabic" w:hAnsi="Noto Kufi Arabic" w:cs="Noto Kufi Arabic"/>
                <w:sz w:val="22"/>
                <w:szCs w:val="22"/>
                <w:rtl/>
              </w:rPr>
              <w:t xml:space="preserve"> انقطاعات متكررة في إمدادات المياه البلدية</w:t>
            </w:r>
          </w:p>
        </w:tc>
        <w:tc>
          <w:tcPr>
            <w:tcW w:w="2385" w:type="dxa"/>
            <w:shd w:val="clear" w:color="auto" w:fill="FAFDC7"/>
            <w:vAlign w:val="center"/>
          </w:tcPr>
          <w:p w:rsidRPr="00996560" w:rsidR="006073C7" w:rsidP="00226B48" w:rsidRDefault="006073C7" w14:paraId="0AEB72AE" w14:textId="77777777">
            <w:pPr>
              <w:bidi/>
              <w:spacing w:line="259" w:lineRule="auto"/>
              <w:rPr>
                <w:rFonts w:ascii="Noto Kufi Arabic" w:hAnsi="Noto Kufi Arabic" w:cs="Noto Kufi Arabic"/>
                <w:b/>
                <w:bCs/>
                <w:sz w:val="22"/>
                <w:szCs w:val="22"/>
              </w:rPr>
            </w:pPr>
            <w:r w:rsidRPr="00996560">
              <w:rPr>
                <w:rFonts w:ascii="Noto Kufi Arabic" w:hAnsi="Noto Kufi Arabic" w:cs="Noto Kufi Arabic"/>
                <w:b/>
                <w:bCs/>
                <w:sz w:val="22"/>
                <w:szCs w:val="22"/>
                <w:rtl/>
              </w:rPr>
              <w:t xml:space="preserve"> تركيز الاختيار </w:t>
            </w:r>
          </w:p>
          <w:p w:rsidRPr="00996560" w:rsidR="006073C7" w:rsidP="00226B48" w:rsidRDefault="006073C7" w14:paraId="059B2F31" w14:textId="77777777">
            <w:pPr>
              <w:pStyle w:val="ListParagraph"/>
              <w:bidi/>
              <w:ind w:left="360"/>
              <w:rPr>
                <w:rFonts w:ascii="Noto Kufi Arabic" w:hAnsi="Noto Kufi Arabic" w:cs="Noto Kufi Arabic"/>
                <w:sz w:val="22"/>
                <w:szCs w:val="22"/>
                <w:rtl/>
              </w:rPr>
            </w:pPr>
          </w:p>
        </w:tc>
      </w:tr>
    </w:tbl>
    <w:p w:rsidRPr="00996560" w:rsidR="00035F2A" w:rsidP="00035F2A" w:rsidRDefault="00035F2A" w14:paraId="756F713F" w14:textId="77777777">
      <w:pPr>
        <w:bidi/>
        <w:rPr>
          <w:rFonts w:ascii="Noto Kufi Arabic" w:hAnsi="Noto Kufi Arabic" w:cs="Noto Kufi Arabic"/>
          <w:sz w:val="22"/>
          <w:szCs w:val="22"/>
        </w:rPr>
      </w:pPr>
    </w:p>
    <w:p w:rsidRPr="00996560" w:rsidR="00035F2A" w:rsidP="00035F2A" w:rsidRDefault="00035F2A" w14:paraId="4F586AFB" w14:textId="77777777">
      <w:pPr>
        <w:bidi/>
        <w:rPr>
          <w:rFonts w:ascii="Noto Kufi Arabic" w:hAnsi="Noto Kufi Arabic" w:cs="Noto Kufi Arabic"/>
          <w:b/>
          <w:bCs/>
          <w:sz w:val="22"/>
          <w:szCs w:val="22"/>
        </w:rPr>
      </w:pPr>
      <w:r w:rsidRPr="00996560">
        <w:rPr>
          <w:rFonts w:ascii="Noto Kufi Arabic" w:hAnsi="Noto Kufi Arabic" w:cs="Noto Kufi Arabic"/>
          <w:b/>
          <w:bCs/>
          <w:sz w:val="22"/>
          <w:szCs w:val="22"/>
          <w:rtl/>
        </w:rPr>
        <w:t>4.4 خطوات تنفيذ التكرار</w:t>
      </w:r>
    </w:p>
    <w:p w:rsidRPr="00996560" w:rsidR="00035F2A" w:rsidP="003F53F2" w:rsidRDefault="00035F2A" w14:paraId="256C0DD1" w14:textId="4D9CA415">
      <w:pPr>
        <w:bidi/>
        <w:spacing w:after="160" w:line="276" w:lineRule="auto"/>
        <w:rPr>
          <w:rFonts w:ascii="Noto Kufi Arabic" w:hAnsi="Noto Kufi Arabic" w:cs="Noto Kufi Arabic"/>
          <w:sz w:val="22"/>
          <w:szCs w:val="22"/>
          <w:lang w:bidi="ar-JO"/>
        </w:rPr>
      </w:pPr>
      <w:r w:rsidRPr="00996560">
        <w:rPr>
          <w:rFonts w:ascii="Noto Kufi Arabic" w:hAnsi="Noto Kufi Arabic" w:cs="Noto Kufi Arabic"/>
          <w:sz w:val="22"/>
          <w:szCs w:val="22"/>
          <w:rtl/>
        </w:rPr>
        <w:t>يتبع التكرار عملية منظمة م</w:t>
      </w:r>
      <w:r w:rsidR="00834AA0">
        <w:rPr>
          <w:rFonts w:hint="cs" w:ascii="Noto Kufi Arabic" w:hAnsi="Noto Kufi Arabic" w:cs="Noto Kufi Arabic"/>
          <w:sz w:val="22"/>
          <w:szCs w:val="22"/>
          <w:rtl/>
        </w:rPr>
        <w:t>حصاد</w:t>
      </w:r>
      <w:r w:rsidRPr="00996560">
        <w:rPr>
          <w:rFonts w:ascii="Noto Kufi Arabic" w:hAnsi="Noto Kufi Arabic" w:cs="Noto Kufi Arabic"/>
          <w:sz w:val="22"/>
          <w:szCs w:val="22"/>
          <w:rtl/>
        </w:rPr>
        <w:t>كونة من 10 خطوات تضمن الجودة والاتساق والمساءلة.</w:t>
      </w:r>
      <w:r w:rsidRPr="00996560">
        <w:rPr>
          <w:rFonts w:ascii="Noto Kufi Arabic" w:hAnsi="Noto Kufi Arabic" w:cs="Noto Kufi Arabic"/>
          <w:sz w:val="22"/>
          <w:szCs w:val="22"/>
        </w:rPr>
        <w:t xml:space="preserve"> </w:t>
      </w:r>
      <w:r w:rsidRPr="00996560">
        <w:rPr>
          <w:rFonts w:ascii="Noto Kufi Arabic" w:hAnsi="Noto Kufi Arabic" w:cs="Noto Kufi Arabic"/>
          <w:sz w:val="22"/>
          <w:szCs w:val="22"/>
          <w:rtl/>
        </w:rPr>
        <w:t xml:space="preserve">لدعم التوسع الفعّال وتكرار التدخلات التي تم تنفيذها، تم تطوير نهج تنفيذي منظم لكل نوع من الأنظمة. يوضح الجدول التالي الخطوات الرئيسية المطلوبة لتكرار أنظمة حصاد مياه </w:t>
      </w:r>
      <w:proofErr w:type="gramStart"/>
      <w:r w:rsidRPr="00996560">
        <w:rPr>
          <w:rFonts w:ascii="Noto Kufi Arabic" w:hAnsi="Noto Kufi Arabic" w:cs="Noto Kufi Arabic"/>
          <w:sz w:val="22"/>
          <w:szCs w:val="22"/>
          <w:rtl/>
        </w:rPr>
        <w:t>الأمطار ،</w:t>
      </w:r>
      <w:proofErr w:type="gramEnd"/>
      <w:r w:rsidRPr="00996560">
        <w:rPr>
          <w:rFonts w:ascii="Noto Kufi Arabic" w:hAnsi="Noto Kufi Arabic" w:cs="Noto Kufi Arabic"/>
          <w:sz w:val="22"/>
          <w:szCs w:val="22"/>
          <w:rtl/>
        </w:rPr>
        <w:t xml:space="preserve"> مع إبراز الإجراءات المتسلسلة اللازمة بدءًا من التخطيط وتقييم المواقع، مرورًا بالتركيب والتشغيل، وصولًا إلى الاستدامة على المدى الطويل</w:t>
      </w:r>
      <w:r w:rsidRPr="00996560">
        <w:rPr>
          <w:rFonts w:ascii="Noto Kufi Arabic" w:hAnsi="Noto Kufi Arabic" w:cs="Noto Kufi Arabic"/>
          <w:sz w:val="22"/>
          <w:szCs w:val="22"/>
          <w:lang w:bidi="ar-JO"/>
        </w:rPr>
        <w:t>.</w:t>
      </w:r>
    </w:p>
    <w:p w:rsidRPr="00996560" w:rsidR="00035F2A" w:rsidP="00035F2A" w:rsidRDefault="00035F2A" w14:paraId="3D5AC658" w14:textId="6A61FA28">
      <w:pPr>
        <w:bidi/>
        <w:spacing w:line="259" w:lineRule="auto"/>
        <w:rPr>
          <w:rFonts w:ascii="Noto Kufi Arabic" w:hAnsi="Noto Kufi Arabic" w:cs="Noto Kufi Arabic"/>
          <w:b/>
          <w:bCs/>
          <w:sz w:val="22"/>
          <w:szCs w:val="22"/>
        </w:rPr>
      </w:pPr>
      <w:r w:rsidRPr="00996560">
        <w:rPr>
          <w:rFonts w:ascii="Noto Kufi Arabic" w:hAnsi="Noto Kufi Arabic" w:cs="Noto Kufi Arabic"/>
          <w:b/>
          <w:bCs/>
          <w:sz w:val="22"/>
          <w:szCs w:val="22"/>
          <w:rtl/>
        </w:rPr>
        <w:t xml:space="preserve"> خطوات تنفيذ التكرار </w:t>
      </w:r>
    </w:p>
    <w:tbl>
      <w:tblPr>
        <w:tblW w:w="9355" w:type="dxa"/>
        <w:tblCellSpacing w:w="15"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15" w:type="dxa"/>
          <w:left w:w="15" w:type="dxa"/>
          <w:bottom w:w="15" w:type="dxa"/>
          <w:right w:w="15" w:type="dxa"/>
        </w:tblCellMar>
        <w:tblLook w:val="04A0" w:firstRow="1" w:lastRow="0" w:firstColumn="1" w:lastColumn="0" w:noHBand="0" w:noVBand="1"/>
      </w:tblPr>
      <w:tblGrid>
        <w:gridCol w:w="6925"/>
        <w:gridCol w:w="2430"/>
      </w:tblGrid>
      <w:tr w:rsidRPr="00996560" w:rsidR="006073C7" w:rsidTr="005B570A" w14:paraId="20FE5EE7" w14:textId="77777777">
        <w:trPr>
          <w:tblHeader/>
          <w:tblCellSpacing w:w="15" w:type="dxa"/>
        </w:trPr>
        <w:tc>
          <w:tcPr>
            <w:tcW w:w="6880" w:type="dxa"/>
            <w:shd w:val="clear" w:color="auto" w:fill="F2F2F2" w:themeFill="background1" w:themeFillShade="F2"/>
            <w:vAlign w:val="center"/>
            <w:hideMark/>
          </w:tcPr>
          <w:p w:rsidRPr="00996560" w:rsidR="006073C7" w:rsidP="00226B48" w:rsidRDefault="006073C7" w14:paraId="5E77F961" w14:textId="77777777">
            <w:pPr>
              <w:bidi/>
              <w:spacing w:line="259" w:lineRule="auto"/>
              <w:rPr>
                <w:rFonts w:ascii="Noto Kufi Arabic" w:hAnsi="Noto Kufi Arabic" w:cs="Noto Kufi Arabic"/>
                <w:b/>
                <w:bCs/>
                <w:sz w:val="22"/>
                <w:szCs w:val="22"/>
              </w:rPr>
            </w:pPr>
            <w:r w:rsidRPr="00996560">
              <w:rPr>
                <w:rFonts w:ascii="Noto Kufi Arabic" w:hAnsi="Noto Kufi Arabic" w:cs="Noto Kufi Arabic"/>
                <w:b/>
                <w:bCs/>
                <w:sz w:val="22"/>
                <w:szCs w:val="22"/>
                <w:rtl/>
              </w:rPr>
              <w:t>حصاد مياه الأمطار (RWH)</w:t>
            </w:r>
          </w:p>
        </w:tc>
        <w:tc>
          <w:tcPr>
            <w:tcW w:w="2385" w:type="dxa"/>
            <w:shd w:val="clear" w:color="auto" w:fill="FAFDC7"/>
            <w:vAlign w:val="center"/>
          </w:tcPr>
          <w:p w:rsidRPr="00996560" w:rsidR="006073C7" w:rsidP="00226B48" w:rsidRDefault="006073C7" w14:paraId="0E31A11C" w14:textId="77777777">
            <w:pPr>
              <w:bidi/>
              <w:spacing w:line="259" w:lineRule="auto"/>
              <w:rPr>
                <w:rFonts w:ascii="Noto Kufi Arabic" w:hAnsi="Noto Kufi Arabic" w:cs="Noto Kufi Arabic"/>
                <w:b/>
                <w:bCs/>
                <w:sz w:val="22"/>
                <w:szCs w:val="22"/>
                <w:rtl/>
              </w:rPr>
            </w:pPr>
            <w:r w:rsidRPr="00996560">
              <w:rPr>
                <w:rFonts w:ascii="Noto Kufi Arabic" w:hAnsi="Noto Kufi Arabic" w:cs="Noto Kufi Arabic"/>
                <w:b/>
                <w:bCs/>
                <w:sz w:val="22"/>
                <w:szCs w:val="22"/>
                <w:rtl/>
              </w:rPr>
              <w:t>الخطوة</w:t>
            </w:r>
          </w:p>
        </w:tc>
      </w:tr>
      <w:tr w:rsidRPr="00996560" w:rsidR="006073C7" w:rsidTr="005B570A" w14:paraId="560991C5" w14:textId="77777777">
        <w:trPr>
          <w:tblCellSpacing w:w="15" w:type="dxa"/>
        </w:trPr>
        <w:tc>
          <w:tcPr>
            <w:tcW w:w="6880" w:type="dxa"/>
            <w:shd w:val="clear" w:color="auto" w:fill="F2F2F2" w:themeFill="background1" w:themeFillShade="F2"/>
            <w:vAlign w:val="center"/>
            <w:hideMark/>
          </w:tcPr>
          <w:p w:rsidRPr="00996560" w:rsidR="006073C7" w:rsidP="00226B48" w:rsidRDefault="006073C7" w14:paraId="598B9271" w14:textId="77777777">
            <w:pPr>
              <w:pStyle w:val="ListParagraph"/>
              <w:bidi/>
              <w:ind w:left="360"/>
              <w:rPr>
                <w:rFonts w:ascii="Noto Kufi Arabic" w:hAnsi="Noto Kufi Arabic" w:cs="Noto Kufi Arabic"/>
                <w:sz w:val="22"/>
                <w:szCs w:val="22"/>
              </w:rPr>
            </w:pPr>
            <w:r w:rsidRPr="00996560">
              <w:rPr>
                <w:rFonts w:ascii="Noto Kufi Arabic" w:hAnsi="Noto Kufi Arabic" w:cs="Noto Kufi Arabic"/>
                <w:sz w:val="22"/>
                <w:szCs w:val="22"/>
                <w:rtl/>
              </w:rPr>
              <w:t>الاختيار بناء على سجلات المشاريع السابقة، والطلبات المؤسسية (المدارس، المساجد)، وتقييمات الضعف</w:t>
            </w:r>
          </w:p>
        </w:tc>
        <w:tc>
          <w:tcPr>
            <w:tcW w:w="2385" w:type="dxa"/>
            <w:shd w:val="clear" w:color="auto" w:fill="FAFDC7"/>
            <w:vAlign w:val="center"/>
          </w:tcPr>
          <w:p w:rsidRPr="00996560" w:rsidR="006073C7" w:rsidP="00226B48" w:rsidRDefault="006073C7" w14:paraId="2A212EB5" w14:textId="77777777">
            <w:pPr>
              <w:pStyle w:val="ListParagraph"/>
              <w:bidi/>
              <w:ind w:left="360"/>
              <w:rPr>
                <w:rFonts w:ascii="Noto Kufi Arabic" w:hAnsi="Noto Kufi Arabic" w:cs="Noto Kufi Arabic"/>
                <w:sz w:val="22"/>
                <w:szCs w:val="22"/>
                <w:rtl/>
              </w:rPr>
            </w:pPr>
            <w:r w:rsidRPr="00996560">
              <w:rPr>
                <w:rFonts w:ascii="Noto Kufi Arabic" w:hAnsi="Noto Kufi Arabic" w:cs="Noto Kufi Arabic"/>
                <w:b/>
                <w:bCs/>
                <w:sz w:val="22"/>
                <w:szCs w:val="22"/>
                <w:rtl/>
              </w:rPr>
              <w:t>1. تحديد الموقع الأولي</w:t>
            </w:r>
          </w:p>
        </w:tc>
      </w:tr>
      <w:tr w:rsidRPr="00996560" w:rsidR="006073C7" w:rsidTr="005B570A" w14:paraId="74D3FCEE" w14:textId="77777777">
        <w:trPr>
          <w:tblCellSpacing w:w="15" w:type="dxa"/>
        </w:trPr>
        <w:tc>
          <w:tcPr>
            <w:tcW w:w="6880" w:type="dxa"/>
            <w:shd w:val="clear" w:color="auto" w:fill="F2F2F2" w:themeFill="background1" w:themeFillShade="F2"/>
            <w:vAlign w:val="center"/>
            <w:hideMark/>
          </w:tcPr>
          <w:p w:rsidRPr="00996560" w:rsidR="006073C7" w:rsidP="00226B48" w:rsidRDefault="006073C7" w14:paraId="482A1F5D" w14:textId="77777777">
            <w:pPr>
              <w:pStyle w:val="ListParagraph"/>
              <w:bidi/>
              <w:ind w:left="360"/>
              <w:rPr>
                <w:rFonts w:ascii="Noto Kufi Arabic" w:hAnsi="Noto Kufi Arabic" w:cs="Noto Kufi Arabic"/>
                <w:sz w:val="22"/>
                <w:szCs w:val="22"/>
              </w:rPr>
            </w:pPr>
            <w:r w:rsidRPr="00996560">
              <w:rPr>
                <w:rFonts w:ascii="Noto Kufi Arabic" w:hAnsi="Noto Kufi Arabic" w:cs="Noto Kufi Arabic"/>
                <w:sz w:val="22"/>
                <w:szCs w:val="22"/>
              </w:rPr>
              <w:t xml:space="preserve">• </w:t>
            </w:r>
            <w:r w:rsidRPr="00996560">
              <w:rPr>
                <w:rFonts w:ascii="Noto Kufi Arabic" w:hAnsi="Noto Kufi Arabic" w:cs="Noto Kufi Arabic"/>
                <w:sz w:val="22"/>
                <w:szCs w:val="22"/>
                <w:rtl/>
              </w:rPr>
              <w:t>قياس مساحة الأسطح</w:t>
            </w:r>
            <w:r w:rsidRPr="00996560">
              <w:rPr>
                <w:rFonts w:ascii="Noto Kufi Arabic" w:hAnsi="Noto Kufi Arabic" w:cs="Noto Kufi Arabic"/>
                <w:sz w:val="22"/>
                <w:szCs w:val="22"/>
              </w:rPr>
              <w:br/>
            </w:r>
            <w:r w:rsidRPr="00996560">
              <w:rPr>
                <w:rFonts w:ascii="Noto Kufi Arabic" w:hAnsi="Noto Kufi Arabic" w:cs="Noto Kufi Arabic"/>
                <w:sz w:val="22"/>
                <w:szCs w:val="22"/>
              </w:rPr>
              <w:t xml:space="preserve">• </w:t>
            </w:r>
            <w:r w:rsidRPr="00996560">
              <w:rPr>
                <w:rFonts w:ascii="Noto Kufi Arabic" w:hAnsi="Noto Kufi Arabic" w:cs="Noto Kufi Arabic"/>
                <w:sz w:val="22"/>
                <w:szCs w:val="22"/>
                <w:rtl/>
              </w:rPr>
              <w:t>التقييم الإنشائي للمباني</w:t>
            </w:r>
            <w:r w:rsidRPr="00996560">
              <w:rPr>
                <w:rFonts w:ascii="Noto Kufi Arabic" w:hAnsi="Noto Kufi Arabic" w:cs="Noto Kufi Arabic"/>
                <w:sz w:val="22"/>
                <w:szCs w:val="22"/>
              </w:rPr>
              <w:br/>
            </w:r>
            <w:r w:rsidRPr="00996560">
              <w:rPr>
                <w:rFonts w:ascii="Noto Kufi Arabic" w:hAnsi="Noto Kufi Arabic" w:cs="Noto Kufi Arabic"/>
                <w:sz w:val="22"/>
                <w:szCs w:val="22"/>
              </w:rPr>
              <w:t xml:space="preserve">• </w:t>
            </w:r>
            <w:r w:rsidRPr="00996560">
              <w:rPr>
                <w:rFonts w:ascii="Noto Kufi Arabic" w:hAnsi="Noto Kufi Arabic" w:cs="Noto Kufi Arabic"/>
                <w:sz w:val="22"/>
                <w:szCs w:val="22"/>
                <w:rtl/>
              </w:rPr>
              <w:t>تقييم الهطول المطري والجريان السطحي</w:t>
            </w:r>
            <w:r w:rsidRPr="00996560">
              <w:rPr>
                <w:rFonts w:ascii="Noto Kufi Arabic" w:hAnsi="Noto Kufi Arabic" w:cs="Noto Kufi Arabic"/>
                <w:sz w:val="22"/>
                <w:szCs w:val="22"/>
              </w:rPr>
              <w:br/>
            </w:r>
            <w:r w:rsidRPr="00996560">
              <w:rPr>
                <w:rFonts w:ascii="Noto Kufi Arabic" w:hAnsi="Noto Kufi Arabic" w:cs="Noto Kufi Arabic"/>
                <w:sz w:val="22"/>
                <w:szCs w:val="22"/>
              </w:rPr>
              <w:t xml:space="preserve">• </w:t>
            </w:r>
            <w:r w:rsidRPr="00996560">
              <w:rPr>
                <w:rFonts w:ascii="Noto Kufi Arabic" w:hAnsi="Noto Kufi Arabic" w:cs="Noto Kufi Arabic"/>
                <w:sz w:val="22"/>
                <w:szCs w:val="22"/>
                <w:rtl/>
              </w:rPr>
              <w:t>تقييم أنظمة السباكة القائمة ومساحات التخزين المتاحة</w:t>
            </w:r>
            <w:r w:rsidRPr="00996560">
              <w:rPr>
                <w:rFonts w:ascii="Noto Kufi Arabic" w:hAnsi="Noto Kufi Arabic" w:cs="Noto Kufi Arabic"/>
                <w:sz w:val="22"/>
                <w:szCs w:val="22"/>
              </w:rPr>
              <w:br/>
            </w:r>
            <w:r w:rsidRPr="00996560">
              <w:rPr>
                <w:rFonts w:ascii="Noto Kufi Arabic" w:hAnsi="Noto Kufi Arabic" w:cs="Noto Kufi Arabic"/>
                <w:sz w:val="22"/>
                <w:szCs w:val="22"/>
              </w:rPr>
              <w:t xml:space="preserve">• </w:t>
            </w:r>
            <w:r w:rsidRPr="00996560">
              <w:rPr>
                <w:rFonts w:ascii="Noto Kufi Arabic" w:hAnsi="Noto Kufi Arabic" w:cs="Noto Kufi Arabic"/>
                <w:sz w:val="22"/>
                <w:szCs w:val="22"/>
                <w:rtl/>
              </w:rPr>
              <w:t>تقييم المخاطر الأمنية ومخاطر التخريب</w:t>
            </w:r>
            <w:r w:rsidRPr="00996560">
              <w:rPr>
                <w:rFonts w:ascii="Noto Kufi Arabic" w:hAnsi="Noto Kufi Arabic" w:cs="Noto Kufi Arabic"/>
                <w:sz w:val="22"/>
                <w:szCs w:val="22"/>
              </w:rPr>
              <w:br/>
            </w:r>
            <w:r w:rsidRPr="00996560">
              <w:rPr>
                <w:rFonts w:ascii="Noto Kufi Arabic" w:hAnsi="Noto Kufi Arabic" w:cs="Noto Kufi Arabic"/>
                <w:sz w:val="22"/>
                <w:szCs w:val="22"/>
              </w:rPr>
              <w:t xml:space="preserve">• </w:t>
            </w:r>
            <w:r w:rsidRPr="00996560">
              <w:rPr>
                <w:rFonts w:ascii="Noto Kufi Arabic" w:hAnsi="Noto Kufi Arabic" w:cs="Noto Kufi Arabic"/>
                <w:sz w:val="22"/>
                <w:szCs w:val="22"/>
                <w:rtl/>
              </w:rPr>
              <w:t>القدرة على التشغيل والصيانة</w:t>
            </w:r>
            <w:r w:rsidRPr="00996560">
              <w:rPr>
                <w:rFonts w:ascii="Noto Kufi Arabic" w:hAnsi="Noto Kufi Arabic" w:cs="Noto Kufi Arabic"/>
                <w:sz w:val="22"/>
                <w:szCs w:val="22"/>
              </w:rPr>
              <w:br/>
            </w:r>
            <w:r w:rsidRPr="00996560">
              <w:rPr>
                <w:rFonts w:ascii="Noto Kufi Arabic" w:hAnsi="Noto Kufi Arabic" w:cs="Noto Kufi Arabic"/>
                <w:sz w:val="22"/>
                <w:szCs w:val="22"/>
              </w:rPr>
              <w:t xml:space="preserve">• </w:t>
            </w:r>
            <w:r w:rsidRPr="00996560">
              <w:rPr>
                <w:rFonts w:ascii="Noto Kufi Arabic" w:hAnsi="Noto Kufi Arabic" w:cs="Noto Kufi Arabic"/>
                <w:sz w:val="22"/>
                <w:szCs w:val="22"/>
                <w:rtl/>
              </w:rPr>
              <w:t>الجوانب المؤسسية والتنظيمية</w:t>
            </w:r>
          </w:p>
        </w:tc>
        <w:tc>
          <w:tcPr>
            <w:tcW w:w="2385" w:type="dxa"/>
            <w:shd w:val="clear" w:color="auto" w:fill="FAFDC7"/>
            <w:vAlign w:val="center"/>
          </w:tcPr>
          <w:p w:rsidRPr="00996560" w:rsidR="006073C7" w:rsidP="00226B48" w:rsidRDefault="006073C7" w14:paraId="4F2FB8DE" w14:textId="77777777">
            <w:pPr>
              <w:pStyle w:val="ListParagraph"/>
              <w:bidi/>
              <w:ind w:left="360"/>
              <w:rPr>
                <w:rFonts w:ascii="Noto Kufi Arabic" w:hAnsi="Noto Kufi Arabic" w:cs="Noto Kufi Arabic"/>
                <w:sz w:val="22"/>
                <w:szCs w:val="22"/>
                <w:rtl/>
              </w:rPr>
            </w:pPr>
            <w:r w:rsidRPr="00996560">
              <w:rPr>
                <w:rFonts w:ascii="Noto Kufi Arabic" w:hAnsi="Noto Kufi Arabic" w:cs="Noto Kufi Arabic"/>
                <w:b/>
                <w:bCs/>
                <w:sz w:val="22"/>
                <w:szCs w:val="22"/>
                <w:rtl/>
              </w:rPr>
              <w:t>2. تقييم الموقع والمسح الفني</w:t>
            </w:r>
          </w:p>
        </w:tc>
      </w:tr>
      <w:tr w:rsidRPr="00996560" w:rsidR="006073C7" w:rsidTr="005B570A" w14:paraId="503E2263" w14:textId="77777777">
        <w:trPr>
          <w:tblCellSpacing w:w="15" w:type="dxa"/>
        </w:trPr>
        <w:tc>
          <w:tcPr>
            <w:tcW w:w="6880" w:type="dxa"/>
            <w:shd w:val="clear" w:color="auto" w:fill="F2F2F2" w:themeFill="background1" w:themeFillShade="F2"/>
            <w:vAlign w:val="center"/>
            <w:hideMark/>
          </w:tcPr>
          <w:p w:rsidRPr="00996560" w:rsidR="006073C7" w:rsidP="00226B48" w:rsidRDefault="006073C7" w14:paraId="039B1FF7" w14:textId="77777777">
            <w:pPr>
              <w:pStyle w:val="ListParagraph"/>
              <w:bidi/>
              <w:ind w:left="360"/>
              <w:rPr>
                <w:rFonts w:ascii="Noto Kufi Arabic" w:hAnsi="Noto Kufi Arabic" w:cs="Noto Kufi Arabic"/>
                <w:sz w:val="22"/>
                <w:szCs w:val="22"/>
              </w:rPr>
            </w:pPr>
            <w:r w:rsidRPr="00996560">
              <w:rPr>
                <w:rFonts w:ascii="Noto Kufi Arabic" w:hAnsi="Noto Kufi Arabic" w:cs="Noto Kufi Arabic"/>
                <w:sz w:val="22"/>
                <w:szCs w:val="22"/>
                <w:rtl/>
              </w:rPr>
              <w:t>• حجم وتكوين الخزان</w:t>
            </w:r>
          </w:p>
          <w:p w:rsidRPr="00996560" w:rsidR="006073C7" w:rsidP="00226B48" w:rsidRDefault="006073C7" w14:paraId="7125F09D" w14:textId="085E5CE6">
            <w:pPr>
              <w:pStyle w:val="ListParagraph"/>
              <w:bidi/>
              <w:ind w:left="360"/>
              <w:rPr>
                <w:rFonts w:ascii="Noto Kufi Arabic" w:hAnsi="Noto Kufi Arabic" w:cs="Noto Kufi Arabic"/>
                <w:sz w:val="22"/>
                <w:szCs w:val="22"/>
              </w:rPr>
            </w:pPr>
            <w:r w:rsidRPr="00996560">
              <w:rPr>
                <w:rFonts w:ascii="Noto Kufi Arabic" w:hAnsi="Noto Kufi Arabic" w:cs="Noto Kufi Arabic"/>
                <w:sz w:val="22"/>
                <w:szCs w:val="22"/>
                <w:rtl/>
              </w:rPr>
              <w:t>• تخطيط المزاريب والأنابيب الهابطة</w:t>
            </w:r>
          </w:p>
          <w:p w:rsidRPr="00996560" w:rsidR="006073C7" w:rsidP="00226B48" w:rsidRDefault="006073C7" w14:paraId="578CA57A" w14:textId="271E90D0">
            <w:pPr>
              <w:pStyle w:val="ListParagraph"/>
              <w:bidi/>
              <w:ind w:left="360"/>
              <w:rPr>
                <w:rFonts w:ascii="Noto Kufi Arabic" w:hAnsi="Noto Kufi Arabic" w:cs="Noto Kufi Arabic"/>
                <w:sz w:val="22"/>
                <w:szCs w:val="22"/>
              </w:rPr>
            </w:pPr>
            <w:r w:rsidRPr="00996560">
              <w:rPr>
                <w:rFonts w:ascii="Noto Kufi Arabic" w:hAnsi="Noto Kufi Arabic" w:cs="Noto Kufi Arabic"/>
                <w:sz w:val="22"/>
                <w:szCs w:val="22"/>
                <w:rtl/>
              </w:rPr>
              <w:t>• التكامل مع أنظمة تدفق الجاذبية أو الضخ</w:t>
            </w:r>
          </w:p>
        </w:tc>
        <w:tc>
          <w:tcPr>
            <w:tcW w:w="2385" w:type="dxa"/>
            <w:shd w:val="clear" w:color="auto" w:fill="FAFDC7"/>
            <w:vAlign w:val="center"/>
          </w:tcPr>
          <w:p w:rsidRPr="00996560" w:rsidR="006073C7" w:rsidP="00226B48" w:rsidRDefault="006073C7" w14:paraId="59C0B073" w14:textId="58B7DE60">
            <w:pPr>
              <w:pStyle w:val="ListParagraph"/>
              <w:bidi/>
              <w:ind w:left="360"/>
              <w:rPr>
                <w:rFonts w:ascii="Noto Kufi Arabic" w:hAnsi="Noto Kufi Arabic" w:cs="Noto Kufi Arabic"/>
                <w:sz w:val="22"/>
                <w:szCs w:val="22"/>
                <w:rtl/>
              </w:rPr>
            </w:pPr>
            <w:r w:rsidRPr="00996560">
              <w:rPr>
                <w:rFonts w:ascii="Noto Kufi Arabic" w:hAnsi="Noto Kufi Arabic" w:cs="Noto Kufi Arabic"/>
                <w:b/>
                <w:bCs/>
                <w:sz w:val="22"/>
                <w:szCs w:val="22"/>
                <w:rtl/>
              </w:rPr>
              <w:t>3. تصميم النظام والتخصيص بما يتلائم مع الاحتياجا</w:t>
            </w:r>
            <w:r w:rsidR="00F87A84">
              <w:rPr>
                <w:rFonts w:hint="cs" w:ascii="Noto Kufi Arabic" w:hAnsi="Noto Kufi Arabic" w:cs="Noto Kufi Arabic"/>
                <w:b/>
                <w:bCs/>
                <w:sz w:val="22"/>
                <w:szCs w:val="22"/>
                <w:rtl/>
              </w:rPr>
              <w:t>ت</w:t>
            </w:r>
          </w:p>
        </w:tc>
      </w:tr>
      <w:tr w:rsidRPr="00996560" w:rsidR="006073C7" w:rsidTr="005B570A" w14:paraId="23769211" w14:textId="77777777">
        <w:trPr>
          <w:tblCellSpacing w:w="15" w:type="dxa"/>
        </w:trPr>
        <w:tc>
          <w:tcPr>
            <w:tcW w:w="6880" w:type="dxa"/>
            <w:shd w:val="clear" w:color="auto" w:fill="F2F2F2" w:themeFill="background1" w:themeFillShade="F2"/>
            <w:vAlign w:val="center"/>
            <w:hideMark/>
          </w:tcPr>
          <w:p w:rsidRPr="00996560" w:rsidR="006073C7" w:rsidP="00226B48" w:rsidRDefault="006073C7" w14:paraId="7ABA1E68" w14:textId="77777777">
            <w:pPr>
              <w:pStyle w:val="ListParagraph"/>
              <w:bidi/>
              <w:ind w:left="360"/>
              <w:rPr>
                <w:rFonts w:ascii="Noto Kufi Arabic" w:hAnsi="Noto Kufi Arabic" w:cs="Noto Kufi Arabic"/>
                <w:sz w:val="22"/>
                <w:szCs w:val="22"/>
              </w:rPr>
            </w:pPr>
            <w:r w:rsidRPr="00996560">
              <w:rPr>
                <w:rFonts w:ascii="Noto Kufi Arabic" w:hAnsi="Noto Kufi Arabic" w:cs="Noto Kufi Arabic"/>
                <w:sz w:val="22"/>
                <w:szCs w:val="22"/>
                <w:rtl/>
              </w:rPr>
              <w:t xml:space="preserve">• قائمة الكميات (BoQ) </w:t>
            </w:r>
          </w:p>
          <w:p w:rsidRPr="00996560" w:rsidR="006073C7" w:rsidP="00226B48" w:rsidRDefault="006073C7" w14:paraId="512D71F1" w14:textId="77777777">
            <w:pPr>
              <w:pStyle w:val="ListParagraph"/>
              <w:bidi/>
              <w:ind w:left="360"/>
              <w:rPr>
                <w:rFonts w:ascii="Noto Kufi Arabic" w:hAnsi="Noto Kufi Arabic" w:cs="Noto Kufi Arabic"/>
                <w:sz w:val="22"/>
                <w:szCs w:val="22"/>
              </w:rPr>
            </w:pPr>
            <w:r w:rsidRPr="00996560">
              <w:rPr>
                <w:rFonts w:ascii="Noto Kufi Arabic" w:hAnsi="Noto Kufi Arabic" w:cs="Noto Kufi Arabic"/>
                <w:sz w:val="22"/>
                <w:szCs w:val="22"/>
                <w:rtl/>
              </w:rPr>
              <w:t>• مقارنة التكاليف بين خزانات البلاستيك والخرسانة</w:t>
            </w:r>
          </w:p>
          <w:p w:rsidRPr="00996560" w:rsidR="006073C7" w:rsidP="00226B48" w:rsidRDefault="006073C7" w14:paraId="5779159F" w14:textId="77777777">
            <w:pPr>
              <w:pStyle w:val="ListParagraph"/>
              <w:bidi/>
              <w:ind w:left="360"/>
              <w:rPr>
                <w:rFonts w:ascii="Noto Kufi Arabic" w:hAnsi="Noto Kufi Arabic" w:cs="Noto Kufi Arabic"/>
                <w:sz w:val="22"/>
                <w:szCs w:val="22"/>
              </w:rPr>
            </w:pPr>
            <w:r w:rsidRPr="00996560">
              <w:rPr>
                <w:rFonts w:ascii="Noto Kufi Arabic" w:hAnsi="Noto Kufi Arabic" w:cs="Noto Kufi Arabic"/>
                <w:sz w:val="22"/>
                <w:szCs w:val="22"/>
                <w:rtl/>
              </w:rPr>
              <w:t xml:space="preserve"> • تقديرات تكاليف التركيب والتصنيع والصيانة</w:t>
            </w:r>
          </w:p>
        </w:tc>
        <w:tc>
          <w:tcPr>
            <w:tcW w:w="2385" w:type="dxa"/>
            <w:shd w:val="clear" w:color="auto" w:fill="FAFDC7"/>
            <w:vAlign w:val="center"/>
          </w:tcPr>
          <w:p w:rsidRPr="00996560" w:rsidR="006073C7" w:rsidP="00226B48" w:rsidRDefault="006073C7" w14:paraId="4DE69F35" w14:textId="77777777">
            <w:pPr>
              <w:pStyle w:val="ListParagraph"/>
              <w:bidi/>
              <w:ind w:left="360"/>
              <w:rPr>
                <w:rFonts w:ascii="Noto Kufi Arabic" w:hAnsi="Noto Kufi Arabic" w:cs="Noto Kufi Arabic"/>
                <w:sz w:val="22"/>
                <w:szCs w:val="22"/>
                <w:rtl/>
              </w:rPr>
            </w:pPr>
            <w:r w:rsidRPr="00996560">
              <w:rPr>
                <w:rFonts w:ascii="Noto Kufi Arabic" w:hAnsi="Noto Kufi Arabic" w:cs="Noto Kufi Arabic"/>
                <w:b/>
                <w:bCs/>
                <w:sz w:val="22"/>
                <w:szCs w:val="22"/>
                <w:rtl/>
              </w:rPr>
              <w:t>4. التكلفة وإعداد الميزانية</w:t>
            </w:r>
          </w:p>
        </w:tc>
      </w:tr>
      <w:tr w:rsidRPr="00996560" w:rsidR="006073C7" w:rsidTr="005B570A" w14:paraId="35968ED9" w14:textId="77777777">
        <w:trPr>
          <w:tblCellSpacing w:w="15" w:type="dxa"/>
        </w:trPr>
        <w:tc>
          <w:tcPr>
            <w:tcW w:w="6880" w:type="dxa"/>
            <w:shd w:val="clear" w:color="auto" w:fill="F2F2F2" w:themeFill="background1" w:themeFillShade="F2"/>
            <w:vAlign w:val="center"/>
            <w:hideMark/>
          </w:tcPr>
          <w:p w:rsidRPr="00996560" w:rsidR="006073C7" w:rsidP="00226B48" w:rsidRDefault="006073C7" w14:paraId="16CE598A" w14:textId="77777777">
            <w:pPr>
              <w:pStyle w:val="ListParagraph"/>
              <w:bidi/>
              <w:ind w:left="360"/>
              <w:rPr>
                <w:rFonts w:ascii="Noto Kufi Arabic" w:hAnsi="Noto Kufi Arabic" w:cs="Noto Kufi Arabic"/>
                <w:sz w:val="22"/>
                <w:szCs w:val="22"/>
              </w:rPr>
            </w:pPr>
            <w:r w:rsidRPr="00996560">
              <w:rPr>
                <w:rFonts w:ascii="Noto Kufi Arabic" w:hAnsi="Noto Kufi Arabic" w:cs="Noto Kufi Arabic"/>
                <w:sz w:val="22"/>
                <w:szCs w:val="22"/>
                <w:rtl/>
              </w:rPr>
              <w:t>تأمين الموارد المالية والتقنية والمؤسسية؛ شراء الخزانات والتجهيزات</w:t>
            </w:r>
          </w:p>
        </w:tc>
        <w:tc>
          <w:tcPr>
            <w:tcW w:w="2385" w:type="dxa"/>
            <w:shd w:val="clear" w:color="auto" w:fill="FAFDC7"/>
            <w:vAlign w:val="center"/>
          </w:tcPr>
          <w:p w:rsidRPr="00996560" w:rsidR="006073C7" w:rsidP="00226B48" w:rsidRDefault="006073C7" w14:paraId="13155CD2" w14:textId="77777777">
            <w:pPr>
              <w:pStyle w:val="ListParagraph"/>
              <w:bidi/>
              <w:ind w:left="360"/>
              <w:rPr>
                <w:rFonts w:ascii="Noto Kufi Arabic" w:hAnsi="Noto Kufi Arabic" w:cs="Noto Kufi Arabic"/>
                <w:sz w:val="22"/>
                <w:szCs w:val="22"/>
                <w:rtl/>
              </w:rPr>
            </w:pPr>
            <w:r w:rsidRPr="00996560">
              <w:rPr>
                <w:rFonts w:ascii="Noto Kufi Arabic" w:hAnsi="Noto Kufi Arabic" w:cs="Noto Kufi Arabic"/>
                <w:b/>
                <w:bCs/>
                <w:sz w:val="22"/>
                <w:szCs w:val="22"/>
                <w:rtl/>
              </w:rPr>
              <w:t>5. تعبئة الموارد</w:t>
            </w:r>
          </w:p>
        </w:tc>
      </w:tr>
      <w:tr w:rsidRPr="00996560" w:rsidR="006073C7" w:rsidTr="005B570A" w14:paraId="31761F60" w14:textId="77777777">
        <w:trPr>
          <w:tblCellSpacing w:w="15" w:type="dxa"/>
        </w:trPr>
        <w:tc>
          <w:tcPr>
            <w:tcW w:w="6880" w:type="dxa"/>
            <w:shd w:val="clear" w:color="auto" w:fill="F2F2F2" w:themeFill="background1" w:themeFillShade="F2"/>
            <w:vAlign w:val="center"/>
            <w:hideMark/>
          </w:tcPr>
          <w:p w:rsidRPr="00996560" w:rsidR="006073C7" w:rsidP="00226B48" w:rsidRDefault="006073C7" w14:paraId="6BF2FB43" w14:textId="77777777">
            <w:pPr>
              <w:pStyle w:val="ListParagraph"/>
              <w:bidi/>
              <w:ind w:left="360"/>
              <w:rPr>
                <w:rFonts w:ascii="Noto Kufi Arabic" w:hAnsi="Noto Kufi Arabic" w:cs="Noto Kufi Arabic"/>
                <w:sz w:val="22"/>
                <w:szCs w:val="22"/>
              </w:rPr>
            </w:pPr>
            <w:r w:rsidRPr="00996560">
              <w:rPr>
                <w:rFonts w:ascii="Noto Kufi Arabic" w:hAnsi="Noto Kufi Arabic" w:cs="Noto Kufi Arabic"/>
                <w:sz w:val="22"/>
                <w:szCs w:val="22"/>
                <w:rtl/>
              </w:rPr>
              <w:t>• تدريب المؤسسات على تشغيل النظام وصيانته</w:t>
            </w:r>
          </w:p>
          <w:p w:rsidRPr="00996560" w:rsidR="006073C7" w:rsidP="00226B48" w:rsidRDefault="006073C7" w14:paraId="639E30C6" w14:textId="48B5FAAB">
            <w:pPr>
              <w:pStyle w:val="ListParagraph"/>
              <w:bidi/>
              <w:ind w:left="360"/>
              <w:rPr>
                <w:rFonts w:ascii="Noto Kufi Arabic" w:hAnsi="Noto Kufi Arabic" w:cs="Noto Kufi Arabic"/>
                <w:sz w:val="22"/>
                <w:szCs w:val="22"/>
              </w:rPr>
            </w:pPr>
            <w:r w:rsidRPr="00996560">
              <w:rPr>
                <w:rFonts w:ascii="Noto Kufi Arabic" w:hAnsi="Noto Kufi Arabic" w:cs="Noto Kufi Arabic"/>
                <w:sz w:val="22"/>
                <w:szCs w:val="22"/>
                <w:rtl/>
              </w:rPr>
              <w:t>• جلسات توعية حول الاستخدام الآمن للمياه غير الصالحة للشرب</w:t>
            </w:r>
          </w:p>
        </w:tc>
        <w:tc>
          <w:tcPr>
            <w:tcW w:w="2385" w:type="dxa"/>
            <w:shd w:val="clear" w:color="auto" w:fill="FAFDC7"/>
            <w:vAlign w:val="center"/>
          </w:tcPr>
          <w:p w:rsidRPr="00996560" w:rsidR="006073C7" w:rsidP="00226B48" w:rsidRDefault="006073C7" w14:paraId="1D17B48C" w14:textId="77777777">
            <w:pPr>
              <w:pStyle w:val="ListParagraph"/>
              <w:bidi/>
              <w:ind w:left="360"/>
              <w:rPr>
                <w:rFonts w:ascii="Noto Kufi Arabic" w:hAnsi="Noto Kufi Arabic" w:cs="Noto Kufi Arabic"/>
                <w:sz w:val="22"/>
                <w:szCs w:val="22"/>
                <w:rtl/>
              </w:rPr>
            </w:pPr>
            <w:r w:rsidRPr="00996560">
              <w:rPr>
                <w:rFonts w:ascii="Noto Kufi Arabic" w:hAnsi="Noto Kufi Arabic" w:cs="Noto Kufi Arabic"/>
                <w:b/>
                <w:bCs/>
                <w:sz w:val="22"/>
                <w:szCs w:val="22"/>
                <w:rtl/>
              </w:rPr>
              <w:t>6. بناء القدرات والتدريب</w:t>
            </w:r>
          </w:p>
        </w:tc>
      </w:tr>
      <w:tr w:rsidRPr="00996560" w:rsidR="006073C7" w:rsidTr="005B570A" w14:paraId="051B5D8A" w14:textId="77777777">
        <w:trPr>
          <w:tblCellSpacing w:w="15" w:type="dxa"/>
        </w:trPr>
        <w:tc>
          <w:tcPr>
            <w:tcW w:w="6880" w:type="dxa"/>
            <w:shd w:val="clear" w:color="auto" w:fill="F2F2F2" w:themeFill="background1" w:themeFillShade="F2"/>
            <w:vAlign w:val="center"/>
            <w:hideMark/>
          </w:tcPr>
          <w:p w:rsidRPr="00996560" w:rsidR="006073C7" w:rsidP="00226B48" w:rsidRDefault="006073C7" w14:paraId="1B9E686A" w14:textId="77777777">
            <w:pPr>
              <w:pStyle w:val="ListParagraph"/>
              <w:bidi/>
              <w:ind w:left="360"/>
              <w:rPr>
                <w:rFonts w:ascii="Noto Kufi Arabic" w:hAnsi="Noto Kufi Arabic" w:cs="Noto Kufi Arabic"/>
                <w:sz w:val="22"/>
                <w:szCs w:val="22"/>
              </w:rPr>
            </w:pPr>
            <w:r w:rsidRPr="00996560">
              <w:rPr>
                <w:rFonts w:ascii="Noto Kufi Arabic" w:hAnsi="Noto Kufi Arabic" w:cs="Noto Kufi Arabic"/>
                <w:sz w:val="22"/>
                <w:szCs w:val="22"/>
                <w:rtl/>
              </w:rPr>
              <w:t xml:space="preserve">• تحضير الأساسات </w:t>
            </w:r>
          </w:p>
          <w:p w:rsidRPr="00996560" w:rsidR="006073C7" w:rsidP="00226B48" w:rsidRDefault="006073C7" w14:paraId="27186960" w14:textId="77777777">
            <w:pPr>
              <w:pStyle w:val="ListParagraph"/>
              <w:bidi/>
              <w:ind w:left="360"/>
              <w:rPr>
                <w:rFonts w:ascii="Noto Kufi Arabic" w:hAnsi="Noto Kufi Arabic" w:cs="Noto Kufi Arabic"/>
                <w:sz w:val="22"/>
                <w:szCs w:val="22"/>
              </w:rPr>
            </w:pPr>
            <w:r w:rsidRPr="00996560">
              <w:rPr>
                <w:rFonts w:ascii="Noto Kufi Arabic" w:hAnsi="Noto Kufi Arabic" w:cs="Noto Kufi Arabic"/>
                <w:sz w:val="22"/>
                <w:szCs w:val="22"/>
                <w:rtl/>
              </w:rPr>
              <w:t>• تركيب أو بناء الخزان</w:t>
            </w:r>
          </w:p>
          <w:p w:rsidRPr="00996560" w:rsidR="006073C7" w:rsidP="00226B48" w:rsidRDefault="006073C7" w14:paraId="6E8F4A8F" w14:textId="4E69B79E">
            <w:pPr>
              <w:pStyle w:val="ListParagraph"/>
              <w:bidi/>
              <w:ind w:left="360"/>
              <w:rPr>
                <w:rFonts w:ascii="Noto Kufi Arabic" w:hAnsi="Noto Kufi Arabic" w:cs="Noto Kufi Arabic"/>
                <w:sz w:val="22"/>
                <w:szCs w:val="22"/>
              </w:rPr>
            </w:pPr>
            <w:r w:rsidRPr="00996560">
              <w:rPr>
                <w:rFonts w:ascii="Noto Kufi Arabic" w:hAnsi="Noto Kufi Arabic" w:cs="Noto Kufi Arabic"/>
                <w:sz w:val="22"/>
                <w:szCs w:val="22"/>
                <w:rtl/>
              </w:rPr>
              <w:t>• توصيل الأنابيب بنقاط الاستخدام النهائي</w:t>
            </w:r>
          </w:p>
        </w:tc>
        <w:tc>
          <w:tcPr>
            <w:tcW w:w="2385" w:type="dxa"/>
            <w:shd w:val="clear" w:color="auto" w:fill="FAFDC7"/>
            <w:vAlign w:val="center"/>
          </w:tcPr>
          <w:p w:rsidRPr="00996560" w:rsidR="006073C7" w:rsidP="00226B48" w:rsidRDefault="006073C7" w14:paraId="3C362AF9" w14:textId="77777777">
            <w:pPr>
              <w:pStyle w:val="ListParagraph"/>
              <w:bidi/>
              <w:ind w:left="360"/>
              <w:rPr>
                <w:rFonts w:ascii="Noto Kufi Arabic" w:hAnsi="Noto Kufi Arabic" w:cs="Noto Kufi Arabic"/>
                <w:sz w:val="22"/>
                <w:szCs w:val="22"/>
                <w:rtl/>
              </w:rPr>
            </w:pPr>
            <w:r w:rsidRPr="00996560">
              <w:rPr>
                <w:rFonts w:ascii="Noto Kufi Arabic" w:hAnsi="Noto Kufi Arabic" w:cs="Noto Kufi Arabic"/>
                <w:b/>
                <w:bCs/>
                <w:sz w:val="22"/>
                <w:szCs w:val="22"/>
                <w:rtl/>
              </w:rPr>
              <w:t>7. التركيب والبناء</w:t>
            </w:r>
          </w:p>
        </w:tc>
      </w:tr>
      <w:tr w:rsidRPr="00996560" w:rsidR="006073C7" w:rsidTr="005B570A" w14:paraId="62992A0C" w14:textId="77777777">
        <w:trPr>
          <w:tblCellSpacing w:w="15" w:type="dxa"/>
        </w:trPr>
        <w:tc>
          <w:tcPr>
            <w:tcW w:w="6880" w:type="dxa"/>
            <w:shd w:val="clear" w:color="auto" w:fill="F2F2F2" w:themeFill="background1" w:themeFillShade="F2"/>
            <w:vAlign w:val="center"/>
            <w:hideMark/>
          </w:tcPr>
          <w:p w:rsidRPr="00996560" w:rsidR="006073C7" w:rsidP="00226B48" w:rsidRDefault="006073C7" w14:paraId="05E02AC3" w14:textId="77777777">
            <w:pPr>
              <w:pStyle w:val="ListParagraph"/>
              <w:bidi/>
              <w:ind w:left="360"/>
              <w:rPr>
                <w:rFonts w:ascii="Noto Kufi Arabic" w:hAnsi="Noto Kufi Arabic" w:cs="Noto Kufi Arabic"/>
                <w:sz w:val="22"/>
                <w:szCs w:val="22"/>
              </w:rPr>
            </w:pPr>
            <w:r w:rsidRPr="00996560">
              <w:rPr>
                <w:rFonts w:ascii="Noto Kufi Arabic" w:hAnsi="Noto Kufi Arabic" w:cs="Noto Kufi Arabic"/>
                <w:sz w:val="22"/>
                <w:szCs w:val="22"/>
                <w:rtl/>
              </w:rPr>
              <w:t xml:space="preserve">• اختبار التسرب والضغط </w:t>
            </w:r>
          </w:p>
          <w:p w:rsidRPr="00996560" w:rsidR="006073C7" w:rsidP="00226B48" w:rsidRDefault="006073C7" w14:paraId="03D53417" w14:textId="77777777">
            <w:pPr>
              <w:pStyle w:val="ListParagraph"/>
              <w:bidi/>
              <w:ind w:left="360"/>
              <w:rPr>
                <w:rFonts w:ascii="Noto Kufi Arabic" w:hAnsi="Noto Kufi Arabic" w:cs="Noto Kufi Arabic"/>
                <w:sz w:val="22"/>
                <w:szCs w:val="22"/>
              </w:rPr>
            </w:pPr>
            <w:r w:rsidRPr="00996560">
              <w:rPr>
                <w:rFonts w:ascii="Noto Kufi Arabic" w:hAnsi="Noto Kufi Arabic" w:cs="Noto Kufi Arabic"/>
                <w:sz w:val="22"/>
                <w:szCs w:val="22"/>
                <w:rtl/>
              </w:rPr>
              <w:t>• فحوصات السلامة الهيكلية</w:t>
            </w:r>
          </w:p>
          <w:p w:rsidRPr="00996560" w:rsidR="006073C7" w:rsidP="00226B48" w:rsidRDefault="006073C7" w14:paraId="253C0124" w14:textId="5D8B91EA">
            <w:pPr>
              <w:pStyle w:val="ListParagraph"/>
              <w:bidi/>
              <w:ind w:left="360"/>
              <w:rPr>
                <w:rFonts w:ascii="Noto Kufi Arabic" w:hAnsi="Noto Kufi Arabic" w:cs="Noto Kufi Arabic"/>
                <w:sz w:val="22"/>
                <w:szCs w:val="22"/>
              </w:rPr>
            </w:pPr>
            <w:r w:rsidRPr="00996560">
              <w:rPr>
                <w:rFonts w:ascii="Noto Kufi Arabic" w:hAnsi="Noto Kufi Arabic" w:cs="Noto Kufi Arabic"/>
                <w:sz w:val="22"/>
                <w:szCs w:val="22"/>
                <w:rtl/>
              </w:rPr>
              <w:t>• التحقق من تدفق المياه إلى المخارج</w:t>
            </w:r>
          </w:p>
        </w:tc>
        <w:tc>
          <w:tcPr>
            <w:tcW w:w="2385" w:type="dxa"/>
            <w:shd w:val="clear" w:color="auto" w:fill="FAFDC7"/>
            <w:vAlign w:val="center"/>
          </w:tcPr>
          <w:p w:rsidRPr="00996560" w:rsidR="006073C7" w:rsidP="00226B48" w:rsidRDefault="006073C7" w14:paraId="4A8B71CA" w14:textId="77777777">
            <w:pPr>
              <w:pStyle w:val="ListParagraph"/>
              <w:bidi/>
              <w:ind w:left="360"/>
              <w:rPr>
                <w:rFonts w:ascii="Noto Kufi Arabic" w:hAnsi="Noto Kufi Arabic" w:cs="Noto Kufi Arabic"/>
                <w:sz w:val="22"/>
                <w:szCs w:val="22"/>
                <w:rtl/>
              </w:rPr>
            </w:pPr>
            <w:r w:rsidRPr="00996560">
              <w:rPr>
                <w:rFonts w:ascii="Noto Kufi Arabic" w:hAnsi="Noto Kufi Arabic" w:cs="Noto Kufi Arabic"/>
                <w:b/>
                <w:bCs/>
                <w:sz w:val="22"/>
                <w:szCs w:val="22"/>
                <w:rtl/>
              </w:rPr>
              <w:t>8. مراقبة الجودة والاختبار</w:t>
            </w:r>
          </w:p>
        </w:tc>
      </w:tr>
      <w:tr w:rsidRPr="00996560" w:rsidR="006073C7" w:rsidTr="005B570A" w14:paraId="7B93F29B" w14:textId="77777777">
        <w:trPr>
          <w:tblCellSpacing w:w="15" w:type="dxa"/>
        </w:trPr>
        <w:tc>
          <w:tcPr>
            <w:tcW w:w="6880" w:type="dxa"/>
            <w:shd w:val="clear" w:color="auto" w:fill="F2F2F2" w:themeFill="background1" w:themeFillShade="F2"/>
            <w:vAlign w:val="center"/>
            <w:hideMark/>
          </w:tcPr>
          <w:p w:rsidRPr="00996560" w:rsidR="006073C7" w:rsidP="00226B48" w:rsidRDefault="006073C7" w14:paraId="28EEFC22" w14:textId="77777777">
            <w:pPr>
              <w:pStyle w:val="ListParagraph"/>
              <w:bidi/>
              <w:ind w:left="360"/>
              <w:rPr>
                <w:rFonts w:ascii="Noto Kufi Arabic" w:hAnsi="Noto Kufi Arabic" w:cs="Noto Kufi Arabic"/>
                <w:sz w:val="22"/>
                <w:szCs w:val="22"/>
              </w:rPr>
            </w:pPr>
            <w:r w:rsidRPr="00996560">
              <w:rPr>
                <w:rFonts w:ascii="Noto Kufi Arabic" w:hAnsi="Noto Kufi Arabic" w:cs="Noto Kufi Arabic"/>
                <w:sz w:val="22"/>
                <w:szCs w:val="22"/>
                <w:rtl/>
              </w:rPr>
              <w:t>تسليم رسمي إلى مؤسسة أو منزل مع كتيبات التشغيل والصيانة</w:t>
            </w:r>
          </w:p>
        </w:tc>
        <w:tc>
          <w:tcPr>
            <w:tcW w:w="2385" w:type="dxa"/>
            <w:shd w:val="clear" w:color="auto" w:fill="FAFDC7"/>
            <w:vAlign w:val="center"/>
          </w:tcPr>
          <w:p w:rsidRPr="00996560" w:rsidR="006073C7" w:rsidP="00226B48" w:rsidRDefault="006073C7" w14:paraId="2D0D8AD6" w14:textId="77777777">
            <w:pPr>
              <w:pStyle w:val="ListParagraph"/>
              <w:bidi/>
              <w:ind w:left="360"/>
              <w:rPr>
                <w:rFonts w:ascii="Noto Kufi Arabic" w:hAnsi="Noto Kufi Arabic" w:cs="Noto Kufi Arabic"/>
                <w:sz w:val="22"/>
                <w:szCs w:val="22"/>
                <w:rtl/>
              </w:rPr>
            </w:pPr>
            <w:r w:rsidRPr="00996560">
              <w:rPr>
                <w:rFonts w:ascii="Noto Kufi Arabic" w:hAnsi="Noto Kufi Arabic" w:cs="Noto Kufi Arabic"/>
                <w:b/>
                <w:bCs/>
                <w:sz w:val="22"/>
                <w:szCs w:val="22"/>
                <w:rtl/>
              </w:rPr>
              <w:t>9. التكليف والتسليم</w:t>
            </w:r>
          </w:p>
        </w:tc>
      </w:tr>
      <w:tr w:rsidRPr="00996560" w:rsidR="006073C7" w:rsidTr="005B570A" w14:paraId="57EF4388" w14:textId="77777777">
        <w:trPr>
          <w:tblCellSpacing w:w="15" w:type="dxa"/>
        </w:trPr>
        <w:tc>
          <w:tcPr>
            <w:tcW w:w="6880" w:type="dxa"/>
            <w:shd w:val="clear" w:color="auto" w:fill="F2F2F2" w:themeFill="background1" w:themeFillShade="F2"/>
            <w:vAlign w:val="center"/>
            <w:hideMark/>
          </w:tcPr>
          <w:p w:rsidRPr="00996560" w:rsidR="006073C7" w:rsidP="00226B48" w:rsidRDefault="006073C7" w14:paraId="75CF0D5B" w14:textId="77777777">
            <w:pPr>
              <w:pStyle w:val="ListParagraph"/>
              <w:bidi/>
              <w:ind w:left="360"/>
              <w:rPr>
                <w:rFonts w:ascii="Noto Kufi Arabic" w:hAnsi="Noto Kufi Arabic" w:cs="Noto Kufi Arabic"/>
                <w:sz w:val="22"/>
                <w:szCs w:val="22"/>
              </w:rPr>
            </w:pPr>
            <w:r w:rsidRPr="00996560">
              <w:rPr>
                <w:rFonts w:ascii="Noto Kufi Arabic" w:hAnsi="Noto Kufi Arabic" w:cs="Noto Kufi Arabic"/>
                <w:sz w:val="22"/>
                <w:szCs w:val="22"/>
                <w:rtl/>
              </w:rPr>
              <w:t>• زيارات المتابعة</w:t>
            </w:r>
          </w:p>
          <w:p w:rsidRPr="00996560" w:rsidR="006073C7" w:rsidP="00226B48" w:rsidRDefault="006073C7" w14:paraId="23404F60" w14:textId="50538C24">
            <w:pPr>
              <w:pStyle w:val="ListParagraph"/>
              <w:bidi/>
              <w:ind w:left="360"/>
              <w:rPr>
                <w:rFonts w:ascii="Noto Kufi Arabic" w:hAnsi="Noto Kufi Arabic" w:cs="Noto Kufi Arabic"/>
                <w:sz w:val="22"/>
                <w:szCs w:val="22"/>
              </w:rPr>
            </w:pPr>
            <w:r w:rsidRPr="00996560">
              <w:rPr>
                <w:rFonts w:ascii="Noto Kufi Arabic" w:hAnsi="Noto Kufi Arabic" w:cs="Noto Kufi Arabic"/>
                <w:sz w:val="22"/>
                <w:szCs w:val="22"/>
                <w:rtl/>
              </w:rPr>
              <w:t>• استكشاف الأخطاء</w:t>
            </w:r>
          </w:p>
          <w:p w:rsidRPr="00996560" w:rsidR="006073C7" w:rsidP="00226B48" w:rsidRDefault="006073C7" w14:paraId="7531DE54" w14:textId="303432BF">
            <w:pPr>
              <w:pStyle w:val="ListParagraph"/>
              <w:bidi/>
              <w:ind w:left="360"/>
              <w:rPr>
                <w:rFonts w:ascii="Noto Kufi Arabic" w:hAnsi="Noto Kufi Arabic" w:cs="Noto Kufi Arabic"/>
                <w:sz w:val="22"/>
                <w:szCs w:val="22"/>
              </w:rPr>
            </w:pPr>
            <w:r w:rsidRPr="00996560">
              <w:rPr>
                <w:rFonts w:ascii="Noto Kufi Arabic" w:hAnsi="Noto Kufi Arabic" w:cs="Noto Kufi Arabic"/>
                <w:sz w:val="22"/>
                <w:szCs w:val="22"/>
                <w:rtl/>
              </w:rPr>
              <w:t>• مراقبة الأداء</w:t>
            </w:r>
          </w:p>
        </w:tc>
        <w:tc>
          <w:tcPr>
            <w:tcW w:w="2385" w:type="dxa"/>
            <w:shd w:val="clear" w:color="auto" w:fill="FAFDC7"/>
            <w:vAlign w:val="center"/>
          </w:tcPr>
          <w:p w:rsidRPr="00996560" w:rsidR="006073C7" w:rsidP="00226B48" w:rsidRDefault="006073C7" w14:paraId="3AB54A46" w14:textId="77777777">
            <w:pPr>
              <w:pStyle w:val="ListParagraph"/>
              <w:bidi/>
              <w:ind w:left="360"/>
              <w:rPr>
                <w:rFonts w:ascii="Noto Kufi Arabic" w:hAnsi="Noto Kufi Arabic" w:cs="Noto Kufi Arabic"/>
                <w:sz w:val="22"/>
                <w:szCs w:val="22"/>
                <w:rtl/>
              </w:rPr>
            </w:pPr>
            <w:r w:rsidRPr="00996560">
              <w:rPr>
                <w:rFonts w:ascii="Noto Kufi Arabic" w:hAnsi="Noto Kufi Arabic" w:cs="Noto Kufi Arabic"/>
                <w:b/>
                <w:bCs/>
                <w:sz w:val="22"/>
                <w:szCs w:val="22"/>
                <w:rtl/>
              </w:rPr>
              <w:t>10. دعم ما بعد التركيب</w:t>
            </w:r>
          </w:p>
        </w:tc>
      </w:tr>
    </w:tbl>
    <w:p w:rsidRPr="00996560" w:rsidR="000A125C" w:rsidP="000A125C" w:rsidRDefault="000A125C" w14:paraId="14733BB6" w14:textId="77777777">
      <w:pPr>
        <w:bidi/>
        <w:rPr>
          <w:rFonts w:ascii="Noto Kufi Arabic" w:hAnsi="Noto Kufi Arabic" w:cs="Noto Kufi Arabic"/>
          <w:sz w:val="22"/>
          <w:szCs w:val="22"/>
        </w:rPr>
      </w:pPr>
    </w:p>
    <w:p w:rsidRPr="00996560" w:rsidR="00035F2A" w:rsidP="00035F2A" w:rsidRDefault="00035F2A" w14:paraId="151A2013" w14:textId="77777777">
      <w:pPr>
        <w:bidi/>
        <w:rPr>
          <w:rFonts w:ascii="Noto Kufi Arabic" w:hAnsi="Noto Kufi Arabic" w:cs="Noto Kufi Arabic"/>
          <w:b/>
          <w:bCs/>
          <w:sz w:val="22"/>
          <w:szCs w:val="22"/>
        </w:rPr>
      </w:pPr>
      <w:r w:rsidRPr="00996560">
        <w:rPr>
          <w:rFonts w:ascii="Noto Kufi Arabic" w:hAnsi="Noto Kufi Arabic" w:cs="Noto Kufi Arabic"/>
          <w:b/>
          <w:bCs/>
          <w:sz w:val="22"/>
          <w:szCs w:val="22"/>
          <w:rtl/>
        </w:rPr>
        <w:t>4.5 التكيفات المطلوبة لإعدادات مختلفة</w:t>
      </w:r>
    </w:p>
    <w:p w:rsidRPr="00996560" w:rsidR="00035F2A" w:rsidP="00035F2A" w:rsidRDefault="00035F2A" w14:paraId="264D2DBB" w14:textId="77777777">
      <w:pPr>
        <w:bidi/>
        <w:rPr>
          <w:rFonts w:ascii="Noto Kufi Arabic" w:hAnsi="Noto Kufi Arabic" w:cs="Noto Kufi Arabic"/>
          <w:sz w:val="22"/>
          <w:szCs w:val="22"/>
          <w:rtl/>
        </w:rPr>
      </w:pPr>
      <w:r w:rsidRPr="00996560">
        <w:rPr>
          <w:rFonts w:ascii="Noto Kufi Arabic" w:hAnsi="Noto Kufi Arabic" w:cs="Noto Kufi Arabic"/>
          <w:sz w:val="22"/>
          <w:szCs w:val="22"/>
          <w:rtl/>
        </w:rPr>
        <w:t>يتطلب التكرار تعديلا دقيقا بناء على الموقع:</w:t>
      </w:r>
    </w:p>
    <w:p w:rsidRPr="00996560" w:rsidR="00035F2A" w:rsidP="00035F2A" w:rsidRDefault="00035F2A" w14:paraId="6A53E174" w14:textId="77777777">
      <w:pPr>
        <w:bidi/>
        <w:rPr>
          <w:rFonts w:ascii="Noto Kufi Arabic" w:hAnsi="Noto Kufi Arabic" w:cs="Noto Kufi Arabic"/>
          <w:sz w:val="22"/>
          <w:szCs w:val="22"/>
        </w:rPr>
      </w:pPr>
    </w:p>
    <w:tbl>
      <w:tblPr>
        <w:tblW w:w="9355" w:type="dxa"/>
        <w:tblCellSpacing w:w="15"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15" w:type="dxa"/>
          <w:left w:w="15" w:type="dxa"/>
          <w:bottom w:w="15" w:type="dxa"/>
          <w:right w:w="15" w:type="dxa"/>
        </w:tblCellMar>
        <w:tblLook w:val="04A0" w:firstRow="1" w:lastRow="0" w:firstColumn="1" w:lastColumn="0" w:noHBand="0" w:noVBand="1"/>
      </w:tblPr>
      <w:tblGrid>
        <w:gridCol w:w="6925"/>
        <w:gridCol w:w="2430"/>
      </w:tblGrid>
      <w:tr w:rsidRPr="00996560" w:rsidR="009B76FA" w:rsidTr="009B76FA" w14:paraId="3E229567" w14:textId="77777777">
        <w:trPr>
          <w:tblHeader/>
          <w:tblCellSpacing w:w="15" w:type="dxa"/>
        </w:trPr>
        <w:tc>
          <w:tcPr>
            <w:tcW w:w="6880" w:type="dxa"/>
            <w:shd w:val="clear" w:color="auto" w:fill="F2F2F2" w:themeFill="background1" w:themeFillShade="F2"/>
            <w:vAlign w:val="center"/>
            <w:hideMark/>
          </w:tcPr>
          <w:p w:rsidRPr="00996560" w:rsidR="009B76FA" w:rsidP="00226B48" w:rsidRDefault="009B76FA" w14:paraId="79E01494" w14:textId="72586563">
            <w:pPr>
              <w:bidi/>
              <w:spacing w:line="259" w:lineRule="auto"/>
              <w:rPr>
                <w:rFonts w:ascii="Noto Kufi Arabic" w:hAnsi="Noto Kufi Arabic" w:cs="Noto Kufi Arabic"/>
                <w:b/>
                <w:bCs/>
                <w:sz w:val="22"/>
                <w:szCs w:val="22"/>
              </w:rPr>
            </w:pPr>
            <w:r>
              <w:rPr>
                <w:rFonts w:hint="cs" w:ascii="Noto Kufi Arabic" w:hAnsi="Noto Kufi Arabic" w:cs="Noto Kufi Arabic"/>
                <w:b/>
                <w:bCs/>
                <w:sz w:val="22"/>
                <w:szCs w:val="22"/>
                <w:rtl/>
              </w:rPr>
              <w:t>حصاد</w:t>
            </w:r>
            <w:r w:rsidRPr="00996560">
              <w:rPr>
                <w:rFonts w:ascii="Noto Kufi Arabic" w:hAnsi="Noto Kufi Arabic" w:cs="Noto Kufi Arabic"/>
                <w:b/>
                <w:bCs/>
                <w:sz w:val="22"/>
                <w:szCs w:val="22"/>
                <w:rtl/>
              </w:rPr>
              <w:t xml:space="preserve"> مياه الأمطار (RWH)</w:t>
            </w:r>
          </w:p>
        </w:tc>
        <w:tc>
          <w:tcPr>
            <w:tcW w:w="2385" w:type="dxa"/>
            <w:shd w:val="clear" w:color="auto" w:fill="FAFDC7"/>
            <w:vAlign w:val="center"/>
          </w:tcPr>
          <w:p w:rsidRPr="00996560" w:rsidR="009B76FA" w:rsidP="00226B48" w:rsidRDefault="009B76FA" w14:paraId="3BAB8538" w14:textId="0C8D4D9B">
            <w:pPr>
              <w:bidi/>
              <w:spacing w:line="259" w:lineRule="auto"/>
              <w:rPr>
                <w:rFonts w:ascii="Noto Kufi Arabic" w:hAnsi="Noto Kufi Arabic" w:cs="Noto Kufi Arabic"/>
                <w:b/>
                <w:bCs/>
                <w:sz w:val="22"/>
                <w:szCs w:val="22"/>
                <w:rtl/>
                <w:lang w:bidi="ar-JO"/>
              </w:rPr>
            </w:pPr>
            <w:r w:rsidRPr="00996560">
              <w:rPr>
                <w:rFonts w:ascii="Noto Kufi Arabic" w:hAnsi="Noto Kufi Arabic" w:cs="Noto Kufi Arabic"/>
                <w:b/>
                <w:bCs/>
                <w:sz w:val="22"/>
                <w:szCs w:val="22"/>
              </w:rPr>
              <w:t xml:space="preserve">       </w:t>
            </w:r>
            <w:r w:rsidR="006D2133">
              <w:rPr>
                <w:rFonts w:ascii="Noto Kufi Arabic" w:hAnsi="Noto Kufi Arabic" w:cs="Noto Kufi Arabic"/>
                <w:b/>
                <w:bCs/>
                <w:sz w:val="22"/>
                <w:szCs w:val="22"/>
              </w:rPr>
              <w:t xml:space="preserve"> </w:t>
            </w:r>
            <w:r w:rsidR="006D2133">
              <w:rPr>
                <w:rFonts w:hint="cs" w:ascii="Noto Kufi Arabic" w:hAnsi="Noto Kufi Arabic" w:cs="Noto Kufi Arabic"/>
                <w:b/>
                <w:bCs/>
                <w:sz w:val="22"/>
                <w:szCs w:val="22"/>
                <w:rtl/>
                <w:lang w:bidi="ar-JO"/>
              </w:rPr>
              <w:t>الموقع</w:t>
            </w:r>
          </w:p>
        </w:tc>
      </w:tr>
      <w:tr w:rsidRPr="00996560" w:rsidR="009B76FA" w:rsidTr="009B76FA" w14:paraId="118A7DE2" w14:textId="77777777">
        <w:trPr>
          <w:tblCellSpacing w:w="15" w:type="dxa"/>
        </w:trPr>
        <w:tc>
          <w:tcPr>
            <w:tcW w:w="6880" w:type="dxa"/>
            <w:shd w:val="clear" w:color="auto" w:fill="F2F2F2" w:themeFill="background1" w:themeFillShade="F2"/>
            <w:vAlign w:val="center"/>
            <w:hideMark/>
          </w:tcPr>
          <w:p w:rsidRPr="00996560" w:rsidR="009B76FA" w:rsidP="00226B48" w:rsidRDefault="009B76FA" w14:paraId="4FCA6503" w14:textId="0AA4FB4D">
            <w:pPr>
              <w:pStyle w:val="ListParagraph"/>
              <w:bidi/>
              <w:ind w:left="360"/>
              <w:rPr>
                <w:rFonts w:ascii="Noto Kufi Arabic" w:hAnsi="Noto Kufi Arabic" w:cs="Noto Kufi Arabic"/>
                <w:sz w:val="22"/>
                <w:szCs w:val="22"/>
              </w:rPr>
            </w:pPr>
            <w:r w:rsidRPr="00996560">
              <w:rPr>
                <w:rFonts w:ascii="Noto Kufi Arabic" w:hAnsi="Noto Kufi Arabic" w:cs="Noto Kufi Arabic"/>
                <w:sz w:val="22"/>
                <w:szCs w:val="22"/>
                <w:rtl/>
              </w:rPr>
              <w:t xml:space="preserve">• استخدام خزانات </w:t>
            </w:r>
            <w:r w:rsidR="008B6EC4">
              <w:rPr>
                <w:rFonts w:hint="cs" w:ascii="Noto Kufi Arabic" w:hAnsi="Noto Kufi Arabic" w:cs="Noto Kufi Arabic"/>
                <w:sz w:val="22"/>
                <w:szCs w:val="22"/>
                <w:rtl/>
              </w:rPr>
              <w:t>بلاستيكية للتكيف مع محدودية المساحة</w:t>
            </w:r>
          </w:p>
          <w:p w:rsidRPr="00996560" w:rsidR="009B76FA" w:rsidP="00226B48" w:rsidRDefault="009B76FA" w14:paraId="229200B4" w14:textId="5231B699">
            <w:pPr>
              <w:pStyle w:val="ListParagraph"/>
              <w:bidi/>
              <w:ind w:left="360"/>
              <w:rPr>
                <w:rFonts w:ascii="Noto Kufi Arabic" w:hAnsi="Noto Kufi Arabic" w:cs="Noto Kufi Arabic"/>
                <w:sz w:val="22"/>
                <w:szCs w:val="22"/>
              </w:rPr>
            </w:pPr>
            <w:r w:rsidRPr="00996560">
              <w:rPr>
                <w:rFonts w:ascii="Noto Kufi Arabic" w:hAnsi="Noto Kufi Arabic" w:cs="Noto Kufi Arabic"/>
                <w:sz w:val="22"/>
                <w:szCs w:val="22"/>
                <w:rtl/>
              </w:rPr>
              <w:t>• التكامل مع شبكات السباكة القائمة</w:t>
            </w:r>
          </w:p>
          <w:p w:rsidRPr="00996560" w:rsidR="009B76FA" w:rsidP="00226B48" w:rsidRDefault="009B76FA" w14:paraId="5631C059" w14:textId="5836FB4D">
            <w:pPr>
              <w:pStyle w:val="ListParagraph"/>
              <w:bidi/>
              <w:ind w:left="360"/>
              <w:rPr>
                <w:rFonts w:ascii="Noto Kufi Arabic" w:hAnsi="Noto Kufi Arabic" w:cs="Noto Kufi Arabic"/>
                <w:sz w:val="22"/>
                <w:szCs w:val="22"/>
              </w:rPr>
            </w:pPr>
            <w:r w:rsidRPr="00996560">
              <w:rPr>
                <w:rFonts w:ascii="Noto Kufi Arabic" w:hAnsi="Noto Kufi Arabic" w:cs="Noto Kufi Arabic"/>
                <w:sz w:val="22"/>
                <w:szCs w:val="22"/>
                <w:rtl/>
              </w:rPr>
              <w:t>• حلول محدودة المساحة</w:t>
            </w:r>
          </w:p>
        </w:tc>
        <w:tc>
          <w:tcPr>
            <w:tcW w:w="2385" w:type="dxa"/>
            <w:shd w:val="clear" w:color="auto" w:fill="FAFDC7"/>
            <w:vAlign w:val="center"/>
          </w:tcPr>
          <w:p w:rsidRPr="00996560" w:rsidR="009B76FA" w:rsidP="00226B48" w:rsidRDefault="009B76FA" w14:paraId="10AE80A9" w14:textId="77777777">
            <w:pPr>
              <w:pStyle w:val="ListParagraph"/>
              <w:bidi/>
              <w:ind w:left="360"/>
              <w:rPr>
                <w:rFonts w:ascii="Noto Kufi Arabic" w:hAnsi="Noto Kufi Arabic" w:cs="Noto Kufi Arabic"/>
                <w:sz w:val="22"/>
                <w:szCs w:val="22"/>
                <w:rtl/>
              </w:rPr>
            </w:pPr>
            <w:proofErr w:type="gramStart"/>
            <w:r w:rsidRPr="00996560">
              <w:rPr>
                <w:rFonts w:ascii="Noto Kufi Arabic" w:hAnsi="Noto Kufi Arabic" w:cs="Noto Kufi Arabic"/>
                <w:b/>
                <w:bCs/>
                <w:sz w:val="22"/>
                <w:szCs w:val="22"/>
                <w:rtl/>
              </w:rPr>
              <w:t>الاماكن  الحضرية</w:t>
            </w:r>
            <w:proofErr w:type="gramEnd"/>
          </w:p>
        </w:tc>
      </w:tr>
      <w:tr w:rsidRPr="00996560" w:rsidR="009B76FA" w:rsidTr="009B76FA" w14:paraId="6F5969D1" w14:textId="77777777">
        <w:trPr>
          <w:tblCellSpacing w:w="15" w:type="dxa"/>
        </w:trPr>
        <w:tc>
          <w:tcPr>
            <w:tcW w:w="6880" w:type="dxa"/>
            <w:shd w:val="clear" w:color="auto" w:fill="F2F2F2" w:themeFill="background1" w:themeFillShade="F2"/>
            <w:vAlign w:val="center"/>
            <w:hideMark/>
          </w:tcPr>
          <w:p w:rsidRPr="00996560" w:rsidR="009B76FA" w:rsidP="00226B48" w:rsidRDefault="009B76FA" w14:paraId="090BFA35" w14:textId="7504B46C">
            <w:pPr>
              <w:pStyle w:val="ListParagraph"/>
              <w:bidi/>
              <w:ind w:left="360"/>
              <w:rPr>
                <w:rFonts w:ascii="Noto Kufi Arabic" w:hAnsi="Noto Kufi Arabic" w:cs="Noto Kufi Arabic"/>
                <w:sz w:val="22"/>
                <w:szCs w:val="22"/>
              </w:rPr>
            </w:pPr>
            <w:r w:rsidRPr="00996560">
              <w:rPr>
                <w:rFonts w:ascii="Noto Kufi Arabic" w:hAnsi="Noto Kufi Arabic" w:cs="Noto Kufi Arabic"/>
                <w:sz w:val="22"/>
                <w:szCs w:val="22"/>
                <w:rtl/>
              </w:rPr>
              <w:t xml:space="preserve">• سعة تخزين أكبر </w:t>
            </w:r>
          </w:p>
          <w:p w:rsidRPr="00996560" w:rsidR="009B76FA" w:rsidP="00226B48" w:rsidRDefault="009B76FA" w14:paraId="2B8A7216" w14:textId="77777777">
            <w:pPr>
              <w:pStyle w:val="ListParagraph"/>
              <w:bidi/>
              <w:ind w:left="360"/>
              <w:rPr>
                <w:rFonts w:ascii="Noto Kufi Arabic" w:hAnsi="Noto Kufi Arabic" w:cs="Noto Kufi Arabic"/>
                <w:sz w:val="22"/>
                <w:szCs w:val="22"/>
              </w:rPr>
            </w:pPr>
            <w:r w:rsidRPr="00996560">
              <w:rPr>
                <w:rFonts w:ascii="Noto Kufi Arabic" w:hAnsi="Noto Kufi Arabic" w:cs="Noto Kufi Arabic"/>
                <w:sz w:val="22"/>
                <w:szCs w:val="22"/>
                <w:rtl/>
              </w:rPr>
              <w:t>• إمكانية التكامل مع أنظمة المياه الرمادية</w:t>
            </w:r>
          </w:p>
        </w:tc>
        <w:tc>
          <w:tcPr>
            <w:tcW w:w="2385" w:type="dxa"/>
            <w:shd w:val="clear" w:color="auto" w:fill="FAFDC7"/>
            <w:vAlign w:val="center"/>
          </w:tcPr>
          <w:p w:rsidRPr="00996560" w:rsidR="009B76FA" w:rsidP="00226B48" w:rsidRDefault="009B76FA" w14:paraId="0413315D" w14:textId="77777777">
            <w:pPr>
              <w:pStyle w:val="ListParagraph"/>
              <w:bidi/>
              <w:ind w:left="360"/>
              <w:rPr>
                <w:rFonts w:ascii="Noto Kufi Arabic" w:hAnsi="Noto Kufi Arabic" w:cs="Noto Kufi Arabic"/>
                <w:sz w:val="22"/>
                <w:szCs w:val="22"/>
                <w:rtl/>
              </w:rPr>
            </w:pPr>
            <w:r w:rsidRPr="00996560">
              <w:rPr>
                <w:rFonts w:ascii="Noto Kufi Arabic" w:hAnsi="Noto Kufi Arabic" w:cs="Noto Kufi Arabic"/>
                <w:b/>
                <w:bCs/>
                <w:sz w:val="22"/>
                <w:szCs w:val="22"/>
                <w:rtl/>
              </w:rPr>
              <w:t>البيئات الريفية والزراعية</w:t>
            </w:r>
          </w:p>
        </w:tc>
      </w:tr>
      <w:tr w:rsidRPr="00996560" w:rsidR="009B76FA" w:rsidTr="009B76FA" w14:paraId="149EC161" w14:textId="77777777">
        <w:trPr>
          <w:trHeight w:val="28"/>
          <w:tblCellSpacing w:w="15" w:type="dxa"/>
        </w:trPr>
        <w:tc>
          <w:tcPr>
            <w:tcW w:w="6880" w:type="dxa"/>
            <w:shd w:val="clear" w:color="auto" w:fill="F2F2F2" w:themeFill="background1" w:themeFillShade="F2"/>
            <w:vAlign w:val="center"/>
            <w:hideMark/>
          </w:tcPr>
          <w:p w:rsidRPr="00996560" w:rsidR="009B76FA" w:rsidP="00226B48" w:rsidRDefault="009B76FA" w14:paraId="543D5722" w14:textId="77777777">
            <w:pPr>
              <w:pStyle w:val="ListParagraph"/>
              <w:bidi/>
              <w:ind w:left="360"/>
              <w:rPr>
                <w:rFonts w:ascii="Noto Kufi Arabic" w:hAnsi="Noto Kufi Arabic" w:cs="Noto Kufi Arabic"/>
                <w:sz w:val="22"/>
                <w:szCs w:val="22"/>
              </w:rPr>
            </w:pPr>
            <w:r w:rsidRPr="00996560">
              <w:rPr>
                <w:rFonts w:ascii="Noto Kufi Arabic" w:hAnsi="Noto Kufi Arabic" w:cs="Noto Kufi Arabic"/>
                <w:sz w:val="22"/>
                <w:szCs w:val="22"/>
                <w:rtl/>
              </w:rPr>
              <w:t>• حجم تخزين أعلى</w:t>
            </w:r>
          </w:p>
          <w:p w:rsidRPr="00996560" w:rsidR="009B76FA" w:rsidP="00226B48" w:rsidRDefault="009B76FA" w14:paraId="504495E2" w14:textId="77777777">
            <w:pPr>
              <w:pStyle w:val="ListParagraph"/>
              <w:bidi/>
              <w:ind w:left="360"/>
              <w:rPr>
                <w:rFonts w:ascii="Noto Kufi Arabic" w:hAnsi="Noto Kufi Arabic" w:cs="Noto Kufi Arabic"/>
                <w:sz w:val="22"/>
                <w:szCs w:val="22"/>
              </w:rPr>
            </w:pPr>
            <w:r w:rsidRPr="00996560">
              <w:rPr>
                <w:rFonts w:ascii="Noto Kufi Arabic" w:hAnsi="Noto Kufi Arabic" w:cs="Noto Kufi Arabic"/>
                <w:sz w:val="22"/>
                <w:szCs w:val="22"/>
                <w:rtl/>
              </w:rPr>
              <w:t xml:space="preserve"> • استخدام المياه متعدد الأغراض (دورات المياه، التنظيف، ري الحدائق) • التركيز على المتانة ومنع التخريب (خزانات الخرسانة)</w:t>
            </w:r>
          </w:p>
        </w:tc>
        <w:tc>
          <w:tcPr>
            <w:tcW w:w="2385" w:type="dxa"/>
            <w:shd w:val="clear" w:color="auto" w:fill="FAFDC7"/>
            <w:vAlign w:val="center"/>
          </w:tcPr>
          <w:p w:rsidRPr="00996560" w:rsidR="009B76FA" w:rsidP="00226B48" w:rsidRDefault="009B76FA" w14:paraId="1FC99D28" w14:textId="77777777">
            <w:pPr>
              <w:pStyle w:val="ListParagraph"/>
              <w:bidi/>
              <w:ind w:left="360"/>
              <w:rPr>
                <w:rFonts w:ascii="Noto Kufi Arabic" w:hAnsi="Noto Kufi Arabic" w:cs="Noto Kufi Arabic"/>
                <w:sz w:val="22"/>
                <w:szCs w:val="22"/>
                <w:rtl/>
              </w:rPr>
            </w:pPr>
            <w:r w:rsidRPr="00996560">
              <w:rPr>
                <w:rFonts w:ascii="Noto Kufi Arabic" w:hAnsi="Noto Kufi Arabic" w:cs="Noto Kufi Arabic"/>
                <w:b/>
                <w:bCs/>
                <w:sz w:val="22"/>
                <w:szCs w:val="22"/>
                <w:rtl/>
              </w:rPr>
              <w:t>البيئات المؤسسية (المدارس والمساجد)</w:t>
            </w:r>
          </w:p>
        </w:tc>
      </w:tr>
    </w:tbl>
    <w:p w:rsidRPr="00996560" w:rsidR="00035F2A" w:rsidP="00035F2A" w:rsidRDefault="00035F2A" w14:paraId="64650426" w14:textId="77777777">
      <w:pPr>
        <w:bidi/>
        <w:rPr>
          <w:rFonts w:ascii="Noto Kufi Arabic" w:hAnsi="Noto Kufi Arabic" w:cs="Noto Kufi Arabic"/>
          <w:sz w:val="22"/>
          <w:szCs w:val="22"/>
          <w:rtl/>
        </w:rPr>
      </w:pPr>
    </w:p>
    <w:p w:rsidRPr="00996560" w:rsidR="00035F2A" w:rsidP="00CC14D5" w:rsidRDefault="00035F2A" w14:paraId="3E21563B" w14:textId="7EE2C08B">
      <w:pPr>
        <w:bidi/>
        <w:rPr>
          <w:rFonts w:ascii="Noto Kufi Arabic" w:hAnsi="Noto Kufi Arabic" w:cs="Noto Kufi Arabic"/>
          <w:b/>
          <w:bCs/>
          <w:sz w:val="22"/>
          <w:szCs w:val="22"/>
          <w:rtl/>
        </w:rPr>
      </w:pPr>
      <w:r w:rsidRPr="00996560">
        <w:rPr>
          <w:rFonts w:ascii="Noto Kufi Arabic" w:hAnsi="Noto Kufi Arabic" w:cs="Noto Kufi Arabic"/>
          <w:b/>
          <w:bCs/>
          <w:sz w:val="22"/>
          <w:szCs w:val="22"/>
          <w:rtl/>
        </w:rPr>
        <w:t>4.6 النتائج المتوقعة للتكرار</w:t>
      </w:r>
    </w:p>
    <w:tbl>
      <w:tblPr>
        <w:tblW w:w="9355" w:type="dxa"/>
        <w:tblCellSpacing w:w="15"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15" w:type="dxa"/>
          <w:left w:w="15" w:type="dxa"/>
          <w:bottom w:w="15" w:type="dxa"/>
          <w:right w:w="15" w:type="dxa"/>
        </w:tblCellMar>
        <w:tblLook w:val="04A0" w:firstRow="1" w:lastRow="0" w:firstColumn="1" w:lastColumn="0" w:noHBand="0" w:noVBand="1"/>
      </w:tblPr>
      <w:tblGrid>
        <w:gridCol w:w="6925"/>
        <w:gridCol w:w="2430"/>
      </w:tblGrid>
      <w:tr w:rsidRPr="00996560" w:rsidR="009B76FA" w:rsidTr="009B76FA" w14:paraId="45DF8D09" w14:textId="77777777">
        <w:trPr>
          <w:tblHeader/>
          <w:tblCellSpacing w:w="15" w:type="dxa"/>
        </w:trPr>
        <w:tc>
          <w:tcPr>
            <w:tcW w:w="6880" w:type="dxa"/>
            <w:shd w:val="clear" w:color="auto" w:fill="F2F2F2" w:themeFill="background1" w:themeFillShade="F2"/>
            <w:vAlign w:val="center"/>
            <w:hideMark/>
          </w:tcPr>
          <w:p w:rsidRPr="00996560" w:rsidR="009B76FA" w:rsidP="00226B48" w:rsidRDefault="009B76FA" w14:paraId="17D04BB3" w14:textId="2FB74E0C">
            <w:pPr>
              <w:bidi/>
              <w:spacing w:line="259" w:lineRule="auto"/>
              <w:rPr>
                <w:rFonts w:ascii="Noto Kufi Arabic" w:hAnsi="Noto Kufi Arabic" w:cs="Noto Kufi Arabic"/>
                <w:b/>
                <w:bCs/>
                <w:sz w:val="22"/>
                <w:szCs w:val="22"/>
              </w:rPr>
            </w:pPr>
            <w:r>
              <w:rPr>
                <w:rFonts w:hint="cs" w:ascii="Noto Kufi Arabic" w:hAnsi="Noto Kufi Arabic" w:cs="Noto Kufi Arabic"/>
                <w:b/>
                <w:bCs/>
                <w:sz w:val="22"/>
                <w:szCs w:val="22"/>
                <w:rtl/>
              </w:rPr>
              <w:t>حصاد</w:t>
            </w:r>
            <w:r w:rsidRPr="00996560">
              <w:rPr>
                <w:rFonts w:ascii="Noto Kufi Arabic" w:hAnsi="Noto Kufi Arabic" w:cs="Noto Kufi Arabic"/>
                <w:b/>
                <w:bCs/>
                <w:sz w:val="22"/>
                <w:szCs w:val="22"/>
                <w:rtl/>
              </w:rPr>
              <w:t xml:space="preserve"> مياه الأمطار (RWH)</w:t>
            </w:r>
          </w:p>
        </w:tc>
        <w:tc>
          <w:tcPr>
            <w:tcW w:w="2385" w:type="dxa"/>
            <w:shd w:val="clear" w:color="auto" w:fill="FAFDC7"/>
            <w:vAlign w:val="center"/>
          </w:tcPr>
          <w:p w:rsidRPr="00996560" w:rsidR="009B76FA" w:rsidP="00226B48" w:rsidRDefault="009B76FA" w14:paraId="4532B892" w14:textId="77777777">
            <w:pPr>
              <w:bidi/>
              <w:spacing w:line="259" w:lineRule="auto"/>
              <w:rPr>
                <w:rFonts w:ascii="Noto Kufi Arabic" w:hAnsi="Noto Kufi Arabic" w:cs="Noto Kufi Arabic"/>
                <w:b/>
                <w:bCs/>
                <w:sz w:val="22"/>
                <w:szCs w:val="22"/>
                <w:rtl/>
              </w:rPr>
            </w:pPr>
            <w:r w:rsidRPr="00996560">
              <w:rPr>
                <w:rFonts w:ascii="Noto Kufi Arabic" w:hAnsi="Noto Kufi Arabic" w:cs="Noto Kufi Arabic"/>
                <w:b/>
                <w:bCs/>
                <w:sz w:val="22"/>
                <w:szCs w:val="22"/>
                <w:rtl/>
              </w:rPr>
              <w:t>النتائج</w:t>
            </w:r>
          </w:p>
        </w:tc>
      </w:tr>
      <w:tr w:rsidRPr="00996560" w:rsidR="009B76FA" w:rsidTr="009B76FA" w14:paraId="7F92209B" w14:textId="77777777">
        <w:trPr>
          <w:tblCellSpacing w:w="15" w:type="dxa"/>
        </w:trPr>
        <w:tc>
          <w:tcPr>
            <w:tcW w:w="6880" w:type="dxa"/>
            <w:shd w:val="clear" w:color="auto" w:fill="F2F2F2" w:themeFill="background1" w:themeFillShade="F2"/>
            <w:vAlign w:val="center"/>
            <w:hideMark/>
          </w:tcPr>
          <w:p w:rsidRPr="00996560" w:rsidR="009B76FA" w:rsidP="00226B48" w:rsidRDefault="009B76FA" w14:paraId="2C325D80" w14:textId="77777777">
            <w:pPr>
              <w:bidi/>
              <w:spacing w:line="259" w:lineRule="auto"/>
              <w:rPr>
                <w:rFonts w:ascii="Noto Kufi Arabic" w:hAnsi="Noto Kufi Arabic" w:cs="Noto Kufi Arabic"/>
                <w:sz w:val="22"/>
                <w:szCs w:val="22"/>
              </w:rPr>
            </w:pPr>
            <w:r w:rsidRPr="00996560">
              <w:rPr>
                <w:rFonts w:ascii="Noto Kufi Arabic" w:hAnsi="Noto Kufi Arabic" w:cs="Noto Kufi Arabic"/>
                <w:sz w:val="22"/>
                <w:szCs w:val="22"/>
                <w:rtl/>
              </w:rPr>
              <w:t>زيادة توفر المياه غير الصالحة للشرب للاستخدامات المنزلية والمؤسسية</w:t>
            </w:r>
          </w:p>
        </w:tc>
        <w:tc>
          <w:tcPr>
            <w:tcW w:w="2385" w:type="dxa"/>
            <w:shd w:val="clear" w:color="auto" w:fill="FAFDC7"/>
            <w:vAlign w:val="center"/>
          </w:tcPr>
          <w:p w:rsidRPr="00996560" w:rsidR="009B76FA" w:rsidP="00226B48" w:rsidRDefault="009B76FA" w14:paraId="787D722D" w14:textId="77777777">
            <w:pPr>
              <w:bidi/>
              <w:spacing w:line="259" w:lineRule="auto"/>
              <w:rPr>
                <w:rFonts w:ascii="Noto Kufi Arabic" w:hAnsi="Noto Kufi Arabic" w:cs="Noto Kufi Arabic"/>
                <w:sz w:val="22"/>
                <w:szCs w:val="22"/>
                <w:rtl/>
              </w:rPr>
            </w:pPr>
            <w:r w:rsidRPr="00996560">
              <w:rPr>
                <w:rFonts w:ascii="Noto Kufi Arabic" w:hAnsi="Noto Kufi Arabic" w:cs="Noto Kufi Arabic"/>
                <w:b/>
                <w:bCs/>
                <w:sz w:val="22"/>
                <w:szCs w:val="22"/>
                <w:rtl/>
              </w:rPr>
              <w:t>توفر المياه</w:t>
            </w:r>
          </w:p>
        </w:tc>
      </w:tr>
      <w:tr w:rsidRPr="00996560" w:rsidR="009B76FA" w:rsidTr="009B76FA" w14:paraId="5811B1CA" w14:textId="77777777">
        <w:trPr>
          <w:tblCellSpacing w:w="15" w:type="dxa"/>
        </w:trPr>
        <w:tc>
          <w:tcPr>
            <w:tcW w:w="6880" w:type="dxa"/>
            <w:shd w:val="clear" w:color="auto" w:fill="F2F2F2" w:themeFill="background1" w:themeFillShade="F2"/>
            <w:vAlign w:val="center"/>
            <w:hideMark/>
          </w:tcPr>
          <w:p w:rsidRPr="00996560" w:rsidR="009B76FA" w:rsidP="00226B48" w:rsidRDefault="009B76FA" w14:paraId="23F9C8AE" w14:textId="77777777">
            <w:pPr>
              <w:bidi/>
              <w:spacing w:line="259" w:lineRule="auto"/>
              <w:rPr>
                <w:rFonts w:ascii="Noto Kufi Arabic" w:hAnsi="Noto Kufi Arabic" w:cs="Noto Kufi Arabic"/>
                <w:sz w:val="22"/>
                <w:szCs w:val="22"/>
              </w:rPr>
            </w:pPr>
            <w:r w:rsidRPr="00996560">
              <w:rPr>
                <w:rFonts w:ascii="Noto Kufi Arabic" w:hAnsi="Noto Kufi Arabic" w:cs="Noto Kufi Arabic"/>
                <w:sz w:val="22"/>
                <w:szCs w:val="22"/>
                <w:rtl/>
              </w:rPr>
              <w:t>تقليل الاعتماد على شبكات مياه الشرب</w:t>
            </w:r>
          </w:p>
        </w:tc>
        <w:tc>
          <w:tcPr>
            <w:tcW w:w="2385" w:type="dxa"/>
            <w:shd w:val="clear" w:color="auto" w:fill="FAFDC7"/>
            <w:vAlign w:val="center"/>
          </w:tcPr>
          <w:p w:rsidRPr="00996560" w:rsidR="009B76FA" w:rsidP="00226B48" w:rsidRDefault="009B76FA" w14:paraId="1C9D42A0" w14:textId="77777777">
            <w:pPr>
              <w:bidi/>
              <w:spacing w:line="259" w:lineRule="auto"/>
              <w:rPr>
                <w:rFonts w:ascii="Noto Kufi Arabic" w:hAnsi="Noto Kufi Arabic" w:cs="Noto Kufi Arabic"/>
                <w:sz w:val="22"/>
                <w:szCs w:val="22"/>
                <w:rtl/>
              </w:rPr>
            </w:pPr>
            <w:r w:rsidRPr="00996560">
              <w:rPr>
                <w:rFonts w:ascii="Noto Kufi Arabic" w:hAnsi="Noto Kufi Arabic" w:cs="Noto Kufi Arabic"/>
                <w:b/>
                <w:bCs/>
                <w:sz w:val="22"/>
                <w:szCs w:val="22"/>
                <w:rtl/>
              </w:rPr>
              <w:t>الطلب على المياه</w:t>
            </w:r>
          </w:p>
        </w:tc>
      </w:tr>
      <w:tr w:rsidRPr="00996560" w:rsidR="009B76FA" w:rsidTr="009B76FA" w14:paraId="56DF839B" w14:textId="77777777">
        <w:trPr>
          <w:tblCellSpacing w:w="15" w:type="dxa"/>
        </w:trPr>
        <w:tc>
          <w:tcPr>
            <w:tcW w:w="6880" w:type="dxa"/>
            <w:shd w:val="clear" w:color="auto" w:fill="F2F2F2" w:themeFill="background1" w:themeFillShade="F2"/>
            <w:vAlign w:val="center"/>
            <w:hideMark/>
          </w:tcPr>
          <w:p w:rsidRPr="00996560" w:rsidR="009B76FA" w:rsidP="00226B48" w:rsidRDefault="009B76FA" w14:paraId="39DE7F08" w14:textId="77777777">
            <w:pPr>
              <w:bidi/>
              <w:spacing w:line="259" w:lineRule="auto"/>
              <w:rPr>
                <w:rFonts w:ascii="Noto Kufi Arabic" w:hAnsi="Noto Kufi Arabic" w:cs="Noto Kufi Arabic"/>
                <w:sz w:val="22"/>
                <w:szCs w:val="22"/>
              </w:rPr>
            </w:pPr>
            <w:r w:rsidRPr="00996560">
              <w:rPr>
                <w:rFonts w:ascii="Noto Kufi Arabic" w:hAnsi="Noto Kufi Arabic" w:cs="Noto Kufi Arabic"/>
                <w:sz w:val="22"/>
                <w:szCs w:val="22"/>
                <w:rtl/>
              </w:rPr>
              <w:t>دعم تنسيق الحدائق وتقديم الخدمات الأساسية</w:t>
            </w:r>
          </w:p>
        </w:tc>
        <w:tc>
          <w:tcPr>
            <w:tcW w:w="2385" w:type="dxa"/>
            <w:shd w:val="clear" w:color="auto" w:fill="FAFDC7"/>
            <w:vAlign w:val="center"/>
          </w:tcPr>
          <w:p w:rsidRPr="00996560" w:rsidR="009B76FA" w:rsidP="00226B48" w:rsidRDefault="009B76FA" w14:paraId="75EE6D2E" w14:textId="77777777">
            <w:pPr>
              <w:bidi/>
              <w:spacing w:line="259" w:lineRule="auto"/>
              <w:rPr>
                <w:rFonts w:ascii="Noto Kufi Arabic" w:hAnsi="Noto Kufi Arabic" w:cs="Noto Kufi Arabic"/>
                <w:sz w:val="22"/>
                <w:szCs w:val="22"/>
                <w:rtl/>
              </w:rPr>
            </w:pPr>
            <w:r w:rsidRPr="00996560">
              <w:rPr>
                <w:rFonts w:ascii="Noto Kufi Arabic" w:hAnsi="Noto Kufi Arabic" w:cs="Noto Kufi Arabic"/>
                <w:b/>
                <w:bCs/>
                <w:sz w:val="22"/>
                <w:szCs w:val="22"/>
                <w:rtl/>
              </w:rPr>
              <w:t>الإنتاجية والمساحات الخضراء</w:t>
            </w:r>
          </w:p>
        </w:tc>
      </w:tr>
      <w:tr w:rsidRPr="00996560" w:rsidR="009B76FA" w:rsidTr="009B76FA" w14:paraId="15BF80FC" w14:textId="77777777">
        <w:trPr>
          <w:tblCellSpacing w:w="15" w:type="dxa"/>
        </w:trPr>
        <w:tc>
          <w:tcPr>
            <w:tcW w:w="6880" w:type="dxa"/>
            <w:shd w:val="clear" w:color="auto" w:fill="F2F2F2" w:themeFill="background1" w:themeFillShade="F2"/>
            <w:vAlign w:val="center"/>
            <w:hideMark/>
          </w:tcPr>
          <w:p w:rsidRPr="00996560" w:rsidR="009B76FA" w:rsidP="00226B48" w:rsidRDefault="009B76FA" w14:paraId="57C8C1ED" w14:textId="77777777">
            <w:pPr>
              <w:bidi/>
              <w:spacing w:line="259" w:lineRule="auto"/>
              <w:rPr>
                <w:rFonts w:ascii="Noto Kufi Arabic" w:hAnsi="Noto Kufi Arabic" w:cs="Noto Kufi Arabic"/>
                <w:sz w:val="22"/>
                <w:szCs w:val="22"/>
              </w:rPr>
            </w:pPr>
            <w:r w:rsidRPr="00996560">
              <w:rPr>
                <w:rFonts w:ascii="Noto Kufi Arabic" w:hAnsi="Noto Kufi Arabic" w:cs="Noto Kufi Arabic"/>
                <w:sz w:val="22"/>
                <w:szCs w:val="22"/>
                <w:rtl/>
              </w:rPr>
              <w:t>تعزيز القدرة على مقاومة انقطاعات الإمداد وتغير هطول الأمطار</w:t>
            </w:r>
          </w:p>
        </w:tc>
        <w:tc>
          <w:tcPr>
            <w:tcW w:w="2385" w:type="dxa"/>
            <w:shd w:val="clear" w:color="auto" w:fill="FAFDC7"/>
            <w:vAlign w:val="center"/>
          </w:tcPr>
          <w:p w:rsidRPr="00996560" w:rsidR="009B76FA" w:rsidP="00674BE6" w:rsidRDefault="009B76FA" w14:paraId="4BB5BA79" w14:textId="2C5E9899">
            <w:pPr>
              <w:bidi/>
              <w:spacing w:line="259" w:lineRule="auto"/>
              <w:rPr>
                <w:rFonts w:ascii="Noto Kufi Arabic" w:hAnsi="Noto Kufi Arabic" w:cs="Noto Kufi Arabic"/>
                <w:sz w:val="22"/>
                <w:szCs w:val="22"/>
                <w:rtl/>
              </w:rPr>
            </w:pPr>
            <w:r w:rsidRPr="00674BE6">
              <w:rPr>
                <w:rFonts w:ascii="Noto Kufi Arabic" w:hAnsi="Noto Kufi Arabic" w:cs="Noto Kufi Arabic"/>
                <w:b/>
                <w:bCs/>
                <w:sz w:val="22"/>
                <w:szCs w:val="22"/>
                <w:rtl/>
              </w:rPr>
              <w:t>القدرة على الصمود المناخي</w:t>
            </w:r>
          </w:p>
        </w:tc>
      </w:tr>
      <w:tr w:rsidRPr="00996560" w:rsidR="009B76FA" w:rsidTr="009B76FA" w14:paraId="45DA09F6" w14:textId="77777777">
        <w:trPr>
          <w:tblCellSpacing w:w="15" w:type="dxa"/>
        </w:trPr>
        <w:tc>
          <w:tcPr>
            <w:tcW w:w="6880" w:type="dxa"/>
            <w:shd w:val="clear" w:color="auto" w:fill="F2F2F2" w:themeFill="background1" w:themeFillShade="F2"/>
            <w:vAlign w:val="center"/>
            <w:hideMark/>
          </w:tcPr>
          <w:p w:rsidRPr="00996560" w:rsidR="009B76FA" w:rsidP="00226B48" w:rsidRDefault="009B76FA" w14:paraId="6EC412E5" w14:textId="77777777">
            <w:pPr>
              <w:bidi/>
              <w:spacing w:line="259" w:lineRule="auto"/>
              <w:rPr>
                <w:rFonts w:ascii="Noto Kufi Arabic" w:hAnsi="Noto Kufi Arabic" w:cs="Noto Kufi Arabic"/>
                <w:sz w:val="22"/>
                <w:szCs w:val="22"/>
              </w:rPr>
            </w:pPr>
            <w:r w:rsidRPr="00996560">
              <w:rPr>
                <w:rFonts w:ascii="Noto Kufi Arabic" w:hAnsi="Noto Kufi Arabic" w:cs="Noto Kufi Arabic"/>
                <w:sz w:val="22"/>
                <w:szCs w:val="22"/>
                <w:rtl/>
              </w:rPr>
              <w:t>اعتماد أوسع لأنظمة RWH في البيئات الحضرية والمؤسسية</w:t>
            </w:r>
          </w:p>
        </w:tc>
        <w:tc>
          <w:tcPr>
            <w:tcW w:w="2385" w:type="dxa"/>
            <w:shd w:val="clear" w:color="auto" w:fill="FAFDC7"/>
            <w:vAlign w:val="center"/>
          </w:tcPr>
          <w:p w:rsidRPr="00996560" w:rsidR="009B76FA" w:rsidP="00226B48" w:rsidRDefault="009B76FA" w14:paraId="24DCCE10" w14:textId="0D5B0762">
            <w:pPr>
              <w:bidi/>
              <w:spacing w:line="259" w:lineRule="auto"/>
              <w:rPr>
                <w:rFonts w:ascii="Noto Kufi Arabic" w:hAnsi="Noto Kufi Arabic" w:cs="Noto Kufi Arabic"/>
                <w:sz w:val="22"/>
                <w:szCs w:val="22"/>
                <w:rtl/>
              </w:rPr>
            </w:pPr>
            <w:r>
              <w:rPr>
                <w:rFonts w:hint="cs" w:ascii="Noto Kufi Arabic" w:hAnsi="Noto Kufi Arabic" w:cs="Noto Kufi Arabic"/>
                <w:b/>
                <w:bCs/>
                <w:sz w:val="22"/>
                <w:szCs w:val="22"/>
                <w:rtl/>
              </w:rPr>
              <w:t>تبني</w:t>
            </w:r>
            <w:r w:rsidRPr="00996560">
              <w:rPr>
                <w:rFonts w:ascii="Noto Kufi Arabic" w:hAnsi="Noto Kufi Arabic" w:cs="Noto Kufi Arabic"/>
                <w:b/>
                <w:bCs/>
                <w:sz w:val="22"/>
                <w:szCs w:val="22"/>
                <w:rtl/>
              </w:rPr>
              <w:t xml:space="preserve"> التكنولوجيا</w:t>
            </w:r>
          </w:p>
        </w:tc>
      </w:tr>
    </w:tbl>
    <w:p w:rsidR="00137E5E" w:rsidP="00137E5E" w:rsidRDefault="00035F2A" w14:paraId="1C2A78F0" w14:textId="040852C3">
      <w:pPr>
        <w:bidi/>
        <w:rPr>
          <w:rFonts w:ascii="Noto Kufi Arabic" w:hAnsi="Noto Kufi Arabic" w:cs="Noto Kufi Arabic"/>
          <w:b/>
          <w:bCs/>
          <w:sz w:val="22"/>
          <w:szCs w:val="22"/>
          <w:rtl/>
        </w:rPr>
      </w:pPr>
      <w:r w:rsidRPr="00996560">
        <w:rPr>
          <w:rFonts w:ascii="Noto Kufi Arabic" w:hAnsi="Noto Kufi Arabic" w:cs="Noto Kufi Arabic"/>
          <w:b/>
          <w:bCs/>
          <w:sz w:val="22"/>
          <w:szCs w:val="22"/>
        </w:rPr>
        <w:t xml:space="preserve"> </w:t>
      </w:r>
    </w:p>
    <w:p w:rsidRPr="00996560" w:rsidR="00035F2A" w:rsidP="00137E5E" w:rsidRDefault="00137E5E" w14:paraId="67BC510D" w14:textId="196C8A2E">
      <w:pPr>
        <w:bidi/>
        <w:rPr>
          <w:rFonts w:ascii="Noto Kufi Arabic" w:hAnsi="Noto Kufi Arabic" w:cs="Noto Kufi Arabic"/>
          <w:b/>
          <w:bCs/>
          <w:sz w:val="22"/>
          <w:szCs w:val="22"/>
        </w:rPr>
      </w:pPr>
      <w:r>
        <w:rPr>
          <w:rFonts w:hint="cs" w:ascii="Noto Kufi Arabic" w:hAnsi="Noto Kufi Arabic" w:cs="Noto Kufi Arabic"/>
          <w:b/>
          <w:bCs/>
          <w:sz w:val="22"/>
          <w:szCs w:val="22"/>
          <w:rtl/>
        </w:rPr>
        <w:t>4.7</w:t>
      </w:r>
      <w:r w:rsidR="006277F1">
        <w:rPr>
          <w:rFonts w:ascii="Noto Kufi Arabic" w:hAnsi="Noto Kufi Arabic" w:cs="Noto Kufi Arabic"/>
          <w:b/>
          <w:bCs/>
          <w:sz w:val="22"/>
          <w:szCs w:val="22"/>
        </w:rPr>
        <w:t xml:space="preserve"> </w:t>
      </w:r>
      <w:r w:rsidRPr="00996560" w:rsidR="00035F2A">
        <w:rPr>
          <w:rFonts w:ascii="Noto Kufi Arabic" w:hAnsi="Noto Kufi Arabic" w:cs="Noto Kufi Arabic"/>
          <w:b/>
          <w:bCs/>
          <w:sz w:val="22"/>
          <w:szCs w:val="22"/>
          <w:rtl/>
        </w:rPr>
        <w:t>تحليل التكلفة-العائد لأنظمة حصاد مياه الأمطار</w:t>
      </w:r>
      <w:r w:rsidRPr="00996560" w:rsidR="00035F2A">
        <w:rPr>
          <w:rFonts w:ascii="Noto Kufi Arabic" w:hAnsi="Noto Kufi Arabic" w:cs="Noto Kufi Arabic"/>
          <w:b/>
          <w:bCs/>
          <w:sz w:val="22"/>
          <w:szCs w:val="22"/>
        </w:rPr>
        <w:t xml:space="preserve"> (RWH)</w:t>
      </w:r>
    </w:p>
    <w:p w:rsidR="002B45EB" w:rsidP="002B45EB" w:rsidRDefault="00035F2A" w14:paraId="6F1A5112" w14:textId="77777777">
      <w:pPr>
        <w:bidi/>
        <w:jc w:val="both"/>
        <w:rPr>
          <w:rFonts w:ascii="Noto Kufi Arabic" w:hAnsi="Noto Kufi Arabic" w:cs="Noto Kufi Arabic"/>
          <w:b/>
          <w:bCs/>
          <w:sz w:val="22"/>
          <w:szCs w:val="22"/>
          <w:rtl/>
        </w:rPr>
      </w:pPr>
      <w:r w:rsidRPr="00996560">
        <w:rPr>
          <w:rFonts w:ascii="Noto Kufi Arabic" w:hAnsi="Noto Kufi Arabic" w:cs="Noto Kufi Arabic"/>
          <w:b/>
          <w:bCs/>
          <w:sz w:val="22"/>
          <w:szCs w:val="22"/>
        </w:rPr>
        <w:t xml:space="preserve"> 4.7.1 </w:t>
      </w:r>
      <w:r w:rsidRPr="00996560">
        <w:rPr>
          <w:rFonts w:ascii="Noto Kufi Arabic" w:hAnsi="Noto Kufi Arabic" w:cs="Noto Kufi Arabic"/>
          <w:b/>
          <w:bCs/>
          <w:sz w:val="22"/>
          <w:szCs w:val="22"/>
          <w:rtl/>
        </w:rPr>
        <w:t>المقدمة</w:t>
      </w:r>
    </w:p>
    <w:p w:rsidR="008C2510" w:rsidP="00137E5E" w:rsidRDefault="00035F2A" w14:paraId="25785AC8" w14:textId="33105170">
      <w:pPr>
        <w:bidi/>
        <w:jc w:val="both"/>
        <w:rPr>
          <w:rFonts w:ascii="Noto Kufi Arabic" w:hAnsi="Noto Kufi Arabic" w:cs="Noto Kufi Arabic"/>
          <w:sz w:val="22"/>
          <w:szCs w:val="22"/>
          <w:rtl/>
        </w:rPr>
      </w:pPr>
      <w:r w:rsidRPr="00996560">
        <w:rPr>
          <w:rFonts w:ascii="Noto Kufi Arabic" w:hAnsi="Noto Kufi Arabic" w:cs="Noto Kufi Arabic"/>
          <w:sz w:val="22"/>
          <w:szCs w:val="22"/>
          <w:rtl/>
        </w:rPr>
        <w:t>تحليل التكلفة- العائد</w:t>
      </w:r>
      <w:r w:rsidRPr="00996560">
        <w:rPr>
          <w:rFonts w:ascii="Noto Kufi Arabic" w:hAnsi="Noto Kufi Arabic" w:cs="Noto Kufi Arabic"/>
          <w:sz w:val="22"/>
          <w:szCs w:val="22"/>
        </w:rPr>
        <w:t xml:space="preserve"> (CBA) </w:t>
      </w:r>
      <w:r w:rsidRPr="00996560">
        <w:rPr>
          <w:rFonts w:ascii="Noto Kufi Arabic" w:hAnsi="Noto Kufi Arabic" w:cs="Noto Kufi Arabic"/>
          <w:sz w:val="22"/>
          <w:szCs w:val="22"/>
          <w:rtl/>
        </w:rPr>
        <w:t>هو أداة تقييم مالي تُستخدم لمقارنة تكاليف تنفيذ النظام مع الفوائد الاقتصادية التي يحققها طوال فترة عمره. بالنسبة لأنظمة حصاد مياه الأمطار، تكمن الفوائد الرئيسية في توفير المياه والقيمة المالية للمياه المجمعة، بينما تشمل التكاليف الاستثمار الأولي والتركيب والصيانة</w:t>
      </w:r>
      <w:r w:rsidRPr="00996560">
        <w:rPr>
          <w:rFonts w:ascii="Noto Kufi Arabic" w:hAnsi="Noto Kufi Arabic" w:cs="Noto Kufi Arabic"/>
          <w:sz w:val="22"/>
          <w:szCs w:val="22"/>
        </w:rPr>
        <w:t>.</w:t>
      </w:r>
      <w:r w:rsidRPr="00996560">
        <w:rPr>
          <w:rFonts w:ascii="Noto Kufi Arabic" w:hAnsi="Noto Kufi Arabic" w:cs="Noto Kufi Arabic"/>
          <w:sz w:val="22"/>
          <w:szCs w:val="22"/>
        </w:rPr>
        <w:br/>
      </w:r>
      <w:r w:rsidRPr="00996560">
        <w:rPr>
          <w:rFonts w:ascii="Noto Kufi Arabic" w:hAnsi="Noto Kufi Arabic" w:cs="Noto Kufi Arabic"/>
          <w:sz w:val="22"/>
          <w:szCs w:val="22"/>
          <w:rtl/>
        </w:rPr>
        <w:t>يركز هذا التحليل على نوعين من أنظمة حصاد مياه الأمطار-الخزانات البلاستيكية والخزانات الخرسانية- ويحسب جدواها الاقتصادية بناءً على كمية المياه المجمعة خلال موسم الأمطار</w:t>
      </w:r>
    </w:p>
    <w:p w:rsidRPr="00996560" w:rsidR="00035F2A" w:rsidP="00035F2A" w:rsidRDefault="00035F2A" w14:paraId="350C0A29" w14:textId="072411F3">
      <w:pPr>
        <w:bidi/>
        <w:rPr>
          <w:rFonts w:ascii="Noto Kufi Arabic" w:hAnsi="Noto Kufi Arabic" w:cs="Noto Kufi Arabic"/>
          <w:b/>
          <w:bCs/>
          <w:sz w:val="22"/>
          <w:szCs w:val="22"/>
        </w:rPr>
      </w:pPr>
      <w:proofErr w:type="gramStart"/>
      <w:r w:rsidRPr="00996560">
        <w:rPr>
          <w:rFonts w:ascii="Noto Kufi Arabic" w:hAnsi="Noto Kufi Arabic" w:cs="Noto Kufi Arabic"/>
          <w:b/>
          <w:bCs/>
          <w:sz w:val="22"/>
          <w:szCs w:val="22"/>
        </w:rPr>
        <w:t xml:space="preserve">4.7.2 </w:t>
      </w:r>
      <w:r w:rsidR="006B505F">
        <w:rPr>
          <w:rFonts w:hint="cs" w:ascii="Noto Kufi Arabic" w:hAnsi="Noto Kufi Arabic" w:cs="Noto Kufi Arabic"/>
          <w:b/>
          <w:bCs/>
          <w:sz w:val="22"/>
          <w:szCs w:val="22"/>
          <w:rtl/>
        </w:rPr>
        <w:t xml:space="preserve"> </w:t>
      </w:r>
      <w:r w:rsidRPr="00996560">
        <w:rPr>
          <w:rFonts w:ascii="Noto Kufi Arabic" w:hAnsi="Noto Kufi Arabic" w:cs="Noto Kufi Arabic"/>
          <w:b/>
          <w:bCs/>
          <w:sz w:val="22"/>
          <w:szCs w:val="22"/>
          <w:rtl/>
        </w:rPr>
        <w:t>مواصفات</w:t>
      </w:r>
      <w:proofErr w:type="gramEnd"/>
      <w:r w:rsidRPr="00996560">
        <w:rPr>
          <w:rFonts w:ascii="Noto Kufi Arabic" w:hAnsi="Noto Kufi Arabic" w:cs="Noto Kufi Arabic"/>
          <w:b/>
          <w:bCs/>
          <w:sz w:val="22"/>
          <w:szCs w:val="22"/>
          <w:rtl/>
        </w:rPr>
        <w:t xml:space="preserve"> النظام</w:t>
      </w:r>
    </w:p>
    <w:tbl>
      <w:tblPr>
        <w:tblW w:w="9249" w:type="dxa"/>
        <w:tblCellSpacing w:w="15" w:type="dxa"/>
        <w:tblInd w:w="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Look w:val="04A0" w:firstRow="1" w:lastRow="0" w:firstColumn="1" w:lastColumn="0" w:noHBand="0" w:noVBand="1"/>
      </w:tblPr>
      <w:tblGrid>
        <w:gridCol w:w="5940"/>
        <w:gridCol w:w="3309"/>
      </w:tblGrid>
      <w:tr w:rsidRPr="00996560" w:rsidR="00035F2A" w:rsidTr="005B570A" w14:paraId="36751D1A" w14:textId="77777777">
        <w:trPr>
          <w:trHeight w:val="464"/>
          <w:tblHeader/>
          <w:tblCellSpacing w:w="15" w:type="dxa"/>
        </w:trPr>
        <w:tc>
          <w:tcPr>
            <w:tcW w:w="5895" w:type="dxa"/>
            <w:shd w:val="clear" w:color="auto" w:fill="F2F2F2" w:themeFill="background1" w:themeFillShade="F2"/>
            <w:vAlign w:val="center"/>
            <w:hideMark/>
          </w:tcPr>
          <w:p w:rsidRPr="00996560" w:rsidR="00035F2A" w:rsidP="00226B48" w:rsidRDefault="00035F2A" w14:paraId="3059DF35" w14:textId="77777777">
            <w:pPr>
              <w:bidi/>
              <w:rPr>
                <w:rFonts w:ascii="Noto Kufi Arabic" w:hAnsi="Noto Kufi Arabic" w:cs="Noto Kufi Arabic"/>
                <w:b/>
                <w:bCs/>
                <w:sz w:val="22"/>
                <w:szCs w:val="22"/>
              </w:rPr>
            </w:pPr>
            <w:r w:rsidRPr="00996560">
              <w:rPr>
                <w:rFonts w:ascii="Noto Kufi Arabic" w:hAnsi="Noto Kufi Arabic" w:cs="Noto Kufi Arabic"/>
                <w:b/>
                <w:bCs/>
                <w:sz w:val="22"/>
                <w:szCs w:val="22"/>
                <w:rtl/>
              </w:rPr>
              <w:t>القيمة</w:t>
            </w:r>
          </w:p>
        </w:tc>
        <w:tc>
          <w:tcPr>
            <w:tcW w:w="3264" w:type="dxa"/>
            <w:shd w:val="clear" w:color="auto" w:fill="FAFDC7"/>
            <w:vAlign w:val="center"/>
          </w:tcPr>
          <w:p w:rsidRPr="00996560" w:rsidR="00035F2A" w:rsidP="00226B48" w:rsidRDefault="00035F2A" w14:paraId="02D4BD77" w14:textId="77777777">
            <w:pPr>
              <w:bidi/>
              <w:rPr>
                <w:rFonts w:ascii="Noto Kufi Arabic" w:hAnsi="Noto Kufi Arabic" w:cs="Noto Kufi Arabic"/>
                <w:b/>
                <w:bCs/>
                <w:sz w:val="22"/>
                <w:szCs w:val="22"/>
                <w:rtl/>
              </w:rPr>
            </w:pPr>
            <w:r w:rsidRPr="00996560">
              <w:rPr>
                <w:rFonts w:ascii="Noto Kufi Arabic" w:hAnsi="Noto Kufi Arabic" w:cs="Noto Kufi Arabic"/>
                <w:b/>
                <w:bCs/>
                <w:sz w:val="22"/>
                <w:szCs w:val="22"/>
                <w:rtl/>
              </w:rPr>
              <w:t>المعامل</w:t>
            </w:r>
          </w:p>
        </w:tc>
      </w:tr>
      <w:tr w:rsidRPr="00996560" w:rsidR="00035F2A" w:rsidTr="005B570A" w14:paraId="61F3ECAB" w14:textId="77777777">
        <w:trPr>
          <w:trHeight w:val="490"/>
          <w:tblCellSpacing w:w="15" w:type="dxa"/>
        </w:trPr>
        <w:tc>
          <w:tcPr>
            <w:tcW w:w="5895" w:type="dxa"/>
            <w:shd w:val="clear" w:color="auto" w:fill="F2F2F2" w:themeFill="background1" w:themeFillShade="F2"/>
            <w:vAlign w:val="center"/>
            <w:hideMark/>
          </w:tcPr>
          <w:p w:rsidRPr="00996560" w:rsidR="00035F2A" w:rsidP="00226B48" w:rsidRDefault="00035F2A" w14:paraId="45EA41FE" w14:textId="77777777">
            <w:pPr>
              <w:bidi/>
              <w:rPr>
                <w:rFonts w:ascii="Noto Kufi Arabic" w:hAnsi="Noto Kufi Arabic" w:cs="Noto Kufi Arabic"/>
                <w:sz w:val="22"/>
                <w:szCs w:val="22"/>
              </w:rPr>
            </w:pPr>
            <w:r w:rsidRPr="00996560">
              <w:rPr>
                <w:rFonts w:ascii="Noto Kufi Arabic" w:hAnsi="Noto Kufi Arabic" w:cs="Noto Kufi Arabic"/>
                <w:sz w:val="22"/>
                <w:szCs w:val="22"/>
              </w:rPr>
              <w:t xml:space="preserve"> 60 </w:t>
            </w:r>
            <w:r w:rsidRPr="00996560">
              <w:rPr>
                <w:rFonts w:ascii="Noto Kufi Arabic" w:hAnsi="Noto Kufi Arabic" w:cs="Noto Kufi Arabic"/>
                <w:sz w:val="22"/>
                <w:szCs w:val="22"/>
                <w:rtl/>
              </w:rPr>
              <w:t>م</w:t>
            </w:r>
            <w:r w:rsidRPr="00996560">
              <w:rPr>
                <w:rFonts w:hint="cs" w:ascii="Cambria" w:hAnsi="Cambria" w:cs="Cambria"/>
                <w:sz w:val="22"/>
                <w:szCs w:val="22"/>
                <w:rtl/>
              </w:rPr>
              <w:t>³</w:t>
            </w:r>
          </w:p>
        </w:tc>
        <w:tc>
          <w:tcPr>
            <w:tcW w:w="3264" w:type="dxa"/>
            <w:shd w:val="clear" w:color="auto" w:fill="FAFDC7"/>
            <w:vAlign w:val="center"/>
          </w:tcPr>
          <w:p w:rsidRPr="00996560" w:rsidR="00035F2A" w:rsidP="00226B48" w:rsidRDefault="00035F2A" w14:paraId="46F28C0F" w14:textId="77777777">
            <w:pPr>
              <w:bidi/>
              <w:rPr>
                <w:rFonts w:ascii="Noto Kufi Arabic" w:hAnsi="Noto Kufi Arabic" w:cs="Noto Kufi Arabic"/>
                <w:sz w:val="22"/>
                <w:szCs w:val="22"/>
              </w:rPr>
            </w:pPr>
            <w:r w:rsidRPr="00996560">
              <w:rPr>
                <w:rFonts w:ascii="Noto Kufi Arabic" w:hAnsi="Noto Kufi Arabic" w:cs="Noto Kufi Arabic"/>
                <w:sz w:val="22"/>
                <w:szCs w:val="22"/>
                <w:rtl/>
              </w:rPr>
              <w:t>سعة الخزان</w:t>
            </w:r>
          </w:p>
        </w:tc>
      </w:tr>
      <w:tr w:rsidRPr="00996560" w:rsidR="00035F2A" w:rsidTr="005B570A" w14:paraId="0048CEBB" w14:textId="77777777">
        <w:trPr>
          <w:trHeight w:val="477"/>
          <w:tblCellSpacing w:w="15" w:type="dxa"/>
        </w:trPr>
        <w:tc>
          <w:tcPr>
            <w:tcW w:w="5895" w:type="dxa"/>
            <w:shd w:val="clear" w:color="auto" w:fill="F2F2F2" w:themeFill="background1" w:themeFillShade="F2"/>
            <w:vAlign w:val="center"/>
            <w:hideMark/>
          </w:tcPr>
          <w:p w:rsidRPr="00996560" w:rsidR="00035F2A" w:rsidP="00226B48" w:rsidRDefault="00035F2A" w14:paraId="65CB586D" w14:textId="77777777">
            <w:pPr>
              <w:bidi/>
              <w:rPr>
                <w:rFonts w:ascii="Noto Kufi Arabic" w:hAnsi="Noto Kufi Arabic" w:cs="Noto Kufi Arabic"/>
                <w:sz w:val="22"/>
                <w:szCs w:val="22"/>
                <w:rtl/>
              </w:rPr>
            </w:pPr>
            <w:r w:rsidRPr="00996560">
              <w:rPr>
                <w:rFonts w:ascii="Noto Kufi Arabic" w:hAnsi="Noto Kufi Arabic" w:cs="Noto Kufi Arabic"/>
                <w:sz w:val="22"/>
                <w:szCs w:val="22"/>
              </w:rPr>
              <w:t xml:space="preserve">120 </w:t>
            </w:r>
            <w:r w:rsidRPr="00996560">
              <w:rPr>
                <w:rFonts w:ascii="Noto Kufi Arabic" w:hAnsi="Noto Kufi Arabic" w:cs="Noto Kufi Arabic"/>
                <w:sz w:val="22"/>
                <w:szCs w:val="22"/>
                <w:rtl/>
              </w:rPr>
              <w:t>م</w:t>
            </w:r>
            <w:r w:rsidRPr="00996560">
              <w:rPr>
                <w:rFonts w:hint="cs" w:ascii="Cambria" w:hAnsi="Cambria" w:cs="Cambria"/>
                <w:sz w:val="22"/>
                <w:szCs w:val="22"/>
                <w:rtl/>
              </w:rPr>
              <w:t>³</w:t>
            </w:r>
            <w:r w:rsidRPr="00996560">
              <w:rPr>
                <w:rFonts w:ascii="Noto Kufi Arabic" w:hAnsi="Noto Kufi Arabic" w:cs="Noto Kufi Arabic"/>
                <w:sz w:val="22"/>
                <w:szCs w:val="22"/>
                <w:rtl/>
              </w:rPr>
              <w:t xml:space="preserve"> (</w:t>
            </w:r>
            <w:r w:rsidRPr="00996560">
              <w:rPr>
                <w:rFonts w:hint="cs" w:ascii="Noto Kufi Arabic" w:hAnsi="Noto Kufi Arabic" w:cs="Noto Kufi Arabic"/>
                <w:sz w:val="22"/>
                <w:szCs w:val="22"/>
                <w:rtl/>
              </w:rPr>
              <w:t>مرتين</w:t>
            </w:r>
            <w:r w:rsidRPr="00996560">
              <w:rPr>
                <w:rFonts w:ascii="Noto Kufi Arabic" w:hAnsi="Noto Kufi Arabic" w:cs="Noto Kufi Arabic"/>
                <w:sz w:val="22"/>
                <w:szCs w:val="22"/>
                <w:rtl/>
              </w:rPr>
              <w:t xml:space="preserve"> </w:t>
            </w:r>
            <w:r w:rsidRPr="00996560">
              <w:rPr>
                <w:rFonts w:hint="cs" w:ascii="Noto Kufi Arabic" w:hAnsi="Noto Kufi Arabic" w:cs="Noto Kufi Arabic"/>
                <w:sz w:val="22"/>
                <w:szCs w:val="22"/>
                <w:rtl/>
              </w:rPr>
              <w:t>سعة</w:t>
            </w:r>
            <w:r w:rsidRPr="00996560">
              <w:rPr>
                <w:rFonts w:ascii="Noto Kufi Arabic" w:hAnsi="Noto Kufi Arabic" w:cs="Noto Kufi Arabic"/>
                <w:sz w:val="22"/>
                <w:szCs w:val="22"/>
                <w:rtl/>
              </w:rPr>
              <w:t xml:space="preserve"> الخزان)</w:t>
            </w:r>
            <w:r w:rsidRPr="00996560">
              <w:rPr>
                <w:rFonts w:ascii="Noto Kufi Arabic" w:hAnsi="Noto Kufi Arabic" w:cs="Noto Kufi Arabic"/>
                <w:sz w:val="22"/>
                <w:szCs w:val="22"/>
              </w:rPr>
              <w:t xml:space="preserve"> </w:t>
            </w:r>
            <w:r w:rsidRPr="00996560">
              <w:rPr>
                <w:rFonts w:ascii="Noto Kufi Arabic" w:hAnsi="Noto Kufi Arabic" w:cs="Noto Kufi Arabic"/>
                <w:sz w:val="22"/>
                <w:szCs w:val="22"/>
                <w:rtl/>
              </w:rPr>
              <w:t>- ملىء مرتين</w:t>
            </w:r>
          </w:p>
        </w:tc>
        <w:tc>
          <w:tcPr>
            <w:tcW w:w="3264" w:type="dxa"/>
            <w:shd w:val="clear" w:color="auto" w:fill="FAFDC7"/>
            <w:vAlign w:val="center"/>
          </w:tcPr>
          <w:p w:rsidRPr="00996560" w:rsidR="00035F2A" w:rsidP="00226B48" w:rsidRDefault="00035F2A" w14:paraId="450C348D" w14:textId="77777777">
            <w:pPr>
              <w:bidi/>
              <w:rPr>
                <w:rFonts w:ascii="Noto Kufi Arabic" w:hAnsi="Noto Kufi Arabic" w:cs="Noto Kufi Arabic"/>
                <w:sz w:val="22"/>
                <w:szCs w:val="22"/>
              </w:rPr>
            </w:pPr>
            <w:r w:rsidRPr="00996560">
              <w:rPr>
                <w:rFonts w:ascii="Noto Kufi Arabic" w:hAnsi="Noto Kufi Arabic" w:cs="Noto Kufi Arabic"/>
                <w:sz w:val="22"/>
                <w:szCs w:val="22"/>
                <w:rtl/>
              </w:rPr>
              <w:t>متوسط كمية المياه المجمعة في موسم الأمطار</w:t>
            </w:r>
          </w:p>
        </w:tc>
      </w:tr>
      <w:tr w:rsidRPr="00996560" w:rsidR="00035F2A" w:rsidTr="005B570A" w14:paraId="1111D916" w14:textId="77777777">
        <w:trPr>
          <w:trHeight w:val="490"/>
          <w:tblCellSpacing w:w="15" w:type="dxa"/>
        </w:trPr>
        <w:tc>
          <w:tcPr>
            <w:tcW w:w="5895" w:type="dxa"/>
            <w:shd w:val="clear" w:color="auto" w:fill="F2F2F2" w:themeFill="background1" w:themeFillShade="F2"/>
            <w:vAlign w:val="center"/>
            <w:hideMark/>
          </w:tcPr>
          <w:p w:rsidRPr="00996560" w:rsidR="00035F2A" w:rsidP="00226B48" w:rsidRDefault="00035F2A" w14:paraId="042F96AE" w14:textId="77777777">
            <w:pPr>
              <w:bidi/>
              <w:rPr>
                <w:rFonts w:ascii="Noto Kufi Arabic" w:hAnsi="Noto Kufi Arabic" w:cs="Noto Kufi Arabic"/>
                <w:sz w:val="22"/>
                <w:szCs w:val="22"/>
              </w:rPr>
            </w:pPr>
            <w:r w:rsidRPr="00996560">
              <w:rPr>
                <w:rFonts w:ascii="Noto Kufi Arabic" w:hAnsi="Noto Kufi Arabic" w:cs="Noto Kufi Arabic"/>
                <w:sz w:val="22"/>
                <w:szCs w:val="22"/>
              </w:rPr>
              <w:t xml:space="preserve"> 4</w:t>
            </w:r>
            <w:r w:rsidRPr="00996560">
              <w:rPr>
                <w:rFonts w:ascii="Noto Kufi Arabic" w:hAnsi="Noto Kufi Arabic" w:cs="Noto Kufi Arabic"/>
                <w:sz w:val="22"/>
                <w:szCs w:val="22"/>
                <w:rtl/>
              </w:rPr>
              <w:t>دينار/م</w:t>
            </w:r>
            <w:r w:rsidRPr="00996560">
              <w:rPr>
                <w:rFonts w:hint="cs" w:ascii="Cambria" w:hAnsi="Cambria" w:cs="Cambria"/>
                <w:sz w:val="22"/>
                <w:szCs w:val="22"/>
                <w:rtl/>
              </w:rPr>
              <w:t>³</w:t>
            </w:r>
          </w:p>
        </w:tc>
        <w:tc>
          <w:tcPr>
            <w:tcW w:w="3264" w:type="dxa"/>
            <w:shd w:val="clear" w:color="auto" w:fill="FAFDC7"/>
            <w:vAlign w:val="center"/>
          </w:tcPr>
          <w:p w:rsidRPr="00996560" w:rsidR="00035F2A" w:rsidP="00226B48" w:rsidRDefault="00035F2A" w14:paraId="30B45446" w14:textId="77777777">
            <w:pPr>
              <w:bidi/>
              <w:rPr>
                <w:rFonts w:ascii="Noto Kufi Arabic" w:hAnsi="Noto Kufi Arabic" w:cs="Noto Kufi Arabic"/>
                <w:sz w:val="22"/>
                <w:szCs w:val="22"/>
              </w:rPr>
            </w:pPr>
            <w:r w:rsidRPr="00996560">
              <w:rPr>
                <w:rFonts w:ascii="Noto Kufi Arabic" w:hAnsi="Noto Kufi Arabic" w:cs="Noto Kufi Arabic"/>
                <w:sz w:val="22"/>
                <w:szCs w:val="22"/>
                <w:rtl/>
              </w:rPr>
              <w:t>سعر المياه من المصادر الخاصة</w:t>
            </w:r>
          </w:p>
        </w:tc>
      </w:tr>
      <w:tr w:rsidRPr="00996560" w:rsidR="00035F2A" w:rsidTr="005B570A" w14:paraId="758BA085" w14:textId="77777777">
        <w:trPr>
          <w:trHeight w:val="477"/>
          <w:tblCellSpacing w:w="15" w:type="dxa"/>
        </w:trPr>
        <w:tc>
          <w:tcPr>
            <w:tcW w:w="5895" w:type="dxa"/>
            <w:shd w:val="clear" w:color="auto" w:fill="F2F2F2" w:themeFill="background1" w:themeFillShade="F2"/>
            <w:vAlign w:val="center"/>
            <w:hideMark/>
          </w:tcPr>
          <w:p w:rsidRPr="00996560" w:rsidR="00035F2A" w:rsidP="00226B48" w:rsidRDefault="00035F2A" w14:paraId="74C1D181" w14:textId="08BCF39F">
            <w:pPr>
              <w:bidi/>
              <w:rPr>
                <w:rFonts w:ascii="Noto Kufi Arabic" w:hAnsi="Noto Kufi Arabic" w:cs="Noto Kufi Arabic"/>
                <w:sz w:val="22"/>
                <w:szCs w:val="22"/>
                <w:rtl/>
                <w:lang w:bidi="ar-JO"/>
              </w:rPr>
            </w:pPr>
            <w:r w:rsidRPr="00996560">
              <w:rPr>
                <w:rFonts w:ascii="Noto Kufi Arabic" w:hAnsi="Noto Kufi Arabic" w:cs="Noto Kufi Arabic"/>
                <w:sz w:val="22"/>
                <w:szCs w:val="22"/>
              </w:rPr>
              <w:t xml:space="preserve"> 8,000 </w:t>
            </w:r>
            <w:r w:rsidRPr="00996560">
              <w:rPr>
                <w:rFonts w:ascii="Noto Kufi Arabic" w:hAnsi="Noto Kufi Arabic" w:cs="Noto Kufi Arabic"/>
                <w:sz w:val="22"/>
                <w:szCs w:val="22"/>
                <w:rtl/>
              </w:rPr>
              <w:t>دينار</w:t>
            </w:r>
            <w:r w:rsidR="00730BC9">
              <w:rPr>
                <w:rFonts w:ascii="Noto Kufi Arabic" w:hAnsi="Noto Kufi Arabic" w:cs="Noto Kufi Arabic"/>
                <w:sz w:val="22"/>
                <w:szCs w:val="22"/>
              </w:rPr>
              <w:t xml:space="preserve">   </w:t>
            </w:r>
            <w:r w:rsidR="00730BC9">
              <w:rPr>
                <w:rFonts w:hint="cs" w:ascii="Noto Kufi Arabic" w:hAnsi="Noto Kufi Arabic" w:cs="Noto Kufi Arabic"/>
                <w:sz w:val="22"/>
                <w:szCs w:val="22"/>
                <w:rtl/>
              </w:rPr>
              <w:t xml:space="preserve"> </w:t>
            </w:r>
            <w:r w:rsidR="00F52975">
              <w:rPr>
                <w:rFonts w:hint="cs" w:ascii="Noto Kufi Arabic" w:hAnsi="Noto Kufi Arabic" w:cs="Noto Kufi Arabic"/>
                <w:sz w:val="22"/>
                <w:szCs w:val="22"/>
                <w:rtl/>
              </w:rPr>
              <w:t xml:space="preserve">للبلاستيكي و 9400 للخراساني </w:t>
            </w:r>
          </w:p>
        </w:tc>
        <w:tc>
          <w:tcPr>
            <w:tcW w:w="3264" w:type="dxa"/>
            <w:shd w:val="clear" w:color="auto" w:fill="FAFDC7"/>
            <w:vAlign w:val="center"/>
          </w:tcPr>
          <w:p w:rsidRPr="00996560" w:rsidR="00035F2A" w:rsidP="00226B48" w:rsidRDefault="00035F2A" w14:paraId="4A8F4660" w14:textId="77777777">
            <w:pPr>
              <w:bidi/>
              <w:rPr>
                <w:rFonts w:ascii="Noto Kufi Arabic" w:hAnsi="Noto Kufi Arabic" w:cs="Noto Kufi Arabic"/>
                <w:sz w:val="22"/>
                <w:szCs w:val="22"/>
              </w:rPr>
            </w:pPr>
            <w:r w:rsidRPr="00996560">
              <w:rPr>
                <w:rFonts w:ascii="Noto Kufi Arabic" w:hAnsi="Noto Kufi Arabic" w:cs="Noto Kufi Arabic"/>
                <w:sz w:val="22"/>
                <w:szCs w:val="22"/>
                <w:rtl/>
              </w:rPr>
              <w:t>تكلفة النظام</w:t>
            </w:r>
          </w:p>
        </w:tc>
      </w:tr>
      <w:tr w:rsidRPr="00996560" w:rsidR="00035F2A" w:rsidTr="005B570A" w14:paraId="4796AD57" w14:textId="77777777">
        <w:trPr>
          <w:trHeight w:val="490"/>
          <w:tblCellSpacing w:w="15" w:type="dxa"/>
        </w:trPr>
        <w:tc>
          <w:tcPr>
            <w:tcW w:w="5895" w:type="dxa"/>
            <w:shd w:val="clear" w:color="auto" w:fill="F2F2F2" w:themeFill="background1" w:themeFillShade="F2"/>
            <w:vAlign w:val="center"/>
            <w:hideMark/>
          </w:tcPr>
          <w:p w:rsidRPr="00996560" w:rsidR="00035F2A" w:rsidP="00226B48" w:rsidRDefault="00035F2A" w14:paraId="089A11BF" w14:textId="77777777">
            <w:pPr>
              <w:bidi/>
              <w:rPr>
                <w:rFonts w:ascii="Noto Kufi Arabic" w:hAnsi="Noto Kufi Arabic" w:cs="Noto Kufi Arabic"/>
                <w:sz w:val="22"/>
                <w:szCs w:val="22"/>
              </w:rPr>
            </w:pPr>
            <w:r w:rsidRPr="00996560">
              <w:rPr>
                <w:rFonts w:ascii="Noto Kufi Arabic" w:hAnsi="Noto Kufi Arabic" w:cs="Noto Kufi Arabic"/>
                <w:sz w:val="22"/>
                <w:szCs w:val="22"/>
                <w:rtl/>
              </w:rPr>
              <w:t>بلاستيك: 20 سنة، خرسانة: 40 سنة</w:t>
            </w:r>
          </w:p>
        </w:tc>
        <w:tc>
          <w:tcPr>
            <w:tcW w:w="3264" w:type="dxa"/>
            <w:shd w:val="clear" w:color="auto" w:fill="FAFDC7"/>
            <w:vAlign w:val="center"/>
          </w:tcPr>
          <w:p w:rsidRPr="00996560" w:rsidR="00035F2A" w:rsidP="00226B48" w:rsidRDefault="00035F2A" w14:paraId="19A77094" w14:textId="77777777">
            <w:pPr>
              <w:bidi/>
              <w:rPr>
                <w:rFonts w:ascii="Noto Kufi Arabic" w:hAnsi="Noto Kufi Arabic" w:cs="Noto Kufi Arabic"/>
                <w:sz w:val="22"/>
                <w:szCs w:val="22"/>
                <w:rtl/>
              </w:rPr>
            </w:pPr>
            <w:r w:rsidRPr="00996560">
              <w:rPr>
                <w:rFonts w:ascii="Noto Kufi Arabic" w:hAnsi="Noto Kufi Arabic" w:cs="Noto Kufi Arabic"/>
                <w:sz w:val="22"/>
                <w:szCs w:val="22"/>
                <w:rtl/>
              </w:rPr>
              <w:t>عمر النظام</w:t>
            </w:r>
          </w:p>
        </w:tc>
      </w:tr>
    </w:tbl>
    <w:p w:rsidRPr="00996560" w:rsidR="00035F2A" w:rsidP="00035F2A" w:rsidRDefault="00035F2A" w14:paraId="50AE798D" w14:textId="77777777">
      <w:pPr>
        <w:bidi/>
        <w:rPr>
          <w:rFonts w:ascii="Noto Kufi Arabic" w:hAnsi="Noto Kufi Arabic" w:cs="Noto Kufi Arabic"/>
          <w:sz w:val="22"/>
          <w:szCs w:val="22"/>
        </w:rPr>
      </w:pPr>
      <w:r w:rsidRPr="00996560">
        <w:rPr>
          <w:rFonts w:ascii="Noto Kufi Arabic" w:hAnsi="Noto Kufi Arabic" w:cs="Noto Kufi Arabic"/>
          <w:b/>
          <w:bCs/>
          <w:sz w:val="22"/>
          <w:szCs w:val="22"/>
          <w:rtl/>
        </w:rPr>
        <w:t>الافتراضات</w:t>
      </w:r>
      <w:r w:rsidRPr="00996560">
        <w:rPr>
          <w:rFonts w:ascii="Noto Kufi Arabic" w:hAnsi="Noto Kufi Arabic" w:cs="Noto Kufi Arabic"/>
          <w:b/>
          <w:bCs/>
          <w:sz w:val="22"/>
          <w:szCs w:val="22"/>
        </w:rPr>
        <w:t>:</w:t>
      </w:r>
    </w:p>
    <w:p w:rsidRPr="00996560" w:rsidR="00035F2A" w:rsidP="008A5336" w:rsidRDefault="00035F2A" w14:paraId="5079FDD9" w14:textId="77777777">
      <w:pPr>
        <w:numPr>
          <w:ilvl w:val="0"/>
          <w:numId w:val="19"/>
        </w:numPr>
        <w:bidi/>
        <w:spacing w:after="160" w:line="276" w:lineRule="auto"/>
        <w:rPr>
          <w:rFonts w:ascii="Noto Kufi Arabic" w:hAnsi="Noto Kufi Arabic" w:cs="Noto Kufi Arabic"/>
          <w:sz w:val="22"/>
          <w:szCs w:val="22"/>
        </w:rPr>
      </w:pPr>
      <w:r w:rsidRPr="00996560">
        <w:rPr>
          <w:rFonts w:ascii="Noto Kufi Arabic" w:hAnsi="Noto Kufi Arabic" w:cs="Noto Kufi Arabic"/>
          <w:sz w:val="22"/>
          <w:szCs w:val="22"/>
          <w:rtl/>
        </w:rPr>
        <w:t>يجمع كل نظام في المتوسط ضعف سعة الخزان لكل موسم أمطار</w:t>
      </w:r>
      <w:r w:rsidRPr="00996560">
        <w:rPr>
          <w:rFonts w:ascii="Noto Kufi Arabic" w:hAnsi="Noto Kufi Arabic" w:cs="Noto Kufi Arabic"/>
          <w:sz w:val="22"/>
          <w:szCs w:val="22"/>
        </w:rPr>
        <w:t>.</w:t>
      </w:r>
    </w:p>
    <w:p w:rsidRPr="00996560" w:rsidR="00035F2A" w:rsidP="61B6984D" w:rsidRDefault="00035F2A" w14:paraId="3A59F552" w14:textId="1C466CF5">
      <w:pPr>
        <w:numPr>
          <w:ilvl w:val="0"/>
          <w:numId w:val="19"/>
        </w:numPr>
        <w:bidi/>
        <w:spacing w:after="160" w:line="276" w:lineRule="auto"/>
        <w:jc w:val="both"/>
        <w:rPr>
          <w:rFonts w:ascii="Noto Kufi Arabic" w:hAnsi="Noto Kufi Arabic" w:cs="Noto Kufi Arabic"/>
          <w:sz w:val="22"/>
          <w:szCs w:val="22"/>
          <w:lang w:val="en-US"/>
        </w:rPr>
      </w:pPr>
      <w:r w:rsidRPr="61B6984D" w:rsidR="00035F2A">
        <w:rPr>
          <w:rFonts w:ascii="Noto Kufi Arabic" w:hAnsi="Noto Kufi Arabic" w:cs="Noto Kufi Arabic"/>
          <w:sz w:val="22"/>
          <w:szCs w:val="22"/>
          <w:rtl w:val="1"/>
          <w:lang w:val="en-US"/>
        </w:rPr>
        <w:t>المياه المجمعة تعوض الحاجة لشراء المياه من مصادر خاصة (ابار</w:t>
      </w:r>
      <w:r w:rsidRPr="61B6984D" w:rsidR="00035F2A">
        <w:rPr>
          <w:rFonts w:ascii="Noto Kufi Arabic" w:hAnsi="Noto Kufi Arabic" w:cs="Noto Kufi Arabic"/>
          <w:sz w:val="22"/>
          <w:szCs w:val="22"/>
          <w:rtl w:val="1"/>
          <w:lang w:val="en-US"/>
        </w:rPr>
        <w:t xml:space="preserve">) </w:t>
      </w:r>
      <w:r w:rsidRPr="61B6984D" w:rsidR="00035F2A">
        <w:rPr>
          <w:rFonts w:ascii="Noto Kufi Arabic" w:hAnsi="Noto Kufi Arabic" w:cs="Noto Kufi Arabic"/>
          <w:sz w:val="22"/>
          <w:szCs w:val="22"/>
          <w:rtl w:val="1"/>
          <w:lang w:val="en-US"/>
        </w:rPr>
        <w:t>.</w:t>
      </w:r>
    </w:p>
    <w:p w:rsidRPr="00996560" w:rsidR="00035F2A" w:rsidP="008A5336" w:rsidRDefault="00035F2A" w14:paraId="2825114C" w14:textId="77777777">
      <w:pPr>
        <w:numPr>
          <w:ilvl w:val="0"/>
          <w:numId w:val="19"/>
        </w:numPr>
        <w:bidi/>
        <w:spacing w:after="160" w:line="276" w:lineRule="auto"/>
        <w:jc w:val="both"/>
        <w:rPr>
          <w:rFonts w:ascii="Noto Kufi Arabic" w:hAnsi="Noto Kufi Arabic" w:cs="Noto Kufi Arabic"/>
          <w:sz w:val="22"/>
          <w:szCs w:val="22"/>
        </w:rPr>
      </w:pPr>
      <w:r w:rsidRPr="00996560">
        <w:rPr>
          <w:rFonts w:ascii="Noto Kufi Arabic" w:hAnsi="Noto Kufi Arabic" w:cs="Noto Kufi Arabic"/>
          <w:sz w:val="22"/>
          <w:szCs w:val="22"/>
          <w:rtl/>
        </w:rPr>
        <w:t>تعتبر تكاليف الصيانة والتشغيل ضئيلة ومدرجة ضمن الاستثمار الأولي</w:t>
      </w:r>
      <w:r w:rsidRPr="00996560">
        <w:rPr>
          <w:rFonts w:ascii="Noto Kufi Arabic" w:hAnsi="Noto Kufi Arabic" w:cs="Noto Kufi Arabic"/>
          <w:sz w:val="22"/>
          <w:szCs w:val="22"/>
        </w:rPr>
        <w:t>.</w:t>
      </w:r>
    </w:p>
    <w:p w:rsidR="00007D1F" w:rsidP="00007D1F" w:rsidRDefault="00035F2A" w14:paraId="7FF82420" w14:textId="77777777">
      <w:pPr>
        <w:bidi/>
        <w:jc w:val="both"/>
        <w:rPr>
          <w:rFonts w:ascii="Noto Kufi Arabic" w:hAnsi="Noto Kufi Arabic" w:cs="Noto Kufi Arabic"/>
          <w:b/>
          <w:bCs/>
          <w:sz w:val="22"/>
          <w:szCs w:val="22"/>
          <w:rtl/>
        </w:rPr>
      </w:pPr>
      <w:r w:rsidRPr="00996560">
        <w:rPr>
          <w:rFonts w:ascii="Noto Kufi Arabic" w:hAnsi="Noto Kufi Arabic" w:cs="Noto Kufi Arabic"/>
          <w:b/>
          <w:bCs/>
          <w:sz w:val="22"/>
          <w:szCs w:val="22"/>
        </w:rPr>
        <w:t xml:space="preserve"> 4.7.3 </w:t>
      </w:r>
      <w:r w:rsidRPr="00996560">
        <w:rPr>
          <w:rFonts w:ascii="Noto Kufi Arabic" w:hAnsi="Noto Kufi Arabic" w:cs="Noto Kufi Arabic"/>
          <w:b/>
          <w:bCs/>
          <w:sz w:val="22"/>
          <w:szCs w:val="22"/>
          <w:rtl/>
        </w:rPr>
        <w:t>حساب الفوائد السنوية</w:t>
      </w:r>
    </w:p>
    <w:p w:rsidRPr="00996560" w:rsidR="00035F2A" w:rsidP="00007D1F" w:rsidRDefault="00035F2A" w14:paraId="31156787" w14:textId="6D8EE286">
      <w:pPr>
        <w:bidi/>
        <w:jc w:val="both"/>
        <w:rPr>
          <w:rFonts w:ascii="Noto Kufi Arabic" w:hAnsi="Noto Kufi Arabic" w:cs="Noto Kufi Arabic"/>
          <w:sz w:val="22"/>
          <w:szCs w:val="22"/>
        </w:rPr>
      </w:pPr>
      <w:r w:rsidRPr="00996560">
        <w:rPr>
          <w:rFonts w:ascii="Noto Kufi Arabic" w:hAnsi="Noto Kufi Arabic" w:cs="Noto Kufi Arabic"/>
          <w:sz w:val="22"/>
          <w:szCs w:val="22"/>
          <w:rtl/>
        </w:rPr>
        <w:t>تمثل الفائدة السنوية القيمة المالية للمياه المجمعة</w:t>
      </w:r>
      <w:r w:rsidRPr="00996560">
        <w:rPr>
          <w:rFonts w:ascii="Noto Kufi Arabic" w:hAnsi="Noto Kufi Arabic" w:cs="Noto Kufi Arabic"/>
          <w:sz w:val="22"/>
          <w:szCs w:val="22"/>
        </w:rPr>
        <w:t>:</w:t>
      </w:r>
    </w:p>
    <w:p w:rsidRPr="00996560" w:rsidR="00035F2A" w:rsidP="00007D1F" w:rsidRDefault="00035F2A" w14:paraId="1D31747F" w14:textId="77777777">
      <w:pPr>
        <w:bidi/>
        <w:jc w:val="both"/>
        <w:rPr>
          <w:rFonts w:ascii="Noto Kufi Arabic" w:hAnsi="Noto Kufi Arabic" w:cs="Noto Kufi Arabic"/>
          <w:sz w:val="22"/>
          <w:szCs w:val="22"/>
        </w:rPr>
      </w:pPr>
      <w:r w:rsidRPr="00996560">
        <w:rPr>
          <w:rFonts w:ascii="Noto Kufi Arabic" w:hAnsi="Noto Kufi Arabic" w:cs="Noto Kufi Arabic"/>
          <w:sz w:val="22"/>
          <w:szCs w:val="22"/>
          <w:rtl/>
        </w:rPr>
        <w:t>الفائدة السنوية</w:t>
      </w:r>
      <w:r w:rsidRPr="00996560">
        <w:rPr>
          <w:rFonts w:ascii="Noto Kufi Arabic" w:hAnsi="Noto Kufi Arabic" w:cs="Noto Kufi Arabic"/>
          <w:sz w:val="22"/>
          <w:szCs w:val="22"/>
        </w:rPr>
        <w:t xml:space="preserve">   =</w:t>
      </w:r>
      <w:r w:rsidRPr="00996560">
        <w:rPr>
          <w:rFonts w:ascii="Noto Kufi Arabic" w:hAnsi="Noto Kufi Arabic" w:cs="Noto Kufi Arabic"/>
          <w:sz w:val="22"/>
          <w:szCs w:val="22"/>
          <w:rtl/>
        </w:rPr>
        <w:t>كمية المياه المجمعة سنويًا</w:t>
      </w:r>
      <w:r w:rsidRPr="00996560">
        <w:rPr>
          <w:rFonts w:ascii="Noto Kufi Arabic" w:hAnsi="Noto Kufi Arabic" w:cs="Noto Kufi Arabic"/>
          <w:sz w:val="22"/>
          <w:szCs w:val="22"/>
        </w:rPr>
        <w:t xml:space="preserve"> ×</w:t>
      </w:r>
      <w:r w:rsidRPr="00996560">
        <w:rPr>
          <w:rFonts w:ascii="Noto Kufi Arabic" w:hAnsi="Noto Kufi Arabic" w:cs="Noto Kufi Arabic"/>
          <w:sz w:val="22"/>
          <w:szCs w:val="22"/>
          <w:rtl/>
        </w:rPr>
        <w:t>سعر المتر المكعب</w:t>
      </w:r>
    </w:p>
    <w:p w:rsidRPr="00996560" w:rsidR="00035F2A" w:rsidP="00007D1F" w:rsidRDefault="00035F2A" w14:paraId="0D4EE66F" w14:textId="77777777">
      <w:pPr>
        <w:bidi/>
        <w:jc w:val="both"/>
        <w:rPr>
          <w:rFonts w:ascii="Noto Kufi Arabic" w:hAnsi="Noto Kufi Arabic" w:cs="Noto Kufi Arabic"/>
          <w:sz w:val="22"/>
          <w:szCs w:val="22"/>
          <w:rtl/>
        </w:rPr>
      </w:pPr>
      <w:r w:rsidRPr="00996560">
        <w:rPr>
          <w:rFonts w:ascii="Noto Kufi Arabic" w:hAnsi="Noto Kufi Arabic" w:cs="Noto Kufi Arabic"/>
          <w:sz w:val="22"/>
          <w:szCs w:val="22"/>
          <w:rtl/>
        </w:rPr>
        <w:t>الفائدة السنوية</w:t>
      </w:r>
      <w:proofErr w:type="gramStart"/>
      <w:r w:rsidRPr="00996560">
        <w:rPr>
          <w:rFonts w:ascii="Noto Kufi Arabic" w:hAnsi="Noto Kufi Arabic" w:cs="Noto Kufi Arabic"/>
          <w:sz w:val="22"/>
          <w:szCs w:val="22"/>
        </w:rPr>
        <w:t>=</w:t>
      </w:r>
      <w:r w:rsidRPr="00996560">
        <w:rPr>
          <w:rFonts w:ascii="Noto Kufi Arabic" w:hAnsi="Noto Kufi Arabic" w:cs="Noto Kufi Arabic"/>
          <w:sz w:val="22"/>
          <w:szCs w:val="22"/>
          <w:rtl/>
        </w:rPr>
        <w:t xml:space="preserve">  120</w:t>
      </w:r>
      <w:proofErr w:type="gramEnd"/>
      <w:r w:rsidRPr="00996560">
        <w:rPr>
          <w:rFonts w:ascii="Noto Kufi Arabic" w:hAnsi="Noto Kufi Arabic" w:cs="Noto Kufi Arabic"/>
          <w:sz w:val="22"/>
          <w:szCs w:val="22"/>
          <w:rtl/>
        </w:rPr>
        <w:t xml:space="preserve"> </w:t>
      </w:r>
      <w:r w:rsidRPr="00996560">
        <w:rPr>
          <w:rFonts w:ascii="Noto Kufi Arabic" w:hAnsi="Noto Kufi Arabic" w:cs="Noto Kufi Arabic"/>
          <w:sz w:val="22"/>
          <w:szCs w:val="22"/>
        </w:rPr>
        <w:t xml:space="preserve"> 4X</w:t>
      </w:r>
      <w:r w:rsidRPr="00996560">
        <w:rPr>
          <w:rFonts w:ascii="Noto Kufi Arabic" w:hAnsi="Noto Kufi Arabic" w:cs="Noto Kufi Arabic"/>
          <w:sz w:val="22"/>
          <w:szCs w:val="22"/>
          <w:rtl/>
        </w:rPr>
        <w:t xml:space="preserve"> </w:t>
      </w:r>
      <w:r w:rsidRPr="00996560">
        <w:rPr>
          <w:rFonts w:ascii="Noto Kufi Arabic" w:hAnsi="Noto Kufi Arabic" w:cs="Noto Kufi Arabic"/>
          <w:sz w:val="22"/>
          <w:szCs w:val="22"/>
        </w:rPr>
        <w:t>= 480</w:t>
      </w:r>
      <w:r w:rsidRPr="00996560">
        <w:rPr>
          <w:rFonts w:ascii="Noto Kufi Arabic" w:hAnsi="Noto Kufi Arabic" w:cs="Noto Kufi Arabic"/>
          <w:sz w:val="22"/>
          <w:szCs w:val="22"/>
          <w:rtl/>
        </w:rPr>
        <w:t xml:space="preserve"> دينار/سنة</w:t>
      </w:r>
    </w:p>
    <w:p w:rsidRPr="00996560" w:rsidR="00035F2A" w:rsidP="00007D1F" w:rsidRDefault="00035F2A" w14:paraId="26EAEFF1" w14:textId="77777777">
      <w:pPr>
        <w:bidi/>
        <w:jc w:val="both"/>
        <w:rPr>
          <w:rFonts w:ascii="Noto Kufi Arabic" w:hAnsi="Noto Kufi Arabic" w:cs="Noto Kufi Arabic"/>
          <w:sz w:val="22"/>
          <w:szCs w:val="22"/>
          <w:rtl/>
        </w:rPr>
      </w:pPr>
      <w:r w:rsidRPr="00996560">
        <w:rPr>
          <w:rFonts w:ascii="Noto Kufi Arabic" w:hAnsi="Noto Kufi Arabic" w:cs="Noto Kufi Arabic"/>
          <w:sz w:val="22"/>
          <w:szCs w:val="22"/>
          <w:rtl/>
        </w:rPr>
        <w:t>تمثل هذه القيمة المدخرات المالية المباشرة الناتجة عن عدم الحاجة لشراء المياه.</w:t>
      </w:r>
    </w:p>
    <w:p w:rsidRPr="00996560" w:rsidR="00035F2A" w:rsidP="00007D1F" w:rsidRDefault="00035F2A" w14:paraId="30B497C6" w14:textId="77777777">
      <w:pPr>
        <w:bidi/>
        <w:jc w:val="both"/>
        <w:rPr>
          <w:rFonts w:ascii="Noto Kufi Arabic" w:hAnsi="Noto Kufi Arabic" w:cs="Noto Kufi Arabic"/>
          <w:sz w:val="22"/>
          <w:szCs w:val="22"/>
        </w:rPr>
      </w:pPr>
    </w:p>
    <w:p w:rsidRPr="00996560" w:rsidR="00035F2A" w:rsidP="00007D1F" w:rsidRDefault="00035F2A" w14:paraId="0124F3D3" w14:textId="0022FBA6">
      <w:pPr>
        <w:bidi/>
        <w:jc w:val="both"/>
        <w:rPr>
          <w:rFonts w:ascii="Noto Kufi Arabic" w:hAnsi="Noto Kufi Arabic" w:cs="Noto Kufi Arabic"/>
          <w:b/>
          <w:bCs/>
          <w:sz w:val="22"/>
          <w:szCs w:val="22"/>
        </w:rPr>
      </w:pPr>
      <w:r w:rsidRPr="00996560">
        <w:rPr>
          <w:rFonts w:ascii="Noto Kufi Arabic" w:hAnsi="Noto Kufi Arabic" w:cs="Noto Kufi Arabic"/>
          <w:b/>
          <w:bCs/>
          <w:sz w:val="22"/>
          <w:szCs w:val="22"/>
          <w:rtl/>
        </w:rPr>
        <w:t>4.7.4 إجمالي الفوائد طوال عمر النظام</w:t>
      </w:r>
    </w:p>
    <w:p w:rsidRPr="00996560" w:rsidR="00035F2A" w:rsidP="00007D1F" w:rsidRDefault="00035F2A" w14:paraId="0DF1C41F" w14:textId="77777777">
      <w:pPr>
        <w:bidi/>
        <w:jc w:val="both"/>
        <w:rPr>
          <w:rFonts w:ascii="Noto Kufi Arabic" w:hAnsi="Noto Kufi Arabic" w:cs="Noto Kufi Arabic"/>
          <w:sz w:val="22"/>
          <w:szCs w:val="22"/>
          <w:rtl/>
        </w:rPr>
      </w:pPr>
      <w:r w:rsidRPr="00996560">
        <w:rPr>
          <w:rFonts w:ascii="Noto Kufi Arabic" w:hAnsi="Noto Kufi Arabic" w:cs="Noto Kufi Arabic"/>
          <w:sz w:val="22"/>
          <w:szCs w:val="22"/>
          <w:rtl/>
        </w:rPr>
        <w:t>إجمالي الفائدة = الفائدة السنوية×عمر النظام (بالسنوات)</w:t>
      </w:r>
    </w:p>
    <w:p w:rsidRPr="00996560" w:rsidR="00035F2A" w:rsidP="008A5336" w:rsidRDefault="00035F2A" w14:paraId="0EFD9775" w14:textId="77777777">
      <w:pPr>
        <w:numPr>
          <w:ilvl w:val="0"/>
          <w:numId w:val="20"/>
        </w:numPr>
        <w:bidi/>
        <w:spacing w:after="160" w:line="276" w:lineRule="auto"/>
        <w:jc w:val="both"/>
        <w:rPr>
          <w:rFonts w:ascii="Noto Kufi Arabic" w:hAnsi="Noto Kufi Arabic" w:cs="Noto Kufi Arabic"/>
          <w:sz w:val="22"/>
          <w:szCs w:val="22"/>
        </w:rPr>
      </w:pPr>
      <w:r w:rsidRPr="00996560">
        <w:rPr>
          <w:rFonts w:ascii="Noto Kufi Arabic" w:hAnsi="Noto Kufi Arabic" w:cs="Noto Kufi Arabic"/>
          <w:sz w:val="22"/>
          <w:szCs w:val="22"/>
          <w:rtl/>
        </w:rPr>
        <w:t xml:space="preserve">الخزان البلاستيكي (20 سنة): </w:t>
      </w:r>
      <w:r w:rsidRPr="00996560">
        <w:rPr>
          <w:rFonts w:ascii="Noto Kufi Arabic" w:hAnsi="Noto Kufi Arabic" w:cs="Noto Kufi Arabic"/>
          <w:sz w:val="22"/>
          <w:szCs w:val="22"/>
        </w:rPr>
        <w:t>480</w:t>
      </w:r>
      <w:r w:rsidRPr="00996560">
        <w:rPr>
          <w:rFonts w:ascii="Noto Kufi Arabic" w:hAnsi="Noto Kufi Arabic" w:cs="Noto Kufi Arabic"/>
          <w:sz w:val="22"/>
          <w:szCs w:val="22"/>
          <w:rtl/>
        </w:rPr>
        <w:t xml:space="preserve"> × 20 =</w:t>
      </w:r>
      <w:r w:rsidRPr="00996560">
        <w:rPr>
          <w:rFonts w:ascii="Noto Kufi Arabic" w:hAnsi="Noto Kufi Arabic" w:cs="Noto Kufi Arabic"/>
          <w:sz w:val="22"/>
          <w:szCs w:val="22"/>
        </w:rPr>
        <w:t xml:space="preserve"> 9600</w:t>
      </w:r>
      <w:r w:rsidRPr="00996560">
        <w:rPr>
          <w:rFonts w:ascii="Noto Kufi Arabic" w:hAnsi="Noto Kufi Arabic" w:cs="Noto Kufi Arabic"/>
          <w:sz w:val="22"/>
          <w:szCs w:val="22"/>
          <w:rtl/>
        </w:rPr>
        <w:t>دينار</w:t>
      </w:r>
    </w:p>
    <w:p w:rsidRPr="00996560" w:rsidR="00035F2A" w:rsidP="008A5336" w:rsidRDefault="00035F2A" w14:paraId="31A80DD7" w14:textId="2EC34291">
      <w:pPr>
        <w:numPr>
          <w:ilvl w:val="0"/>
          <w:numId w:val="20"/>
        </w:numPr>
        <w:bidi/>
        <w:spacing w:after="160" w:line="276" w:lineRule="auto"/>
        <w:jc w:val="both"/>
        <w:rPr>
          <w:rFonts w:ascii="Noto Kufi Arabic" w:hAnsi="Noto Kufi Arabic" w:cs="Noto Kufi Arabic"/>
          <w:sz w:val="22"/>
          <w:szCs w:val="22"/>
        </w:rPr>
      </w:pPr>
      <w:r w:rsidRPr="00996560">
        <w:rPr>
          <w:rFonts w:ascii="Noto Kufi Arabic" w:hAnsi="Noto Kufi Arabic" w:cs="Noto Kufi Arabic"/>
          <w:sz w:val="22"/>
          <w:szCs w:val="22"/>
          <w:rtl/>
        </w:rPr>
        <w:t xml:space="preserve">الخزان الخرساني (40 سنة): </w:t>
      </w:r>
      <w:r w:rsidRPr="00996560">
        <w:rPr>
          <w:rFonts w:ascii="Noto Kufi Arabic" w:hAnsi="Noto Kufi Arabic" w:cs="Noto Kufi Arabic"/>
          <w:sz w:val="22"/>
          <w:szCs w:val="22"/>
        </w:rPr>
        <w:t>480</w:t>
      </w:r>
      <w:r w:rsidRPr="00996560">
        <w:rPr>
          <w:rFonts w:ascii="Noto Kufi Arabic" w:hAnsi="Noto Kufi Arabic" w:cs="Noto Kufi Arabic"/>
          <w:sz w:val="22"/>
          <w:szCs w:val="22"/>
          <w:rtl/>
        </w:rPr>
        <w:t xml:space="preserve"> × 40 = </w:t>
      </w:r>
      <w:r w:rsidRPr="00996560">
        <w:rPr>
          <w:rFonts w:ascii="Noto Kufi Arabic" w:hAnsi="Noto Kufi Arabic" w:cs="Noto Kufi Arabic"/>
          <w:sz w:val="22"/>
          <w:szCs w:val="22"/>
        </w:rPr>
        <w:t>19200</w:t>
      </w:r>
      <w:r w:rsidRPr="00996560">
        <w:rPr>
          <w:rFonts w:ascii="Noto Kufi Arabic" w:hAnsi="Noto Kufi Arabic" w:cs="Noto Kufi Arabic"/>
          <w:sz w:val="22"/>
          <w:szCs w:val="22"/>
          <w:rtl/>
        </w:rPr>
        <w:t xml:space="preserve"> دينار</w:t>
      </w:r>
    </w:p>
    <w:p w:rsidRPr="00996560" w:rsidR="00035F2A" w:rsidP="00007D1F" w:rsidRDefault="00035F2A" w14:paraId="1727BCA3" w14:textId="77777777">
      <w:pPr>
        <w:bidi/>
        <w:jc w:val="both"/>
        <w:rPr>
          <w:rFonts w:ascii="Noto Kufi Arabic" w:hAnsi="Noto Kufi Arabic" w:cs="Noto Kufi Arabic"/>
          <w:sz w:val="22"/>
          <w:szCs w:val="22"/>
        </w:rPr>
      </w:pPr>
      <w:r w:rsidRPr="00996560">
        <w:rPr>
          <w:rFonts w:ascii="Noto Kufi Arabic" w:hAnsi="Noto Kufi Arabic" w:cs="Noto Kufi Arabic"/>
          <w:b/>
          <w:bCs/>
          <w:sz w:val="22"/>
          <w:szCs w:val="22"/>
        </w:rPr>
        <w:t xml:space="preserve"> 4.7.5 </w:t>
      </w:r>
      <w:r w:rsidRPr="00996560">
        <w:rPr>
          <w:rFonts w:ascii="Noto Kufi Arabic" w:hAnsi="Noto Kufi Arabic" w:cs="Noto Kufi Arabic"/>
          <w:b/>
          <w:bCs/>
          <w:sz w:val="22"/>
          <w:szCs w:val="22"/>
          <w:rtl/>
        </w:rPr>
        <w:t>نسبة التكلفة–العائد</w:t>
      </w:r>
      <w:r w:rsidRPr="00996560">
        <w:rPr>
          <w:rFonts w:ascii="Noto Kufi Arabic" w:hAnsi="Noto Kufi Arabic" w:cs="Noto Kufi Arabic"/>
          <w:b/>
          <w:bCs/>
          <w:sz w:val="22"/>
          <w:szCs w:val="22"/>
        </w:rPr>
        <w:t xml:space="preserve"> (CBR)</w:t>
      </w:r>
    </w:p>
    <w:p w:rsidRPr="00996560" w:rsidR="00035F2A" w:rsidP="00007D1F" w:rsidRDefault="00035F2A" w14:paraId="6A7C7049" w14:textId="77777777">
      <w:pPr>
        <w:bidi/>
        <w:jc w:val="both"/>
        <w:rPr>
          <w:rFonts w:ascii="Noto Kufi Arabic" w:hAnsi="Noto Kufi Arabic" w:cs="Noto Kufi Arabic"/>
          <w:sz w:val="22"/>
          <w:szCs w:val="22"/>
        </w:rPr>
      </w:pPr>
      <m:oMathPara>
        <m:oMath>
          <m:r>
            <m:rPr>
              <m:nor/>
            </m:rPr>
            <w:rPr>
              <w:rFonts w:ascii="Noto Kufi Arabic" w:hAnsi="Noto Kufi Arabic" w:cs="Noto Kufi Arabic"/>
              <w:sz w:val="22"/>
              <w:szCs w:val="22"/>
            </w:rPr>
            <m:t>CBR</m:t>
          </m:r>
          <m:r>
            <w:rPr>
              <w:rFonts w:ascii="Cambria Math" w:hAnsi="Cambria Math" w:cs="Noto Kufi Arabic"/>
              <w:sz w:val="22"/>
              <w:szCs w:val="22"/>
            </w:rPr>
            <m:t>=</m:t>
          </m:r>
          <m:f>
            <m:fPr>
              <m:ctrlPr>
                <w:rPr>
                  <w:rFonts w:ascii="Cambria Math" w:hAnsi="Cambria Math" w:cs="Noto Kufi Arabic"/>
                  <w:sz w:val="22"/>
                  <w:szCs w:val="22"/>
                </w:rPr>
              </m:ctrlPr>
            </m:fPr>
            <m:num>
              <m:r>
                <m:rPr>
                  <m:nor/>
                </m:rPr>
                <w:rPr>
                  <w:rFonts w:ascii="Noto Kufi Arabic" w:hAnsi="Noto Kufi Arabic" w:cs="Noto Kufi Arabic"/>
                  <w:sz w:val="22"/>
                  <w:szCs w:val="22"/>
                </w:rPr>
                <m:t>إجمالي الفوائد</m:t>
              </m:r>
            </m:num>
            <m:den>
              <m:r>
                <m:rPr>
                  <m:nor/>
                </m:rPr>
                <w:rPr>
                  <w:rFonts w:ascii="Noto Kufi Arabic" w:hAnsi="Noto Kufi Arabic" w:cs="Noto Kufi Arabic"/>
                  <w:sz w:val="22"/>
                  <w:szCs w:val="22"/>
                </w:rPr>
                <m:t>إجمالي التكاليف</m:t>
              </m:r>
            </m:den>
          </m:f>
          <m:r>
            <m:rPr>
              <m:sty m:val="p"/>
            </m:rPr>
            <w:rPr>
              <w:rFonts w:ascii="Cambria Math" w:hAnsi="Cambria Math" w:cs="Noto Kufi Arabic"/>
              <w:sz w:val="22"/>
              <w:szCs w:val="22"/>
            </w:rPr>
            <w:br/>
          </m:r>
        </m:oMath>
      </m:oMathPara>
    </w:p>
    <w:p w:rsidRPr="00996560" w:rsidR="00035F2A" w:rsidP="008A5336" w:rsidRDefault="00035F2A" w14:paraId="42EC8DC4" w14:textId="77777777">
      <w:pPr>
        <w:numPr>
          <w:ilvl w:val="0"/>
          <w:numId w:val="21"/>
        </w:numPr>
        <w:bidi/>
        <w:spacing w:after="160" w:line="276" w:lineRule="auto"/>
        <w:jc w:val="both"/>
        <w:rPr>
          <w:rFonts w:ascii="Noto Kufi Arabic" w:hAnsi="Noto Kufi Arabic" w:cs="Noto Kufi Arabic"/>
          <w:sz w:val="22"/>
          <w:szCs w:val="22"/>
        </w:rPr>
      </w:pPr>
      <w:r w:rsidRPr="00996560">
        <w:rPr>
          <w:rFonts w:ascii="Noto Kufi Arabic" w:hAnsi="Noto Kufi Arabic" w:cs="Noto Kufi Arabic"/>
          <w:sz w:val="22"/>
          <w:szCs w:val="22"/>
          <w:rtl/>
        </w:rPr>
        <w:t xml:space="preserve">الخزان البلاستيكي: </w:t>
      </w:r>
      <w:r w:rsidRPr="00996560">
        <w:rPr>
          <w:rFonts w:ascii="Noto Kufi Arabic" w:hAnsi="Noto Kufi Arabic" w:cs="Noto Kufi Arabic"/>
          <w:sz w:val="22"/>
          <w:szCs w:val="22"/>
        </w:rPr>
        <w:t>9600</w:t>
      </w:r>
      <w:r w:rsidRPr="00996560">
        <w:rPr>
          <w:rFonts w:ascii="Noto Kufi Arabic" w:hAnsi="Noto Kufi Arabic" w:cs="Noto Kufi Arabic"/>
          <w:sz w:val="22"/>
          <w:szCs w:val="22"/>
          <w:rtl/>
        </w:rPr>
        <w:t xml:space="preserve">÷ 8,000 = </w:t>
      </w:r>
      <w:r w:rsidRPr="00996560">
        <w:rPr>
          <w:rFonts w:ascii="Noto Kufi Arabic" w:hAnsi="Noto Kufi Arabic" w:cs="Noto Kufi Arabic"/>
          <w:sz w:val="22"/>
          <w:szCs w:val="22"/>
        </w:rPr>
        <w:t>1.2</w:t>
      </w:r>
    </w:p>
    <w:p w:rsidRPr="00996560" w:rsidR="00035F2A" w:rsidP="008A5336" w:rsidRDefault="00035F2A" w14:paraId="08076B9A" w14:textId="310E5393">
      <w:pPr>
        <w:numPr>
          <w:ilvl w:val="0"/>
          <w:numId w:val="21"/>
        </w:numPr>
        <w:bidi/>
        <w:spacing w:after="160" w:line="276" w:lineRule="auto"/>
        <w:jc w:val="both"/>
        <w:rPr>
          <w:rFonts w:ascii="Noto Kufi Arabic" w:hAnsi="Noto Kufi Arabic" w:cs="Noto Kufi Arabic"/>
          <w:sz w:val="22"/>
          <w:szCs w:val="22"/>
        </w:rPr>
      </w:pPr>
      <w:r w:rsidRPr="00996560">
        <w:rPr>
          <w:rFonts w:ascii="Noto Kufi Arabic" w:hAnsi="Noto Kufi Arabic" w:cs="Noto Kufi Arabic"/>
          <w:sz w:val="22"/>
          <w:szCs w:val="22"/>
          <w:rtl/>
        </w:rPr>
        <w:t xml:space="preserve">الخزان الخرساني: </w:t>
      </w:r>
      <w:r w:rsidRPr="00996560">
        <w:rPr>
          <w:rFonts w:ascii="Noto Kufi Arabic" w:hAnsi="Noto Kufi Arabic" w:cs="Noto Kufi Arabic"/>
          <w:sz w:val="22"/>
          <w:szCs w:val="22"/>
        </w:rPr>
        <w:t>19200</w:t>
      </w:r>
      <w:r w:rsidRPr="00996560">
        <w:rPr>
          <w:rFonts w:ascii="Noto Kufi Arabic" w:hAnsi="Noto Kufi Arabic" w:cs="Noto Kufi Arabic"/>
          <w:sz w:val="22"/>
          <w:szCs w:val="22"/>
          <w:rtl/>
        </w:rPr>
        <w:t xml:space="preserve"> ÷ </w:t>
      </w:r>
      <w:r w:rsidR="00730BC9">
        <w:rPr>
          <w:rFonts w:ascii="Noto Kufi Arabic" w:hAnsi="Noto Kufi Arabic" w:cs="Noto Kufi Arabic"/>
          <w:sz w:val="22"/>
          <w:szCs w:val="22"/>
        </w:rPr>
        <w:t>9,400</w:t>
      </w:r>
      <w:r w:rsidRPr="00996560">
        <w:rPr>
          <w:rFonts w:ascii="Noto Kufi Arabic" w:hAnsi="Noto Kufi Arabic" w:cs="Noto Kufi Arabic"/>
          <w:sz w:val="22"/>
          <w:szCs w:val="22"/>
          <w:rtl/>
        </w:rPr>
        <w:t xml:space="preserve"> = </w:t>
      </w:r>
      <w:r w:rsidRPr="00996560">
        <w:rPr>
          <w:rFonts w:ascii="Noto Kufi Arabic" w:hAnsi="Noto Kufi Arabic" w:cs="Noto Kufi Arabic"/>
          <w:sz w:val="22"/>
          <w:szCs w:val="22"/>
        </w:rPr>
        <w:t>2.</w:t>
      </w:r>
      <w:r w:rsidR="0036029D">
        <w:rPr>
          <w:rFonts w:ascii="Noto Kufi Arabic" w:hAnsi="Noto Kufi Arabic" w:cs="Noto Kufi Arabic"/>
          <w:sz w:val="22"/>
          <w:szCs w:val="22"/>
        </w:rPr>
        <w:t>0</w:t>
      </w:r>
      <w:r w:rsidRPr="00996560">
        <w:rPr>
          <w:rFonts w:ascii="Noto Kufi Arabic" w:hAnsi="Noto Kufi Arabic" w:cs="Noto Kufi Arabic"/>
          <w:sz w:val="22"/>
          <w:szCs w:val="22"/>
        </w:rPr>
        <w:t>4</w:t>
      </w:r>
    </w:p>
    <w:p w:rsidRPr="00996560" w:rsidR="00035F2A" w:rsidP="00007D1F" w:rsidRDefault="00035F2A" w14:paraId="1FB7ACCB" w14:textId="77777777">
      <w:pPr>
        <w:bidi/>
        <w:jc w:val="both"/>
        <w:rPr>
          <w:rFonts w:ascii="Noto Kufi Arabic" w:hAnsi="Noto Kufi Arabic" w:cs="Noto Kufi Arabic"/>
          <w:sz w:val="22"/>
          <w:szCs w:val="22"/>
        </w:rPr>
      </w:pPr>
      <w:r w:rsidRPr="00996560">
        <w:rPr>
          <w:rFonts w:ascii="Noto Kufi Arabic" w:hAnsi="Noto Kufi Arabic" w:cs="Noto Kufi Arabic"/>
          <w:b/>
          <w:bCs/>
          <w:sz w:val="22"/>
          <w:szCs w:val="22"/>
          <w:rtl/>
        </w:rPr>
        <w:t>التفسير</w:t>
      </w:r>
      <w:r w:rsidRPr="00996560">
        <w:rPr>
          <w:rFonts w:ascii="Noto Kufi Arabic" w:hAnsi="Noto Kufi Arabic" w:cs="Noto Kufi Arabic"/>
          <w:b/>
          <w:bCs/>
          <w:sz w:val="22"/>
          <w:szCs w:val="22"/>
        </w:rPr>
        <w:t>:</w:t>
      </w:r>
    </w:p>
    <w:p w:rsidRPr="00996560" w:rsidR="00035F2A" w:rsidP="008A5336" w:rsidRDefault="00035F2A" w14:paraId="646CA3E9" w14:textId="77777777">
      <w:pPr>
        <w:numPr>
          <w:ilvl w:val="0"/>
          <w:numId w:val="25"/>
        </w:numPr>
        <w:bidi/>
        <w:spacing w:after="160" w:line="276" w:lineRule="auto"/>
        <w:jc w:val="both"/>
        <w:rPr>
          <w:rFonts w:ascii="Noto Kufi Arabic" w:hAnsi="Noto Kufi Arabic" w:cs="Noto Kufi Arabic"/>
          <w:sz w:val="22"/>
          <w:szCs w:val="22"/>
        </w:rPr>
      </w:pPr>
      <w:r w:rsidRPr="00996560">
        <w:rPr>
          <w:rFonts w:ascii="Noto Kufi Arabic" w:hAnsi="Noto Kufi Arabic" w:cs="Noto Kufi Arabic"/>
          <w:b/>
          <w:bCs/>
          <w:sz w:val="22"/>
          <w:szCs w:val="22"/>
        </w:rPr>
        <w:t xml:space="preserve"> CBR &gt; 1 </w:t>
      </w:r>
      <w:r w:rsidRPr="00996560">
        <w:rPr>
          <w:b/>
          <w:bCs/>
          <w:sz w:val="22"/>
          <w:szCs w:val="22"/>
        </w:rPr>
        <w:t>→</w:t>
      </w:r>
      <w:r w:rsidRPr="00996560">
        <w:rPr>
          <w:rFonts w:ascii="Noto Kufi Arabic" w:hAnsi="Noto Kufi Arabic" w:cs="Noto Kufi Arabic"/>
          <w:b/>
          <w:bCs/>
          <w:sz w:val="22"/>
          <w:szCs w:val="22"/>
        </w:rPr>
        <w:t xml:space="preserve"> </w:t>
      </w:r>
      <w:r w:rsidRPr="00996560">
        <w:rPr>
          <w:rFonts w:ascii="Noto Kufi Arabic" w:hAnsi="Noto Kufi Arabic" w:cs="Noto Kufi Arabic"/>
          <w:b/>
          <w:bCs/>
          <w:sz w:val="22"/>
          <w:szCs w:val="22"/>
          <w:rtl/>
        </w:rPr>
        <w:t>يعني أن النظام يحقق قيمة اقتصادية أعلى من كلفته</w:t>
      </w:r>
      <w:r w:rsidRPr="00996560">
        <w:rPr>
          <w:rFonts w:ascii="Noto Kufi Arabic" w:hAnsi="Noto Kufi Arabic" w:cs="Noto Kufi Arabic"/>
          <w:b/>
          <w:bCs/>
          <w:sz w:val="22"/>
          <w:szCs w:val="22"/>
        </w:rPr>
        <w:t>.</w:t>
      </w:r>
      <w:r w:rsidRPr="00996560">
        <w:rPr>
          <w:rFonts w:ascii="Noto Kufi Arabic" w:hAnsi="Noto Kufi Arabic" w:cs="Noto Kufi Arabic"/>
          <w:sz w:val="22"/>
          <w:szCs w:val="22"/>
        </w:rPr>
        <w:br/>
      </w:r>
      <w:r w:rsidRPr="00996560">
        <w:rPr>
          <w:rFonts w:ascii="Noto Kufi Arabic" w:hAnsi="Noto Kufi Arabic" w:cs="Noto Kufi Arabic"/>
          <w:sz w:val="22"/>
          <w:szCs w:val="22"/>
          <w:rtl/>
        </w:rPr>
        <w:t xml:space="preserve">نظام الخزان البلاستيكي الذي يبلغ معامل المنفعة إلى التكلفة له </w:t>
      </w:r>
      <w:r w:rsidRPr="00996560">
        <w:rPr>
          <w:rFonts w:ascii="Noto Kufi Arabic" w:hAnsi="Noto Kufi Arabic" w:cs="Noto Kufi Arabic"/>
          <w:sz w:val="22"/>
          <w:szCs w:val="22"/>
        </w:rPr>
        <w:t xml:space="preserve">  </w:t>
      </w:r>
      <w:r w:rsidRPr="00996560">
        <w:rPr>
          <w:rFonts w:ascii="Noto Kufi Arabic" w:hAnsi="Noto Kufi Arabic" w:cs="Noto Kufi Arabic"/>
          <w:b/>
          <w:bCs/>
          <w:sz w:val="22"/>
          <w:szCs w:val="22"/>
        </w:rPr>
        <w:t>1.2</w:t>
      </w:r>
      <w:r w:rsidRPr="00996560">
        <w:rPr>
          <w:rFonts w:ascii="Noto Kufi Arabic" w:hAnsi="Noto Kufi Arabic" w:cs="Noto Kufi Arabic"/>
          <w:sz w:val="22"/>
          <w:szCs w:val="22"/>
        </w:rPr>
        <w:t xml:space="preserve"> </w:t>
      </w:r>
      <w:r w:rsidRPr="00996560">
        <w:rPr>
          <w:rFonts w:ascii="Noto Kufi Arabic" w:hAnsi="Noto Kufi Arabic" w:cs="Noto Kufi Arabic"/>
          <w:sz w:val="22"/>
          <w:szCs w:val="22"/>
          <w:rtl/>
        </w:rPr>
        <w:t xml:space="preserve">يشير إلى أنه يحقق </w:t>
      </w:r>
      <w:r w:rsidRPr="00996560">
        <w:rPr>
          <w:rFonts w:ascii="Noto Kufi Arabic" w:hAnsi="Noto Kufi Arabic" w:cs="Noto Kufi Arabic"/>
          <w:b/>
          <w:bCs/>
          <w:sz w:val="22"/>
          <w:szCs w:val="22"/>
          <w:rtl/>
        </w:rPr>
        <w:t>فائضًا اقتصاديًا بنسبة 20</w:t>
      </w:r>
      <w:r w:rsidRPr="00996560">
        <w:rPr>
          <w:rFonts w:ascii="Noto Kufi Arabic" w:hAnsi="Noto Kufi Arabic" w:cs="Noto Kufi Arabic"/>
          <w:b/>
          <w:bCs/>
          <w:sz w:val="22"/>
          <w:szCs w:val="22"/>
        </w:rPr>
        <w:t>%</w:t>
      </w:r>
      <w:r w:rsidRPr="00996560">
        <w:rPr>
          <w:rFonts w:ascii="Noto Kufi Arabic" w:hAnsi="Noto Kufi Arabic" w:cs="Noto Kufi Arabic"/>
          <w:sz w:val="22"/>
          <w:szCs w:val="22"/>
        </w:rPr>
        <w:t xml:space="preserve"> </w:t>
      </w:r>
      <w:r w:rsidRPr="00996560">
        <w:rPr>
          <w:rFonts w:ascii="Noto Kufi Arabic" w:hAnsi="Noto Kufi Arabic" w:cs="Noto Kufi Arabic"/>
          <w:sz w:val="22"/>
          <w:szCs w:val="22"/>
          <w:rtl/>
        </w:rPr>
        <w:t>من وفورات المياه خلال عمره التشغيلي البالغ 20 عامًا</w:t>
      </w:r>
      <w:r w:rsidRPr="00996560">
        <w:rPr>
          <w:rFonts w:ascii="Noto Kufi Arabic" w:hAnsi="Noto Kufi Arabic" w:cs="Noto Kufi Arabic"/>
          <w:sz w:val="22"/>
          <w:szCs w:val="22"/>
        </w:rPr>
        <w:t>.</w:t>
      </w:r>
    </w:p>
    <w:p w:rsidRPr="00996560" w:rsidR="00035F2A" w:rsidP="008A5336" w:rsidRDefault="00035F2A" w14:paraId="36D91C61" w14:textId="1D968F06">
      <w:pPr>
        <w:numPr>
          <w:ilvl w:val="0"/>
          <w:numId w:val="25"/>
        </w:numPr>
        <w:bidi/>
        <w:spacing w:after="160" w:line="276" w:lineRule="auto"/>
        <w:jc w:val="both"/>
        <w:rPr>
          <w:rFonts w:ascii="Noto Kufi Arabic" w:hAnsi="Noto Kufi Arabic" w:cs="Noto Kufi Arabic"/>
          <w:sz w:val="22"/>
          <w:szCs w:val="22"/>
        </w:rPr>
      </w:pPr>
      <w:r w:rsidRPr="00996560">
        <w:rPr>
          <w:rFonts w:ascii="Noto Kufi Arabic" w:hAnsi="Noto Kufi Arabic" w:cs="Noto Kufi Arabic"/>
          <w:b/>
          <w:bCs/>
          <w:sz w:val="22"/>
          <w:szCs w:val="22"/>
        </w:rPr>
        <w:t xml:space="preserve"> CBR &gt; 1 </w:t>
      </w:r>
      <w:r w:rsidRPr="00996560">
        <w:rPr>
          <w:b/>
          <w:bCs/>
          <w:sz w:val="22"/>
          <w:szCs w:val="22"/>
        </w:rPr>
        <w:t>→</w:t>
      </w:r>
      <w:r w:rsidRPr="00996560">
        <w:rPr>
          <w:rFonts w:ascii="Noto Kufi Arabic" w:hAnsi="Noto Kufi Arabic" w:cs="Noto Kufi Arabic"/>
          <w:b/>
          <w:bCs/>
          <w:sz w:val="22"/>
          <w:szCs w:val="22"/>
        </w:rPr>
        <w:t xml:space="preserve"> </w:t>
      </w:r>
      <w:r w:rsidRPr="00996560">
        <w:rPr>
          <w:rFonts w:ascii="Noto Kufi Arabic" w:hAnsi="Noto Kufi Arabic" w:cs="Noto Kufi Arabic"/>
          <w:b/>
          <w:bCs/>
          <w:sz w:val="22"/>
          <w:szCs w:val="22"/>
          <w:rtl/>
        </w:rPr>
        <w:t>يعني أن النظام يحقق قيمة اقتصادية أعلى من كلفته</w:t>
      </w:r>
      <w:r w:rsidRPr="00996560">
        <w:rPr>
          <w:rFonts w:ascii="Noto Kufi Arabic" w:hAnsi="Noto Kufi Arabic" w:cs="Noto Kufi Arabic"/>
          <w:b/>
          <w:bCs/>
          <w:sz w:val="22"/>
          <w:szCs w:val="22"/>
        </w:rPr>
        <w:t>.</w:t>
      </w:r>
      <w:r w:rsidRPr="00996560">
        <w:rPr>
          <w:rFonts w:ascii="Noto Kufi Arabic" w:hAnsi="Noto Kufi Arabic" w:cs="Noto Kufi Arabic"/>
          <w:sz w:val="22"/>
          <w:szCs w:val="22"/>
        </w:rPr>
        <w:br/>
      </w:r>
      <w:r w:rsidRPr="00996560">
        <w:rPr>
          <w:rFonts w:ascii="Noto Kufi Arabic" w:hAnsi="Noto Kufi Arabic" w:cs="Noto Kufi Arabic"/>
          <w:sz w:val="22"/>
          <w:szCs w:val="22"/>
          <w:rtl/>
        </w:rPr>
        <w:t xml:space="preserve">نظام الخزان الخرساني الذي يبلغ معامل المنفعة إلى التكلفة له </w:t>
      </w:r>
      <w:r w:rsidRPr="00996560">
        <w:rPr>
          <w:rFonts w:ascii="Noto Kufi Arabic" w:hAnsi="Noto Kufi Arabic" w:cs="Noto Kufi Arabic"/>
          <w:sz w:val="22"/>
          <w:szCs w:val="22"/>
        </w:rPr>
        <w:t xml:space="preserve">  </w:t>
      </w:r>
      <w:r w:rsidR="0036029D">
        <w:rPr>
          <w:rFonts w:ascii="Noto Kufi Arabic" w:hAnsi="Noto Kufi Arabic" w:cs="Noto Kufi Arabic"/>
          <w:b/>
          <w:bCs/>
          <w:sz w:val="22"/>
          <w:szCs w:val="22"/>
        </w:rPr>
        <w:t>2.04</w:t>
      </w:r>
      <w:r w:rsidRPr="00996560">
        <w:rPr>
          <w:rFonts w:ascii="Noto Kufi Arabic" w:hAnsi="Noto Kufi Arabic" w:cs="Noto Kufi Arabic"/>
          <w:sz w:val="22"/>
          <w:szCs w:val="22"/>
        </w:rPr>
        <w:t xml:space="preserve"> </w:t>
      </w:r>
      <w:r w:rsidRPr="00996560">
        <w:rPr>
          <w:rFonts w:ascii="Noto Kufi Arabic" w:hAnsi="Noto Kufi Arabic" w:cs="Noto Kufi Arabic"/>
          <w:sz w:val="22"/>
          <w:szCs w:val="22"/>
          <w:rtl/>
        </w:rPr>
        <w:t xml:space="preserve">يعني أنه يحقق </w:t>
      </w:r>
      <w:r w:rsidRPr="00996560">
        <w:rPr>
          <w:rFonts w:ascii="Noto Kufi Arabic" w:hAnsi="Noto Kufi Arabic" w:cs="Noto Kufi Arabic"/>
          <w:b/>
          <w:bCs/>
          <w:sz w:val="22"/>
          <w:szCs w:val="22"/>
          <w:rtl/>
        </w:rPr>
        <w:t xml:space="preserve">فائضًا اقتصاديًا بنسبة </w:t>
      </w:r>
      <w:r w:rsidR="0036029D">
        <w:rPr>
          <w:rFonts w:hint="cs" w:ascii="Noto Kufi Arabic" w:hAnsi="Noto Kufi Arabic" w:cs="Noto Kufi Arabic"/>
          <w:b/>
          <w:bCs/>
          <w:sz w:val="22"/>
          <w:szCs w:val="22"/>
          <w:rtl/>
        </w:rPr>
        <w:t>204</w:t>
      </w:r>
      <w:r w:rsidRPr="00996560">
        <w:rPr>
          <w:rFonts w:ascii="Noto Kufi Arabic" w:hAnsi="Noto Kufi Arabic" w:cs="Noto Kufi Arabic"/>
          <w:b/>
          <w:bCs/>
          <w:sz w:val="22"/>
          <w:szCs w:val="22"/>
        </w:rPr>
        <w:t xml:space="preserve"> %</w:t>
      </w:r>
      <w:r w:rsidRPr="00996560">
        <w:rPr>
          <w:rFonts w:ascii="Noto Kufi Arabic" w:hAnsi="Noto Kufi Arabic" w:cs="Noto Kufi Arabic"/>
          <w:sz w:val="22"/>
          <w:szCs w:val="22"/>
        </w:rPr>
        <w:t xml:space="preserve"> </w:t>
      </w:r>
      <w:r w:rsidRPr="00996560">
        <w:rPr>
          <w:rFonts w:ascii="Noto Kufi Arabic" w:hAnsi="Noto Kufi Arabic" w:cs="Noto Kufi Arabic"/>
          <w:sz w:val="22"/>
          <w:szCs w:val="22"/>
          <w:rtl/>
        </w:rPr>
        <w:t>من وفورات المياه خلال عمره التشغيلي البالغ 40 عامًا</w:t>
      </w:r>
      <w:r w:rsidRPr="00996560">
        <w:rPr>
          <w:rFonts w:ascii="Noto Kufi Arabic" w:hAnsi="Noto Kufi Arabic" w:cs="Noto Kufi Arabic"/>
          <w:sz w:val="22"/>
          <w:szCs w:val="22"/>
        </w:rPr>
        <w:t>.</w:t>
      </w:r>
    </w:p>
    <w:p w:rsidR="00007D1F" w:rsidP="00007D1F" w:rsidRDefault="00035F2A" w14:paraId="7B579255" w14:textId="77777777">
      <w:pPr>
        <w:bidi/>
        <w:jc w:val="both"/>
        <w:rPr>
          <w:rFonts w:ascii="Noto Kufi Arabic" w:hAnsi="Noto Kufi Arabic" w:cs="Noto Kufi Arabic"/>
          <w:b/>
          <w:bCs/>
          <w:sz w:val="22"/>
          <w:szCs w:val="22"/>
          <w:rtl/>
        </w:rPr>
      </w:pPr>
      <w:r w:rsidRPr="00996560">
        <w:rPr>
          <w:rFonts w:ascii="Noto Kufi Arabic" w:hAnsi="Noto Kufi Arabic" w:cs="Noto Kufi Arabic"/>
          <w:b/>
          <w:bCs/>
          <w:sz w:val="22"/>
          <w:szCs w:val="22"/>
        </w:rPr>
        <w:t xml:space="preserve">  4.7.6 </w:t>
      </w:r>
      <w:r w:rsidRPr="00996560">
        <w:rPr>
          <w:rFonts w:ascii="Noto Kufi Arabic" w:hAnsi="Noto Kufi Arabic" w:cs="Noto Kufi Arabic"/>
          <w:b/>
          <w:bCs/>
          <w:sz w:val="22"/>
          <w:szCs w:val="22"/>
          <w:rtl/>
        </w:rPr>
        <w:t>تحليل الحساسية</w:t>
      </w:r>
    </w:p>
    <w:p w:rsidRPr="00996560" w:rsidR="00035F2A" w:rsidP="00007D1F" w:rsidRDefault="00035F2A" w14:paraId="7C23B679" w14:textId="6995CBCD">
      <w:pPr>
        <w:bidi/>
        <w:jc w:val="both"/>
        <w:rPr>
          <w:rFonts w:ascii="Noto Kufi Arabic" w:hAnsi="Noto Kufi Arabic" w:cs="Noto Kufi Arabic"/>
          <w:b/>
          <w:bCs/>
          <w:sz w:val="22"/>
          <w:szCs w:val="22"/>
        </w:rPr>
      </w:pPr>
      <w:r w:rsidRPr="00996560">
        <w:rPr>
          <w:rFonts w:ascii="Noto Kufi Arabic" w:hAnsi="Noto Kufi Arabic" w:cs="Noto Kufi Arabic"/>
          <w:b/>
          <w:bCs/>
          <w:sz w:val="22"/>
          <w:szCs w:val="22"/>
          <w:rtl/>
        </w:rPr>
        <w:t>العوامل المؤثرة على</w:t>
      </w:r>
      <w:r w:rsidRPr="00996560">
        <w:rPr>
          <w:rFonts w:ascii="Noto Kufi Arabic" w:hAnsi="Noto Kufi Arabic" w:cs="Noto Kufi Arabic"/>
          <w:b/>
          <w:bCs/>
          <w:sz w:val="22"/>
          <w:szCs w:val="22"/>
        </w:rPr>
        <w:t xml:space="preserve"> CBR </w:t>
      </w:r>
    </w:p>
    <w:p w:rsidRPr="00996560" w:rsidR="00035F2A" w:rsidP="008A5336" w:rsidRDefault="00035F2A" w14:paraId="4020233C" w14:textId="77777777">
      <w:pPr>
        <w:numPr>
          <w:ilvl w:val="0"/>
          <w:numId w:val="22"/>
        </w:numPr>
        <w:bidi/>
        <w:spacing w:after="160" w:line="276" w:lineRule="auto"/>
        <w:jc w:val="both"/>
        <w:rPr>
          <w:rFonts w:ascii="Noto Kufi Arabic" w:hAnsi="Noto Kufi Arabic" w:cs="Noto Kufi Arabic"/>
          <w:sz w:val="22"/>
          <w:szCs w:val="22"/>
        </w:rPr>
      </w:pPr>
      <w:r w:rsidRPr="00996560">
        <w:rPr>
          <w:rFonts w:ascii="Noto Kufi Arabic" w:hAnsi="Noto Kufi Arabic" w:cs="Noto Kufi Arabic"/>
          <w:b/>
          <w:bCs/>
          <w:sz w:val="22"/>
          <w:szCs w:val="22"/>
          <w:rtl/>
        </w:rPr>
        <w:t>كمية المياه المجمعة سنويًا</w:t>
      </w:r>
      <w:r w:rsidRPr="00996560">
        <w:rPr>
          <w:rFonts w:ascii="Noto Kufi Arabic" w:hAnsi="Noto Kufi Arabic" w:cs="Noto Kufi Arabic"/>
          <w:sz w:val="22"/>
          <w:szCs w:val="22"/>
          <w:rtl/>
        </w:rPr>
        <w:t>: زيادة الأمطار أو سعة الخزان الأكبر تزيد من الفوائد</w:t>
      </w:r>
      <w:r w:rsidRPr="00996560">
        <w:rPr>
          <w:rFonts w:ascii="Noto Kufi Arabic" w:hAnsi="Noto Kufi Arabic" w:cs="Noto Kufi Arabic"/>
          <w:sz w:val="22"/>
          <w:szCs w:val="22"/>
        </w:rPr>
        <w:t>.</w:t>
      </w:r>
    </w:p>
    <w:p w:rsidRPr="00996560" w:rsidR="00035F2A" w:rsidP="008A5336" w:rsidRDefault="00035F2A" w14:paraId="2BF48E0A" w14:textId="77777777">
      <w:pPr>
        <w:numPr>
          <w:ilvl w:val="0"/>
          <w:numId w:val="22"/>
        </w:numPr>
        <w:bidi/>
        <w:spacing w:after="160" w:line="276" w:lineRule="auto"/>
        <w:jc w:val="both"/>
        <w:rPr>
          <w:rFonts w:ascii="Noto Kufi Arabic" w:hAnsi="Noto Kufi Arabic" w:cs="Noto Kufi Arabic"/>
          <w:sz w:val="22"/>
          <w:szCs w:val="22"/>
        </w:rPr>
      </w:pPr>
      <w:r w:rsidRPr="00996560">
        <w:rPr>
          <w:rFonts w:ascii="Noto Kufi Arabic" w:hAnsi="Noto Kufi Arabic" w:cs="Noto Kufi Arabic"/>
          <w:b/>
          <w:bCs/>
          <w:sz w:val="22"/>
          <w:szCs w:val="22"/>
          <w:rtl/>
        </w:rPr>
        <w:t>سعر المياه</w:t>
      </w:r>
      <w:r w:rsidRPr="00996560">
        <w:rPr>
          <w:rFonts w:ascii="Noto Kufi Arabic" w:hAnsi="Noto Kufi Arabic" w:cs="Noto Kufi Arabic"/>
          <w:sz w:val="22"/>
          <w:szCs w:val="22"/>
          <w:rtl/>
        </w:rPr>
        <w:t>: زيادة التعرفة تعزز العائد الاقتصادي</w:t>
      </w:r>
      <w:r w:rsidRPr="00996560">
        <w:rPr>
          <w:rFonts w:ascii="Noto Kufi Arabic" w:hAnsi="Noto Kufi Arabic" w:cs="Noto Kufi Arabic"/>
          <w:sz w:val="22"/>
          <w:szCs w:val="22"/>
        </w:rPr>
        <w:t>.</w:t>
      </w:r>
    </w:p>
    <w:p w:rsidRPr="00996560" w:rsidR="00035F2A" w:rsidP="008A5336" w:rsidRDefault="00035F2A" w14:paraId="5FF9D5EB" w14:textId="77777777">
      <w:pPr>
        <w:numPr>
          <w:ilvl w:val="0"/>
          <w:numId w:val="22"/>
        </w:numPr>
        <w:bidi/>
        <w:spacing w:after="160" w:line="276" w:lineRule="auto"/>
        <w:jc w:val="both"/>
        <w:rPr>
          <w:rFonts w:ascii="Noto Kufi Arabic" w:hAnsi="Noto Kufi Arabic" w:cs="Noto Kufi Arabic"/>
          <w:sz w:val="22"/>
          <w:szCs w:val="22"/>
        </w:rPr>
      </w:pPr>
      <w:r w:rsidRPr="00996560">
        <w:rPr>
          <w:rFonts w:ascii="Noto Kufi Arabic" w:hAnsi="Noto Kufi Arabic" w:cs="Noto Kufi Arabic"/>
          <w:b/>
          <w:bCs/>
          <w:sz w:val="22"/>
          <w:szCs w:val="22"/>
          <w:rtl/>
        </w:rPr>
        <w:t>عمر النظام</w:t>
      </w:r>
      <w:r w:rsidRPr="00996560">
        <w:rPr>
          <w:rFonts w:ascii="Noto Kufi Arabic" w:hAnsi="Noto Kufi Arabic" w:cs="Noto Kufi Arabic"/>
          <w:sz w:val="22"/>
          <w:szCs w:val="22"/>
          <w:rtl/>
        </w:rPr>
        <w:t>: العمر الطويل يزيد من إجمالي الفوائد؛ الخزانات الخرسانية تتفوق على البلاستيكية</w:t>
      </w:r>
      <w:r w:rsidRPr="00996560">
        <w:rPr>
          <w:rFonts w:ascii="Noto Kufi Arabic" w:hAnsi="Noto Kufi Arabic" w:cs="Noto Kufi Arabic"/>
          <w:sz w:val="22"/>
          <w:szCs w:val="22"/>
        </w:rPr>
        <w:t>.</w:t>
      </w:r>
    </w:p>
    <w:p w:rsidR="00035F2A" w:rsidP="008A5336" w:rsidRDefault="00035F2A" w14:paraId="0E9092BB" w14:textId="77777777">
      <w:pPr>
        <w:numPr>
          <w:ilvl w:val="0"/>
          <w:numId w:val="22"/>
        </w:numPr>
        <w:bidi/>
        <w:spacing w:after="160" w:line="276" w:lineRule="auto"/>
        <w:jc w:val="both"/>
        <w:rPr>
          <w:rFonts w:ascii="Noto Kufi Arabic" w:hAnsi="Noto Kufi Arabic" w:cs="Noto Kufi Arabic"/>
          <w:sz w:val="22"/>
          <w:szCs w:val="22"/>
        </w:rPr>
      </w:pPr>
      <w:r w:rsidRPr="00996560">
        <w:rPr>
          <w:rFonts w:ascii="Noto Kufi Arabic" w:hAnsi="Noto Kufi Arabic" w:cs="Noto Kufi Arabic"/>
          <w:b/>
          <w:bCs/>
          <w:sz w:val="22"/>
          <w:szCs w:val="22"/>
          <w:rtl/>
        </w:rPr>
        <w:t>تكاليف الصيانة</w:t>
      </w:r>
      <w:r w:rsidRPr="00996560">
        <w:rPr>
          <w:rFonts w:ascii="Noto Kufi Arabic" w:hAnsi="Noto Kufi Arabic" w:cs="Noto Kufi Arabic"/>
          <w:sz w:val="22"/>
          <w:szCs w:val="22"/>
          <w:rtl/>
        </w:rPr>
        <w:t>: إذا كانت مرتفعة، قد تقل الفائدة الصافية</w:t>
      </w:r>
      <w:r w:rsidRPr="00996560">
        <w:rPr>
          <w:rFonts w:ascii="Noto Kufi Arabic" w:hAnsi="Noto Kufi Arabic" w:cs="Noto Kufi Arabic"/>
          <w:sz w:val="22"/>
          <w:szCs w:val="22"/>
        </w:rPr>
        <w:t>.</w:t>
      </w:r>
    </w:p>
    <w:p w:rsidRPr="00996560" w:rsidR="002A739B" w:rsidP="002A739B" w:rsidRDefault="002A739B" w14:paraId="012227E1" w14:textId="77777777">
      <w:pPr>
        <w:bidi/>
        <w:jc w:val="both"/>
        <w:rPr>
          <w:rFonts w:ascii="Noto Kufi Arabic" w:hAnsi="Noto Kufi Arabic" w:cs="Noto Kufi Arabic"/>
          <w:b/>
          <w:bCs/>
          <w:sz w:val="22"/>
          <w:szCs w:val="22"/>
        </w:rPr>
      </w:pPr>
    </w:p>
    <w:p w:rsidRPr="00996560" w:rsidR="002A739B" w:rsidP="002A739B" w:rsidRDefault="002A739B" w14:paraId="1660A6A0" w14:textId="255AC012">
      <w:pPr>
        <w:bidi/>
        <w:jc w:val="both"/>
        <w:rPr>
          <w:rFonts w:ascii="Noto Kufi Arabic" w:hAnsi="Noto Kufi Arabic" w:cs="Noto Kufi Arabic"/>
          <w:sz w:val="22"/>
          <w:szCs w:val="22"/>
          <w:rtl/>
          <w:lang w:bidi="ar-JO"/>
        </w:rPr>
      </w:pPr>
      <w:r w:rsidRPr="00996560">
        <w:rPr>
          <w:rFonts w:ascii="Noto Kufi Arabic" w:hAnsi="Noto Kufi Arabic" w:cs="Noto Kufi Arabic"/>
          <w:b/>
          <w:bCs/>
          <w:sz w:val="22"/>
          <w:szCs w:val="22"/>
        </w:rPr>
        <w:t xml:space="preserve">  4.7.8 </w:t>
      </w:r>
      <w:r w:rsidRPr="00996560">
        <w:rPr>
          <w:rFonts w:ascii="Noto Kufi Arabic" w:hAnsi="Noto Kufi Arabic" w:cs="Noto Kufi Arabic"/>
          <w:b/>
          <w:bCs/>
          <w:sz w:val="22"/>
          <w:szCs w:val="22"/>
          <w:rtl/>
        </w:rPr>
        <w:t>خلاصة</w:t>
      </w:r>
      <w:r w:rsidR="00282877">
        <w:rPr>
          <w:rFonts w:ascii="Noto Kufi Arabic" w:hAnsi="Noto Kufi Arabic" w:cs="Noto Kufi Arabic"/>
          <w:b/>
          <w:bCs/>
          <w:sz w:val="22"/>
          <w:szCs w:val="22"/>
        </w:rPr>
        <w:t xml:space="preserve"> </w:t>
      </w:r>
      <w:r w:rsidR="00282877">
        <w:rPr>
          <w:rFonts w:hint="cs" w:ascii="Noto Kufi Arabic" w:hAnsi="Noto Kufi Arabic" w:cs="Noto Kufi Arabic"/>
          <w:b/>
          <w:bCs/>
          <w:sz w:val="22"/>
          <w:szCs w:val="22"/>
          <w:rtl/>
          <w:lang w:bidi="ar-JO"/>
        </w:rPr>
        <w:t>التحليل</w:t>
      </w:r>
    </w:p>
    <w:p w:rsidR="002A739B" w:rsidP="002A739B" w:rsidRDefault="002A739B" w14:paraId="256725CE" w14:textId="6D86E066">
      <w:pPr>
        <w:numPr>
          <w:ilvl w:val="0"/>
          <w:numId w:val="24"/>
        </w:numPr>
        <w:bidi/>
        <w:spacing w:after="160" w:line="276" w:lineRule="auto"/>
        <w:jc w:val="both"/>
        <w:rPr>
          <w:rFonts w:ascii="Noto Kufi Arabic" w:hAnsi="Noto Kufi Arabic" w:cs="Noto Kufi Arabic"/>
          <w:sz w:val="22"/>
          <w:szCs w:val="22"/>
        </w:rPr>
      </w:pPr>
      <w:r w:rsidRPr="00996560">
        <w:rPr>
          <w:rFonts w:ascii="Noto Kufi Arabic" w:hAnsi="Noto Kufi Arabic" w:cs="Noto Kufi Arabic"/>
          <w:sz w:val="22"/>
          <w:szCs w:val="22"/>
          <w:rtl/>
        </w:rPr>
        <w:t xml:space="preserve">الأنظمة الخرسانية </w:t>
      </w:r>
      <w:proofErr w:type="gramStart"/>
      <w:r w:rsidRPr="00996560">
        <w:rPr>
          <w:rFonts w:ascii="Noto Kufi Arabic" w:hAnsi="Noto Kufi Arabic" w:cs="Noto Kufi Arabic"/>
          <w:sz w:val="22"/>
          <w:szCs w:val="22"/>
          <w:rtl/>
        </w:rPr>
        <w:t>والبلاستيكية :</w:t>
      </w:r>
      <w:proofErr w:type="gramEnd"/>
      <w:r w:rsidRPr="00996560">
        <w:rPr>
          <w:rFonts w:ascii="Noto Kufi Arabic" w:hAnsi="Noto Kufi Arabic" w:cs="Noto Kufi Arabic"/>
          <w:sz w:val="22"/>
          <w:szCs w:val="22"/>
          <w:rtl/>
        </w:rPr>
        <w:t xml:space="preserve"> مبررة اقتصاديًا</w:t>
      </w:r>
      <w:r w:rsidRPr="00996560">
        <w:rPr>
          <w:rFonts w:ascii="Noto Kufi Arabic" w:hAnsi="Noto Kufi Arabic" w:cs="Noto Kufi Arabic"/>
          <w:sz w:val="22"/>
          <w:szCs w:val="22"/>
        </w:rPr>
        <w:t xml:space="preserve"> (CBR &gt; 1).</w:t>
      </w:r>
    </w:p>
    <w:p w:rsidR="007B1EAD" w:rsidP="007B1EAD" w:rsidRDefault="007B1EAD" w14:paraId="670E8338" w14:textId="77777777">
      <w:pPr>
        <w:bidi/>
        <w:rPr>
          <w:lang w:bidi="ar-JO"/>
        </w:rPr>
      </w:pPr>
    </w:p>
    <w:p w:rsidRPr="005F76CD" w:rsidR="007B1EAD" w:rsidP="007B1EAD" w:rsidRDefault="007B1EAD" w14:paraId="32CCE85E" w14:textId="76BA3C11">
      <w:pPr>
        <w:bidi/>
        <w:rPr>
          <w:rFonts w:ascii="Noto Kufi Arabic" w:hAnsi="Noto Kufi Arabic" w:cs="Noto Kufi Arabic"/>
          <w:b/>
          <w:bCs/>
          <w:lang w:bidi="ar-JO"/>
        </w:rPr>
      </w:pPr>
      <w:r>
        <w:rPr>
          <w:rFonts w:ascii="Noto Kufi Arabic" w:hAnsi="Noto Kufi Arabic" w:cs="Noto Kufi Arabic"/>
          <w:b/>
          <w:bCs/>
          <w:lang w:bidi="ar-JO"/>
        </w:rPr>
        <w:t xml:space="preserve"> </w:t>
      </w:r>
      <w:r w:rsidRPr="005F76CD">
        <w:rPr>
          <w:rFonts w:ascii="Noto Kufi Arabic" w:hAnsi="Noto Kufi Arabic" w:cs="Noto Kufi Arabic"/>
          <w:b/>
          <w:bCs/>
          <w:lang w:bidi="ar-JO"/>
        </w:rPr>
        <w:t xml:space="preserve">4.7.9 </w:t>
      </w:r>
      <w:r w:rsidRPr="005F76CD">
        <w:rPr>
          <w:rFonts w:hint="cs" w:ascii="Noto Kufi Arabic" w:hAnsi="Noto Kufi Arabic" w:cs="Noto Kufi Arabic"/>
          <w:b/>
          <w:bCs/>
          <w:rtl/>
          <w:lang w:bidi="ar-JO"/>
        </w:rPr>
        <w:t>كفاءة</w:t>
      </w:r>
      <w:r w:rsidRPr="005F76CD">
        <w:rPr>
          <w:rFonts w:ascii="Noto Kufi Arabic" w:hAnsi="Noto Kufi Arabic" w:cs="Noto Kufi Arabic"/>
          <w:b/>
          <w:bCs/>
          <w:rtl/>
        </w:rPr>
        <w:t xml:space="preserve"> استخدام المياه</w:t>
      </w:r>
      <w:r w:rsidRPr="005F76CD">
        <w:rPr>
          <w:rFonts w:ascii="Noto Kufi Arabic" w:hAnsi="Noto Kufi Arabic" w:cs="Noto Kufi Arabic"/>
          <w:b/>
          <w:bCs/>
          <w:lang w:bidi="ar-JO"/>
        </w:rPr>
        <w:t xml:space="preserve"> (WUE)</w:t>
      </w:r>
    </w:p>
    <w:p w:rsidRPr="005F76CD" w:rsidR="007B1EAD" w:rsidP="007B1EAD" w:rsidRDefault="007B1EAD" w14:paraId="79FB1CA3" w14:textId="0DD14BBB">
      <w:pPr>
        <w:bidi/>
        <w:rPr>
          <w:rFonts w:ascii="Noto Kufi Arabic" w:hAnsi="Noto Kufi Arabic" w:cs="Noto Kufi Arabic"/>
          <w:lang w:bidi="ar-JO"/>
        </w:rPr>
      </w:pPr>
      <w:r w:rsidRPr="005F76CD">
        <w:rPr>
          <w:rFonts w:ascii="Noto Kufi Arabic" w:hAnsi="Noto Kufi Arabic" w:cs="Noto Kufi Arabic"/>
          <w:rtl/>
        </w:rPr>
        <w:t>لحساب هذا التحليل، تُحسب كفاءة استخدام المياه</w:t>
      </w:r>
      <w:r w:rsidRPr="005F76CD">
        <w:rPr>
          <w:rFonts w:ascii="Noto Kufi Arabic" w:hAnsi="Noto Kufi Arabic" w:cs="Noto Kufi Arabic"/>
          <w:lang w:bidi="ar-JO"/>
        </w:rPr>
        <w:t xml:space="preserve"> (WUE) </w:t>
      </w:r>
      <w:r w:rsidRPr="005F76CD">
        <w:rPr>
          <w:rFonts w:ascii="Noto Kufi Arabic" w:hAnsi="Noto Kufi Arabic" w:cs="Noto Kufi Arabic"/>
          <w:rtl/>
        </w:rPr>
        <w:t>على النحو التالي</w:t>
      </w:r>
      <w:r w:rsidRPr="005F76CD">
        <w:rPr>
          <w:rFonts w:ascii="Noto Kufi Arabic" w:hAnsi="Noto Kufi Arabic" w:cs="Noto Kufi Arabic"/>
          <w:lang w:bidi="ar-JO"/>
        </w:rPr>
        <w:t>:</w:t>
      </w:r>
    </w:p>
    <w:p w:rsidRPr="005F76CD" w:rsidR="007B1EAD" w:rsidP="007B1EAD" w:rsidRDefault="00000000" w14:paraId="318685CA" w14:textId="77777777">
      <w:pPr>
        <w:bidi/>
        <w:rPr>
          <w:rFonts w:ascii="Noto Kufi Arabic" w:hAnsi="Noto Kufi Arabic" w:cs="Noto Kufi Arabic"/>
          <w:lang w:bidi="ar-JO"/>
        </w:rPr>
      </w:pPr>
      <m:oMathPara>
        <m:oMath>
          <m:sSub>
            <m:sSubPr>
              <m:ctrlPr>
                <w:rPr>
                  <w:rFonts w:ascii="Cambria Math" w:hAnsi="Cambria Math" w:cs="Noto Kufi Arabic"/>
                  <w:lang w:bidi="ar-JO"/>
                </w:rPr>
              </m:ctrlPr>
            </m:sSubPr>
            <m:e>
              <m:r>
                <m:rPr>
                  <m:nor/>
                </m:rPr>
                <w:rPr>
                  <w:rFonts w:ascii="Noto Kufi Arabic" w:hAnsi="Noto Kufi Arabic" w:cs="Noto Kufi Arabic"/>
                  <w:lang w:bidi="ar-JO"/>
                </w:rPr>
                <m:t>"WUE"</m:t>
              </m:r>
            </m:e>
            <m:sub>
              <m:r>
                <m:rPr>
                  <m:nor/>
                </m:rPr>
                <w:rPr>
                  <w:rFonts w:ascii="Noto Kufi Arabic" w:hAnsi="Noto Kufi Arabic" w:cs="Noto Kufi Arabic"/>
                  <w:lang w:bidi="ar-JO"/>
                </w:rPr>
                <m:t>RWH</m:t>
              </m:r>
            </m:sub>
          </m:sSub>
          <m:r>
            <w:rPr>
              <w:rFonts w:ascii="Cambria Math" w:hAnsi="Cambria Math" w:cs="Noto Kufi Arabic"/>
              <w:lang w:bidi="ar-JO"/>
            </w:rPr>
            <m:t>=</m:t>
          </m:r>
          <m:f>
            <m:fPr>
              <m:ctrlPr>
                <w:rPr>
                  <w:rFonts w:ascii="Cambria Math" w:hAnsi="Cambria Math" w:cs="Noto Kufi Arabic"/>
                  <w:lang w:bidi="ar-JO"/>
                </w:rPr>
              </m:ctrlPr>
            </m:fPr>
            <m:num>
              <m:r>
                <m:rPr>
                  <m:nor/>
                </m:rPr>
                <w:rPr>
                  <w:rFonts w:ascii="Noto Kufi Arabic" w:hAnsi="Noto Kufi Arabic" w:cs="Noto Kufi Arabic"/>
                  <w:lang w:bidi="ar-JO"/>
                </w:rPr>
                <m:t>العائد المالي السنوي (د.أ)</m:t>
              </m:r>
            </m:num>
            <m:den>
              <m:r>
                <m:rPr>
                  <m:nor/>
                </m:rPr>
                <w:rPr>
                  <w:rFonts w:ascii="Noto Kufi Arabic" w:hAnsi="Noto Kufi Arabic" w:cs="Noto Kufi Arabic"/>
                  <w:lang w:bidi="ar-JO"/>
                </w:rPr>
                <m:t>المياه المحصودة سنويًا (م</m:t>
              </m:r>
              <m:r>
                <m:rPr>
                  <m:nor/>
                </m:rPr>
                <w:rPr>
                  <w:rFonts w:ascii="Cambria" w:hAnsi="Cambria" w:cs="Cambria"/>
                  <w:lang w:bidi="ar-JO"/>
                </w:rPr>
                <m:t>³</m:t>
              </m:r>
              <m:r>
                <m:rPr>
                  <m:nor/>
                </m:rPr>
                <w:rPr>
                  <w:rFonts w:ascii="Noto Kufi Arabic" w:hAnsi="Noto Kufi Arabic" w:cs="Noto Kufi Arabic"/>
                  <w:lang w:bidi="ar-JO"/>
                </w:rPr>
                <m:t>)</m:t>
              </m:r>
            </m:den>
          </m:f>
          <m:r>
            <m:rPr>
              <m:sty m:val="p"/>
            </m:rPr>
            <w:rPr>
              <w:rFonts w:ascii="Noto Kufi Arabic" w:hAnsi="Noto Kufi Arabic" w:cs="Noto Kufi Arabic"/>
              <w:lang w:bidi="ar-JO"/>
            </w:rPr>
            <w:br/>
          </m:r>
        </m:oMath>
      </m:oMathPara>
    </w:p>
    <w:p w:rsidRPr="005F76CD" w:rsidR="007B1EAD" w:rsidP="007B1EAD" w:rsidRDefault="007B1EAD" w14:paraId="10C75181" w14:textId="77777777">
      <w:pPr>
        <w:bidi/>
        <w:rPr>
          <w:rFonts w:ascii="Noto Kufi Arabic" w:hAnsi="Noto Kufi Arabic" w:cs="Noto Kufi Arabic"/>
          <w:lang w:bidi="ar-JO"/>
        </w:rPr>
      </w:pPr>
      <w:r w:rsidRPr="005F76CD">
        <w:rPr>
          <w:rFonts w:ascii="Noto Kufi Arabic" w:hAnsi="Noto Kufi Arabic" w:cs="Noto Kufi Arabic"/>
          <w:rtl/>
        </w:rPr>
        <w:t>يمثل هذا المؤشر القيمة الاقتصادية الناتجة عن كل متر مكعب من مياه الأمطار المحصودة</w:t>
      </w:r>
      <w:r w:rsidRPr="005F76CD">
        <w:rPr>
          <w:rFonts w:ascii="Noto Kufi Arabic" w:hAnsi="Noto Kufi Arabic" w:cs="Noto Kufi Arabic"/>
          <w:lang w:bidi="ar-JO"/>
        </w:rPr>
        <w:t>.</w:t>
      </w:r>
    </w:p>
    <w:p w:rsidRPr="005F76CD" w:rsidR="007B1EAD" w:rsidP="007B1EAD" w:rsidRDefault="007B1EAD" w14:paraId="498E8167" w14:textId="77777777">
      <w:pPr>
        <w:bidi/>
        <w:rPr>
          <w:rFonts w:ascii="Noto Kufi Arabic" w:hAnsi="Noto Kufi Arabic" w:cs="Noto Kufi Arabic"/>
          <w:lang w:bidi="ar-JO"/>
        </w:rPr>
      </w:pPr>
      <w:r w:rsidRPr="005F76CD">
        <w:rPr>
          <w:rFonts w:ascii="Noto Kufi Arabic" w:hAnsi="Noto Kufi Arabic" w:cs="Noto Kufi Arabic"/>
          <w:b/>
          <w:bCs/>
          <w:rtl/>
        </w:rPr>
        <w:t>البيانات المعطاة</w:t>
      </w:r>
    </w:p>
    <w:p w:rsidRPr="005F76CD" w:rsidR="007B1EAD" w:rsidP="007B1EAD" w:rsidRDefault="007B1EAD" w14:paraId="7B072774" w14:textId="77777777">
      <w:pPr>
        <w:numPr>
          <w:ilvl w:val="0"/>
          <w:numId w:val="80"/>
        </w:numPr>
        <w:bidi/>
        <w:rPr>
          <w:rFonts w:ascii="Noto Kufi Arabic" w:hAnsi="Noto Kufi Arabic" w:cs="Noto Kufi Arabic"/>
          <w:lang w:bidi="ar-JO"/>
        </w:rPr>
      </w:pPr>
      <w:r w:rsidRPr="005F76CD">
        <w:rPr>
          <w:rFonts w:ascii="Noto Kufi Arabic" w:hAnsi="Noto Kufi Arabic" w:cs="Noto Kufi Arabic"/>
          <w:rtl/>
        </w:rPr>
        <w:t>المياه المحصودة سنويًا: 120 م</w:t>
      </w:r>
      <w:r w:rsidRPr="005F76CD">
        <w:rPr>
          <w:rFonts w:hint="cs" w:ascii="Cambria" w:hAnsi="Cambria" w:cs="Cambria"/>
          <w:rtl/>
        </w:rPr>
        <w:t>³</w:t>
      </w:r>
    </w:p>
    <w:p w:rsidRPr="005F76CD" w:rsidR="007B1EAD" w:rsidP="007B1EAD" w:rsidRDefault="007B1EAD" w14:paraId="5C818194" w14:textId="77777777">
      <w:pPr>
        <w:numPr>
          <w:ilvl w:val="0"/>
          <w:numId w:val="80"/>
        </w:numPr>
        <w:bidi/>
        <w:rPr>
          <w:rFonts w:ascii="Noto Kufi Arabic" w:hAnsi="Noto Kufi Arabic" w:cs="Noto Kufi Arabic"/>
          <w:lang w:bidi="ar-JO"/>
        </w:rPr>
      </w:pPr>
      <w:r w:rsidRPr="005F76CD">
        <w:rPr>
          <w:rFonts w:ascii="Noto Kufi Arabic" w:hAnsi="Noto Kufi Arabic" w:cs="Noto Kufi Arabic"/>
          <w:rtl/>
        </w:rPr>
        <w:t>سعر المياه (التكلفة): 4 د.أ/م</w:t>
      </w:r>
      <w:r w:rsidRPr="005F76CD">
        <w:rPr>
          <w:rFonts w:hint="cs" w:ascii="Cambria" w:hAnsi="Cambria" w:cs="Cambria"/>
          <w:rtl/>
        </w:rPr>
        <w:t>³</w:t>
      </w:r>
    </w:p>
    <w:p w:rsidRPr="005F76CD" w:rsidR="007B1EAD" w:rsidP="007B1EAD" w:rsidRDefault="007B1EAD" w14:paraId="6F54EF18" w14:textId="77777777">
      <w:pPr>
        <w:numPr>
          <w:ilvl w:val="0"/>
          <w:numId w:val="80"/>
        </w:numPr>
        <w:bidi/>
        <w:rPr>
          <w:rFonts w:ascii="Noto Kufi Arabic" w:hAnsi="Noto Kufi Arabic" w:cs="Noto Kufi Arabic"/>
          <w:lang w:bidi="ar-JO"/>
        </w:rPr>
      </w:pPr>
      <w:r w:rsidRPr="005F76CD">
        <w:rPr>
          <w:rFonts w:ascii="Noto Kufi Arabic" w:hAnsi="Noto Kufi Arabic" w:cs="Noto Kufi Arabic"/>
          <w:rtl/>
        </w:rPr>
        <w:t>العائد السنوي</w:t>
      </w:r>
      <w:r w:rsidRPr="005F76CD">
        <w:rPr>
          <w:rFonts w:ascii="Noto Kufi Arabic" w:hAnsi="Noto Kufi Arabic" w:cs="Noto Kufi Arabic"/>
          <w:lang w:bidi="ar-JO"/>
        </w:rPr>
        <w:t>:</w:t>
      </w:r>
    </w:p>
    <w:p w:rsidRPr="005F76CD" w:rsidR="007B1EAD" w:rsidP="007B1EAD" w:rsidRDefault="007B1EAD" w14:paraId="28654DE0" w14:textId="77777777">
      <w:pPr>
        <w:bidi/>
        <w:rPr>
          <w:rFonts w:ascii="Noto Kufi Arabic" w:hAnsi="Noto Kufi Arabic" w:cs="Noto Kufi Arabic"/>
          <w:lang w:bidi="ar-JO"/>
        </w:rPr>
      </w:pPr>
      <m:oMathPara>
        <m:oMath>
          <m:r>
            <w:rPr>
              <w:rFonts w:ascii="Cambria Math" w:hAnsi="Cambria Math" w:cs="Noto Kufi Arabic"/>
              <w:lang w:bidi="ar-JO"/>
            </w:rPr>
            <m:t>120×4=480</m:t>
          </m:r>
          <m:r>
            <m:rPr>
              <m:nor/>
            </m:rPr>
            <w:rPr>
              <w:rFonts w:ascii="Noto Kufi Arabic" w:hAnsi="Noto Kufi Arabic" w:cs="Noto Kufi Arabic"/>
              <w:lang w:bidi="ar-JO"/>
            </w:rPr>
            <m:t xml:space="preserve"> د.أ/سنة</m:t>
          </m:r>
        </m:oMath>
      </m:oMathPara>
    </w:p>
    <w:p w:rsidRPr="005F76CD" w:rsidR="007B1EAD" w:rsidP="007B1EAD" w:rsidRDefault="007B1EAD" w14:paraId="5169626A" w14:textId="77777777">
      <w:pPr>
        <w:bidi/>
        <w:rPr>
          <w:rFonts w:ascii="Noto Kufi Arabic" w:hAnsi="Noto Kufi Arabic" w:cs="Noto Kufi Arabic"/>
          <w:lang w:bidi="ar-JO"/>
        </w:rPr>
      </w:pPr>
      <w:r w:rsidRPr="005F76CD">
        <w:rPr>
          <w:rFonts w:ascii="Noto Kufi Arabic" w:hAnsi="Noto Kufi Arabic" w:cs="Noto Kufi Arabic"/>
          <w:b/>
          <w:bCs/>
          <w:rtl/>
        </w:rPr>
        <w:t>حساب كفاءة استخدام المياه</w:t>
      </w:r>
      <w:r w:rsidRPr="005F76CD">
        <w:rPr>
          <w:rFonts w:ascii="Noto Kufi Arabic" w:hAnsi="Noto Kufi Arabic" w:cs="Noto Kufi Arabic"/>
          <w:b/>
          <w:bCs/>
          <w:lang w:bidi="ar-JO"/>
        </w:rPr>
        <w:t xml:space="preserve"> (RWH)</w:t>
      </w:r>
    </w:p>
    <w:p w:rsidRPr="005F76CD" w:rsidR="007B1EAD" w:rsidP="007B1EAD" w:rsidRDefault="00000000" w14:paraId="52F166C1" w14:textId="77777777">
      <w:pPr>
        <w:bidi/>
        <w:rPr>
          <w:rFonts w:ascii="Noto Kufi Arabic" w:hAnsi="Noto Kufi Arabic" w:cs="Noto Kufi Arabic"/>
          <w:lang w:bidi="ar-JO"/>
        </w:rPr>
      </w:pPr>
      <m:oMathPara>
        <m:oMath>
          <m:sSub>
            <m:sSubPr>
              <m:ctrlPr>
                <w:rPr>
                  <w:rFonts w:ascii="Cambria Math" w:hAnsi="Cambria Math" w:cs="Noto Kufi Arabic"/>
                  <w:lang w:bidi="ar-JO"/>
                </w:rPr>
              </m:ctrlPr>
            </m:sSubPr>
            <m:e>
              <m:r>
                <m:rPr>
                  <m:nor/>
                </m:rPr>
                <w:rPr>
                  <w:rFonts w:ascii="Noto Kufi Arabic" w:hAnsi="Noto Kufi Arabic" w:cs="Noto Kufi Arabic"/>
                  <w:lang w:bidi="ar-JO"/>
                </w:rPr>
                <m:t>"WUE"</m:t>
              </m:r>
            </m:e>
            <m:sub>
              <m:r>
                <m:rPr>
                  <m:nor/>
                </m:rPr>
                <w:rPr>
                  <w:rFonts w:ascii="Noto Kufi Arabic" w:hAnsi="Noto Kufi Arabic" w:cs="Noto Kufi Arabic"/>
                  <w:lang w:bidi="ar-JO"/>
                </w:rPr>
                <m:t>RWH</m:t>
              </m:r>
            </m:sub>
          </m:sSub>
          <m:r>
            <w:rPr>
              <w:rFonts w:ascii="Cambria Math" w:hAnsi="Cambria Math" w:cs="Noto Kufi Arabic"/>
              <w:lang w:bidi="ar-JO"/>
            </w:rPr>
            <m:t>=</m:t>
          </m:r>
          <m:f>
            <m:fPr>
              <m:ctrlPr>
                <w:rPr>
                  <w:rFonts w:ascii="Cambria Math" w:hAnsi="Cambria Math" w:cs="Noto Kufi Arabic"/>
                  <w:lang w:bidi="ar-JO"/>
                </w:rPr>
              </m:ctrlPr>
            </m:fPr>
            <m:num>
              <m:r>
                <w:rPr>
                  <w:rFonts w:ascii="Cambria Math" w:hAnsi="Cambria Math" w:cs="Noto Kufi Arabic"/>
                  <w:lang w:bidi="ar-JO"/>
                </w:rPr>
                <m:t>480</m:t>
              </m:r>
            </m:num>
            <m:den>
              <m:r>
                <w:rPr>
                  <w:rFonts w:ascii="Cambria Math" w:hAnsi="Cambria Math" w:cs="Noto Kufi Arabic"/>
                  <w:lang w:bidi="ar-JO"/>
                </w:rPr>
                <m:t>120</m:t>
              </m:r>
            </m:den>
          </m:f>
          <m:r>
            <w:rPr>
              <w:rFonts w:ascii="Cambria Math" w:hAnsi="Cambria Math" w:cs="Noto Kufi Arabic"/>
              <w:lang w:bidi="ar-JO"/>
            </w:rPr>
            <m:t>=4.00</m:t>
          </m:r>
          <m:r>
            <m:rPr>
              <m:nor/>
            </m:rPr>
            <w:rPr>
              <w:rFonts w:ascii="Noto Kufi Arabic" w:hAnsi="Noto Kufi Arabic" w:cs="Noto Kufi Arabic"/>
              <w:lang w:bidi="ar-JO"/>
            </w:rPr>
            <m:t xml:space="preserve"> د.أ/م</m:t>
          </m:r>
          <m:r>
            <m:rPr>
              <m:nor/>
            </m:rPr>
            <w:rPr>
              <w:rFonts w:ascii="Cambria" w:hAnsi="Cambria" w:cs="Cambria"/>
              <w:lang w:bidi="ar-JO"/>
            </w:rPr>
            <m:t>³</m:t>
          </m:r>
        </m:oMath>
      </m:oMathPara>
    </w:p>
    <w:p w:rsidRPr="005F76CD" w:rsidR="007B1EAD" w:rsidP="007B1EAD" w:rsidRDefault="007B1EAD" w14:paraId="11FFE9AF" w14:textId="77777777">
      <w:pPr>
        <w:bidi/>
        <w:rPr>
          <w:rFonts w:ascii="Noto Kufi Arabic" w:hAnsi="Noto Kufi Arabic" w:cs="Noto Kufi Arabic"/>
          <w:lang w:bidi="ar-JO"/>
        </w:rPr>
      </w:pPr>
      <w:r w:rsidRPr="005F76CD">
        <w:rPr>
          <w:rFonts w:ascii="Noto Kufi Arabic" w:hAnsi="Noto Kufi Arabic" w:cs="Noto Kufi Arabic"/>
          <w:b/>
          <w:bCs/>
          <w:rtl/>
        </w:rPr>
        <w:t>النتيجة</w:t>
      </w:r>
    </w:p>
    <w:p w:rsidRPr="005F76CD" w:rsidR="007B1EAD" w:rsidP="007B1EAD" w:rsidRDefault="00000000" w14:paraId="21B4A3CF" w14:textId="77777777">
      <w:pPr>
        <w:bidi/>
        <w:rPr>
          <w:rFonts w:ascii="Noto Kufi Arabic" w:hAnsi="Noto Kufi Arabic" w:cs="Noto Kufi Arabic"/>
          <w:lang w:bidi="ar-JO"/>
        </w:rPr>
      </w:pPr>
      <m:oMathPara>
        <m:oMath>
          <m:sSub>
            <m:sSubPr>
              <m:ctrlPr>
                <w:rPr>
                  <w:rFonts w:ascii="Cambria Math" w:hAnsi="Cambria Math" w:cs="Noto Kufi Arabic"/>
                  <w:lang w:bidi="ar-JO"/>
                </w:rPr>
              </m:ctrlPr>
            </m:sSubPr>
            <m:e>
              <m:r>
                <m:rPr>
                  <m:nor/>
                </m:rPr>
                <w:rPr>
                  <w:rFonts w:ascii="Noto Kufi Arabic" w:hAnsi="Noto Kufi Arabic" w:cs="Noto Kufi Arabic"/>
                  <w:lang w:bidi="ar-JO"/>
                </w:rPr>
                <m:t>"WUE"</m:t>
              </m:r>
            </m:e>
            <m:sub>
              <m:r>
                <m:rPr>
                  <m:nor/>
                </m:rPr>
                <w:rPr>
                  <w:rFonts w:ascii="Noto Kufi Arabic" w:hAnsi="Noto Kufi Arabic" w:cs="Noto Kufi Arabic"/>
                  <w:lang w:bidi="ar-JO"/>
                </w:rPr>
                <m:t>RWH</m:t>
              </m:r>
            </m:sub>
          </m:sSub>
          <m:r>
            <w:rPr>
              <w:rFonts w:ascii="Cambria Math" w:hAnsi="Cambria Math" w:cs="Noto Kufi Arabic"/>
              <w:lang w:bidi="ar-JO"/>
            </w:rPr>
            <m:t>=4.00</m:t>
          </m:r>
          <m:r>
            <m:rPr>
              <m:nor/>
            </m:rPr>
            <w:rPr>
              <w:rFonts w:ascii="Noto Kufi Arabic" w:hAnsi="Noto Kufi Arabic" w:cs="Noto Kufi Arabic"/>
              <w:lang w:bidi="ar-JO"/>
            </w:rPr>
            <m:t xml:space="preserve"> د.أ/م</m:t>
          </m:r>
          <m:r>
            <m:rPr>
              <m:nor/>
            </m:rPr>
            <w:rPr>
              <w:rFonts w:ascii="Cambria" w:hAnsi="Cambria" w:cs="Cambria"/>
              <w:lang w:bidi="ar-JO"/>
            </w:rPr>
            <m:t>³</m:t>
          </m:r>
        </m:oMath>
      </m:oMathPara>
    </w:p>
    <w:p w:rsidRPr="005F76CD" w:rsidR="007B1EAD" w:rsidP="007B1EAD" w:rsidRDefault="007B1EAD" w14:paraId="29FD0FBF" w14:textId="77777777">
      <w:pPr>
        <w:bidi/>
        <w:rPr>
          <w:rFonts w:ascii="Noto Kufi Arabic" w:hAnsi="Noto Kufi Arabic" w:cs="Noto Kufi Arabic"/>
          <w:lang w:bidi="ar-JO"/>
        </w:rPr>
      </w:pPr>
      <w:r w:rsidRPr="005F76CD">
        <w:rPr>
          <w:rFonts w:ascii="Noto Kufi Arabic" w:hAnsi="Noto Kufi Arabic" w:cs="Noto Kufi Arabic"/>
          <w:b/>
          <w:bCs/>
          <w:rtl/>
        </w:rPr>
        <w:t>التفسير</w:t>
      </w:r>
    </w:p>
    <w:p w:rsidRPr="005F76CD" w:rsidR="007B1EAD" w:rsidP="007B1EAD" w:rsidRDefault="007B1EAD" w14:paraId="6C51DA2A" w14:textId="6C694863">
      <w:pPr>
        <w:numPr>
          <w:ilvl w:val="0"/>
          <w:numId w:val="81"/>
        </w:numPr>
        <w:bidi/>
        <w:rPr>
          <w:rFonts w:ascii="Noto Kufi Arabic" w:hAnsi="Noto Kufi Arabic" w:cs="Noto Kufi Arabic"/>
          <w:lang w:bidi="ar-JO"/>
        </w:rPr>
      </w:pPr>
      <w:r w:rsidRPr="005F76CD">
        <w:rPr>
          <w:rFonts w:ascii="Noto Kufi Arabic" w:hAnsi="Noto Kufi Arabic" w:cs="Noto Kufi Arabic"/>
          <w:rtl/>
        </w:rPr>
        <w:t xml:space="preserve">كل </w:t>
      </w:r>
      <w:r w:rsidRPr="005F76CD">
        <w:rPr>
          <w:rFonts w:ascii="Noto Kufi Arabic" w:hAnsi="Noto Kufi Arabic" w:cs="Noto Kufi Arabic"/>
          <w:b/>
          <w:bCs/>
          <w:lang w:bidi="ar-JO"/>
        </w:rPr>
        <w:t xml:space="preserve">1 </w:t>
      </w:r>
      <w:r w:rsidRPr="005F76CD">
        <w:rPr>
          <w:rFonts w:ascii="Noto Kufi Arabic" w:hAnsi="Noto Kufi Arabic" w:cs="Noto Kufi Arabic"/>
          <w:b/>
          <w:bCs/>
          <w:rtl/>
        </w:rPr>
        <w:t>م</w:t>
      </w:r>
      <w:r w:rsidRPr="005F76CD">
        <w:rPr>
          <w:rFonts w:hint="cs" w:ascii="Cambria" w:hAnsi="Cambria" w:cs="Cambria"/>
          <w:b/>
          <w:bCs/>
          <w:rtl/>
        </w:rPr>
        <w:t>³</w:t>
      </w:r>
      <w:r w:rsidRPr="005F76CD">
        <w:rPr>
          <w:rFonts w:ascii="Noto Kufi Arabic" w:hAnsi="Noto Kufi Arabic" w:cs="Noto Kufi Arabic"/>
          <w:b/>
          <w:bCs/>
          <w:rtl/>
        </w:rPr>
        <w:t xml:space="preserve"> </w:t>
      </w:r>
      <w:r w:rsidRPr="005F76CD">
        <w:rPr>
          <w:rFonts w:hint="cs" w:ascii="Noto Kufi Arabic" w:hAnsi="Noto Kufi Arabic" w:cs="Noto Kufi Arabic"/>
          <w:b/>
          <w:bCs/>
          <w:rtl/>
        </w:rPr>
        <w:t>من</w:t>
      </w:r>
      <w:r w:rsidRPr="005F76CD">
        <w:rPr>
          <w:rFonts w:ascii="Noto Kufi Arabic" w:hAnsi="Noto Kufi Arabic" w:cs="Noto Kufi Arabic"/>
          <w:b/>
          <w:bCs/>
          <w:rtl/>
        </w:rPr>
        <w:t xml:space="preserve"> </w:t>
      </w:r>
      <w:r w:rsidRPr="005F76CD">
        <w:rPr>
          <w:rFonts w:hint="cs" w:ascii="Noto Kufi Arabic" w:hAnsi="Noto Kufi Arabic" w:cs="Noto Kufi Arabic"/>
          <w:b/>
          <w:bCs/>
          <w:rtl/>
        </w:rPr>
        <w:t>مياه</w:t>
      </w:r>
      <w:r w:rsidRPr="005F76CD">
        <w:rPr>
          <w:rFonts w:ascii="Noto Kufi Arabic" w:hAnsi="Noto Kufi Arabic" w:cs="Noto Kufi Arabic"/>
          <w:b/>
          <w:bCs/>
          <w:rtl/>
        </w:rPr>
        <w:t xml:space="preserve"> </w:t>
      </w:r>
      <w:r w:rsidRPr="005F76CD">
        <w:rPr>
          <w:rFonts w:hint="cs" w:ascii="Noto Kufi Arabic" w:hAnsi="Noto Kufi Arabic" w:cs="Noto Kufi Arabic"/>
          <w:b/>
          <w:bCs/>
          <w:rtl/>
        </w:rPr>
        <w:t>الأمطار</w:t>
      </w:r>
      <w:r w:rsidRPr="005F76CD">
        <w:rPr>
          <w:rFonts w:ascii="Noto Kufi Arabic" w:hAnsi="Noto Kufi Arabic" w:cs="Noto Kufi Arabic"/>
          <w:b/>
          <w:bCs/>
          <w:rtl/>
        </w:rPr>
        <w:t xml:space="preserve"> </w:t>
      </w:r>
      <w:r w:rsidRPr="005F76CD">
        <w:rPr>
          <w:rFonts w:hint="cs" w:ascii="Noto Kufi Arabic" w:hAnsi="Noto Kufi Arabic" w:cs="Noto Kufi Arabic"/>
          <w:b/>
          <w:bCs/>
          <w:rtl/>
        </w:rPr>
        <w:t>المحصودة</w:t>
      </w:r>
      <w:r w:rsidRPr="005F76CD">
        <w:rPr>
          <w:rFonts w:ascii="Noto Kufi Arabic" w:hAnsi="Noto Kufi Arabic" w:cs="Noto Kufi Arabic"/>
          <w:rtl/>
        </w:rPr>
        <w:t xml:space="preserve"> يولد </w:t>
      </w:r>
      <w:r w:rsidRPr="005F76CD">
        <w:rPr>
          <w:rFonts w:ascii="Noto Kufi Arabic" w:hAnsi="Noto Kufi Arabic" w:cs="Noto Kufi Arabic"/>
          <w:b/>
          <w:bCs/>
          <w:rtl/>
        </w:rPr>
        <w:t>فائدة اقتصادية قدرها 4 د.أ</w:t>
      </w:r>
      <w:r w:rsidRPr="005F76CD">
        <w:rPr>
          <w:rFonts w:ascii="Noto Kufi Arabic" w:hAnsi="Noto Kufi Arabic" w:cs="Noto Kufi Arabic"/>
          <w:rtl/>
        </w:rPr>
        <w:t xml:space="preserve">، وهو ما يعادل التكلفة لشراء المياه من </w:t>
      </w:r>
      <w:r>
        <w:rPr>
          <w:rFonts w:hint="cs" w:ascii="Noto Kufi Arabic" w:hAnsi="Noto Kufi Arabic" w:cs="Noto Kufi Arabic"/>
          <w:rtl/>
          <w:lang w:bidi="ar-JO"/>
        </w:rPr>
        <w:t>مصادر خاصة</w:t>
      </w:r>
      <w:r w:rsidRPr="005F76CD">
        <w:rPr>
          <w:rFonts w:ascii="Noto Kufi Arabic" w:hAnsi="Noto Kufi Arabic" w:cs="Noto Kufi Arabic"/>
          <w:lang w:bidi="ar-JO"/>
        </w:rPr>
        <w:t>.</w:t>
      </w:r>
    </w:p>
    <w:p w:rsidRPr="005F76CD" w:rsidR="007B1EAD" w:rsidP="007B1EAD" w:rsidRDefault="007B1EAD" w14:paraId="1B2B7DEA" w14:textId="77777777">
      <w:pPr>
        <w:numPr>
          <w:ilvl w:val="0"/>
          <w:numId w:val="81"/>
        </w:numPr>
        <w:bidi/>
        <w:rPr>
          <w:rFonts w:ascii="Noto Kufi Arabic" w:hAnsi="Noto Kufi Arabic" w:cs="Noto Kufi Arabic"/>
          <w:lang w:bidi="ar-JO"/>
        </w:rPr>
      </w:pPr>
      <w:r w:rsidRPr="005F76CD">
        <w:rPr>
          <w:rFonts w:ascii="Noto Kufi Arabic" w:hAnsi="Noto Kufi Arabic" w:cs="Noto Kufi Arabic"/>
          <w:rtl/>
        </w:rPr>
        <w:t>قيمة</w:t>
      </w:r>
      <w:r w:rsidRPr="005F76CD">
        <w:rPr>
          <w:rFonts w:ascii="Noto Kufi Arabic" w:hAnsi="Noto Kufi Arabic" w:cs="Noto Kufi Arabic"/>
          <w:lang w:bidi="ar-JO"/>
        </w:rPr>
        <w:t xml:space="preserve"> WUE </w:t>
      </w:r>
      <w:r w:rsidRPr="005F76CD">
        <w:rPr>
          <w:rFonts w:ascii="Noto Kufi Arabic" w:hAnsi="Noto Kufi Arabic" w:cs="Noto Kufi Arabic"/>
          <w:b/>
          <w:bCs/>
          <w:rtl/>
        </w:rPr>
        <w:t>لا تعتمد على مادة الخزان</w:t>
      </w:r>
      <w:r w:rsidRPr="005F76CD">
        <w:rPr>
          <w:rFonts w:ascii="Noto Kufi Arabic" w:hAnsi="Noto Kufi Arabic" w:cs="Noto Kufi Arabic"/>
          <w:rtl/>
        </w:rPr>
        <w:t xml:space="preserve"> (بلاستيك أو خرسانة) لأن</w:t>
      </w:r>
      <w:r w:rsidRPr="005F76CD">
        <w:rPr>
          <w:rFonts w:ascii="Noto Kufi Arabic" w:hAnsi="Noto Kufi Arabic" w:cs="Noto Kufi Arabic"/>
          <w:lang w:bidi="ar-JO"/>
        </w:rPr>
        <w:t>:</w:t>
      </w:r>
    </w:p>
    <w:p w:rsidRPr="005F76CD" w:rsidR="007B1EAD" w:rsidP="007B1EAD" w:rsidRDefault="007B1EAD" w14:paraId="6E8A28D6" w14:textId="77777777">
      <w:pPr>
        <w:numPr>
          <w:ilvl w:val="1"/>
          <w:numId w:val="82"/>
        </w:numPr>
        <w:bidi/>
        <w:rPr>
          <w:rFonts w:ascii="Noto Kufi Arabic" w:hAnsi="Noto Kufi Arabic" w:cs="Noto Kufi Arabic"/>
          <w:lang w:bidi="ar-JO"/>
        </w:rPr>
      </w:pPr>
      <w:r w:rsidRPr="005F76CD">
        <w:rPr>
          <w:rFonts w:ascii="Noto Kufi Arabic" w:hAnsi="Noto Kufi Arabic" w:cs="Noto Kufi Arabic"/>
          <w:rtl/>
        </w:rPr>
        <w:t>كمية المياه المحصودة سنويًا متساوية (120 م</w:t>
      </w:r>
      <w:r w:rsidRPr="005F76CD">
        <w:rPr>
          <w:rFonts w:hint="cs" w:ascii="Cambria" w:hAnsi="Cambria" w:cs="Cambria"/>
          <w:rtl/>
        </w:rPr>
        <w:t>³</w:t>
      </w:r>
      <w:r w:rsidRPr="005F76CD">
        <w:rPr>
          <w:rFonts w:ascii="Noto Kufi Arabic" w:hAnsi="Noto Kufi Arabic" w:cs="Noto Kufi Arabic"/>
          <w:rtl/>
        </w:rPr>
        <w:t>)</w:t>
      </w:r>
      <w:r w:rsidRPr="005F76CD">
        <w:rPr>
          <w:rFonts w:ascii="Noto Kufi Arabic" w:hAnsi="Noto Kufi Arabic" w:cs="Noto Kufi Arabic"/>
          <w:lang w:bidi="ar-JO"/>
        </w:rPr>
        <w:t>.</w:t>
      </w:r>
    </w:p>
    <w:p w:rsidRPr="005F76CD" w:rsidR="007B1EAD" w:rsidP="007B1EAD" w:rsidRDefault="007B1EAD" w14:paraId="454D87BD" w14:textId="77777777">
      <w:pPr>
        <w:numPr>
          <w:ilvl w:val="1"/>
          <w:numId w:val="82"/>
        </w:numPr>
        <w:bidi/>
        <w:rPr>
          <w:rFonts w:ascii="Noto Kufi Arabic" w:hAnsi="Noto Kufi Arabic" w:cs="Noto Kufi Arabic"/>
          <w:lang w:bidi="ar-JO"/>
        </w:rPr>
      </w:pPr>
      <w:r w:rsidRPr="005F76CD">
        <w:rPr>
          <w:rFonts w:ascii="Noto Kufi Arabic" w:hAnsi="Noto Kufi Arabic" w:cs="Noto Kufi Arabic"/>
          <w:rtl/>
        </w:rPr>
        <w:t>سعر المياه متساوٍ (4 د.أ/م</w:t>
      </w:r>
      <w:r w:rsidRPr="005F76CD">
        <w:rPr>
          <w:rFonts w:hint="cs" w:ascii="Cambria" w:hAnsi="Cambria" w:cs="Cambria"/>
          <w:rtl/>
        </w:rPr>
        <w:t>³</w:t>
      </w:r>
      <w:r w:rsidRPr="005F76CD">
        <w:rPr>
          <w:rFonts w:ascii="Noto Kufi Arabic" w:hAnsi="Noto Kufi Arabic" w:cs="Noto Kufi Arabic"/>
          <w:rtl/>
        </w:rPr>
        <w:t>)</w:t>
      </w:r>
      <w:r w:rsidRPr="005F76CD">
        <w:rPr>
          <w:rFonts w:ascii="Noto Kufi Arabic" w:hAnsi="Noto Kufi Arabic" w:cs="Noto Kufi Arabic"/>
          <w:lang w:bidi="ar-JO"/>
        </w:rPr>
        <w:t>.</w:t>
      </w:r>
    </w:p>
    <w:p w:rsidRPr="005F76CD" w:rsidR="007B1EAD" w:rsidP="007B1EAD" w:rsidRDefault="007B1EAD" w14:paraId="4A5D2A03" w14:textId="77777777">
      <w:pPr>
        <w:numPr>
          <w:ilvl w:val="0"/>
          <w:numId w:val="81"/>
        </w:numPr>
        <w:bidi/>
        <w:rPr>
          <w:rFonts w:ascii="Noto Kufi Arabic" w:hAnsi="Noto Kufi Arabic" w:cs="Noto Kufi Arabic"/>
          <w:lang w:bidi="ar-JO"/>
        </w:rPr>
      </w:pPr>
      <w:r w:rsidRPr="005F76CD">
        <w:rPr>
          <w:rFonts w:ascii="Noto Kufi Arabic" w:hAnsi="Noto Kufi Arabic" w:cs="Noto Kufi Arabic"/>
          <w:rtl/>
        </w:rPr>
        <w:t xml:space="preserve">الاختلافات بين الأنظمة البلاستيكية والخرسانية تظهر في </w:t>
      </w:r>
      <w:r w:rsidRPr="005F76CD">
        <w:rPr>
          <w:rFonts w:ascii="Noto Kufi Arabic" w:hAnsi="Noto Kufi Arabic" w:cs="Noto Kufi Arabic"/>
          <w:b/>
          <w:bCs/>
          <w:rtl/>
        </w:rPr>
        <w:t>نسبة التكلفة إلى المنفعة</w:t>
      </w:r>
      <w:r w:rsidRPr="005F76CD">
        <w:rPr>
          <w:rFonts w:ascii="Noto Kufi Arabic" w:hAnsi="Noto Kufi Arabic" w:cs="Noto Kufi Arabic"/>
          <w:b/>
          <w:bCs/>
          <w:lang w:bidi="ar-JO"/>
        </w:rPr>
        <w:t xml:space="preserve"> (CBR)</w:t>
      </w:r>
      <w:r w:rsidRPr="005F76CD">
        <w:rPr>
          <w:rFonts w:ascii="Noto Kufi Arabic" w:hAnsi="Noto Kufi Arabic" w:cs="Noto Kufi Arabic"/>
          <w:lang w:bidi="ar-JO"/>
        </w:rPr>
        <w:t xml:space="preserve"> </w:t>
      </w:r>
      <w:r w:rsidRPr="005F76CD">
        <w:rPr>
          <w:rFonts w:ascii="Noto Kufi Arabic" w:hAnsi="Noto Kufi Arabic" w:cs="Noto Kufi Arabic"/>
          <w:rtl/>
        </w:rPr>
        <w:t>وطول عمر النظام، وليس في</w:t>
      </w:r>
      <w:r w:rsidRPr="005F76CD">
        <w:rPr>
          <w:rFonts w:ascii="Noto Kufi Arabic" w:hAnsi="Noto Kufi Arabic" w:cs="Noto Kufi Arabic"/>
          <w:lang w:bidi="ar-JO"/>
        </w:rPr>
        <w:t xml:space="preserve"> WUE</w:t>
      </w:r>
    </w:p>
    <w:p w:rsidRPr="002A739B" w:rsidR="007B1EAD" w:rsidP="007B1EAD" w:rsidRDefault="007B1EAD" w14:paraId="7DB36AA0" w14:textId="77777777">
      <w:pPr>
        <w:bidi/>
        <w:spacing w:after="160" w:line="276" w:lineRule="auto"/>
        <w:jc w:val="both"/>
        <w:rPr>
          <w:rFonts w:ascii="Noto Kufi Arabic" w:hAnsi="Noto Kufi Arabic" w:cs="Noto Kufi Arabic"/>
          <w:sz w:val="22"/>
          <w:szCs w:val="22"/>
        </w:rPr>
      </w:pPr>
    </w:p>
    <w:p w:rsidR="00007D1F" w:rsidP="00964393" w:rsidRDefault="00035F2A" w14:paraId="656D2C37" w14:textId="38A44345">
      <w:pPr>
        <w:bidi/>
        <w:jc w:val="both"/>
        <w:rPr>
          <w:rFonts w:ascii="Noto Kufi Arabic" w:hAnsi="Noto Kufi Arabic" w:cs="Noto Kufi Arabic"/>
          <w:b/>
          <w:bCs/>
          <w:sz w:val="22"/>
          <w:szCs w:val="22"/>
          <w:rtl/>
        </w:rPr>
      </w:pPr>
      <w:r w:rsidRPr="00996560">
        <w:rPr>
          <w:rFonts w:ascii="Noto Kufi Arabic" w:hAnsi="Noto Kufi Arabic" w:cs="Noto Kufi Arabic"/>
          <w:i/>
          <w:iCs/>
          <w:sz w:val="22"/>
          <w:szCs w:val="22"/>
        </w:rPr>
        <w:t xml:space="preserve"> </w:t>
      </w:r>
      <w:r w:rsidRPr="00996560">
        <w:rPr>
          <w:rFonts w:ascii="Noto Kufi Arabic" w:hAnsi="Noto Kufi Arabic" w:cs="Noto Kufi Arabic"/>
          <w:b/>
          <w:bCs/>
          <w:sz w:val="22"/>
          <w:szCs w:val="22"/>
        </w:rPr>
        <w:t>4.</w:t>
      </w:r>
      <w:r w:rsidR="007B1EAD">
        <w:rPr>
          <w:rFonts w:ascii="Noto Kufi Arabic" w:hAnsi="Noto Kufi Arabic" w:cs="Noto Kufi Arabic"/>
          <w:b/>
          <w:bCs/>
          <w:sz w:val="22"/>
          <w:szCs w:val="22"/>
        </w:rPr>
        <w:t>8</w:t>
      </w:r>
      <w:r w:rsidRPr="00996560">
        <w:rPr>
          <w:rFonts w:ascii="Noto Kufi Arabic" w:hAnsi="Noto Kufi Arabic" w:cs="Noto Kufi Arabic"/>
          <w:b/>
          <w:bCs/>
          <w:sz w:val="22"/>
          <w:szCs w:val="22"/>
        </w:rPr>
        <w:t xml:space="preserve"> </w:t>
      </w:r>
      <w:r w:rsidRPr="00996560">
        <w:rPr>
          <w:rFonts w:ascii="Noto Kufi Arabic" w:hAnsi="Noto Kufi Arabic" w:cs="Noto Kufi Arabic"/>
          <w:b/>
          <w:bCs/>
          <w:sz w:val="22"/>
          <w:szCs w:val="22"/>
          <w:rtl/>
        </w:rPr>
        <w:t xml:space="preserve">اعتبارات </w:t>
      </w:r>
      <w:r w:rsidRPr="00996560" w:rsidR="008E5BC0">
        <w:rPr>
          <w:rFonts w:hint="cs" w:ascii="Noto Kufi Arabic" w:hAnsi="Noto Kufi Arabic" w:cs="Noto Kufi Arabic"/>
          <w:b/>
          <w:bCs/>
          <w:sz w:val="22"/>
          <w:szCs w:val="22"/>
          <w:rtl/>
        </w:rPr>
        <w:t>إضافية</w:t>
      </w:r>
      <w:r w:rsidR="008E5BC0">
        <w:rPr>
          <w:rFonts w:ascii="Noto Kufi Arabic" w:hAnsi="Noto Kufi Arabic" w:cs="Noto Kufi Arabic"/>
          <w:b/>
          <w:bCs/>
          <w:sz w:val="22"/>
          <w:szCs w:val="22"/>
        </w:rPr>
        <w:t>)</w:t>
      </w:r>
      <w:r w:rsidRPr="00964393" w:rsidR="00964393">
        <w:rPr>
          <w:rtl/>
        </w:rPr>
        <w:t xml:space="preserve"> </w:t>
      </w:r>
      <w:r w:rsidRPr="00964393" w:rsidR="00964393">
        <w:rPr>
          <w:rFonts w:ascii="Noto Kufi Arabic" w:hAnsi="Noto Kufi Arabic" w:cs="Noto Kufi Arabic"/>
          <w:b/>
          <w:bCs/>
          <w:sz w:val="22"/>
          <w:szCs w:val="22"/>
          <w:rtl/>
        </w:rPr>
        <w:t xml:space="preserve">الفوائد غير المالية لأنظمة حصاد مياه الأمطار في </w:t>
      </w:r>
      <w:proofErr w:type="gramStart"/>
      <w:r w:rsidRPr="00964393" w:rsidR="00964393">
        <w:rPr>
          <w:rFonts w:ascii="Noto Kufi Arabic" w:hAnsi="Noto Kufi Arabic" w:cs="Noto Kufi Arabic"/>
          <w:b/>
          <w:bCs/>
          <w:sz w:val="22"/>
          <w:szCs w:val="22"/>
          <w:rtl/>
        </w:rPr>
        <w:t>الأردن</w:t>
      </w:r>
      <w:r w:rsidR="00964393">
        <w:rPr>
          <w:rFonts w:ascii="Noto Kufi Arabic" w:hAnsi="Noto Kufi Arabic" w:cs="Noto Kufi Arabic"/>
          <w:b/>
          <w:bCs/>
          <w:sz w:val="22"/>
          <w:szCs w:val="22"/>
        </w:rPr>
        <w:t>(</w:t>
      </w:r>
      <w:proofErr w:type="gramEnd"/>
    </w:p>
    <w:p w:rsidR="00035F2A" w:rsidP="00007D1F" w:rsidRDefault="00035F2A" w14:paraId="5B59DB29" w14:textId="28461791">
      <w:pPr>
        <w:bidi/>
        <w:jc w:val="both"/>
        <w:rPr>
          <w:rFonts w:ascii="Noto Kufi Arabic" w:hAnsi="Noto Kufi Arabic" w:cs="Noto Kufi Arabic"/>
          <w:sz w:val="22"/>
          <w:szCs w:val="22"/>
        </w:rPr>
      </w:pPr>
      <w:r w:rsidRPr="00996560">
        <w:rPr>
          <w:rFonts w:ascii="Noto Kufi Arabic" w:hAnsi="Noto Kufi Arabic" w:cs="Noto Kufi Arabic"/>
          <w:sz w:val="22"/>
          <w:szCs w:val="22"/>
          <w:rtl/>
        </w:rPr>
        <w:t>بالإضافة إلى الجوانب الاقتصادية المباشرة، توفر أنظمة حصاد مياه الأمطار</w:t>
      </w:r>
      <w:r w:rsidRPr="00996560">
        <w:rPr>
          <w:rFonts w:ascii="Noto Kufi Arabic" w:hAnsi="Noto Kufi Arabic" w:cs="Noto Kufi Arabic"/>
          <w:sz w:val="22"/>
          <w:szCs w:val="22"/>
        </w:rPr>
        <w:t>:</w:t>
      </w:r>
    </w:p>
    <w:p w:rsidRPr="008E5BC0" w:rsidR="008E5BC0" w:rsidP="008E5BC0" w:rsidRDefault="008E5BC0" w14:paraId="7E113B8A" w14:textId="77777777">
      <w:pPr>
        <w:pStyle w:val="ListParagraph"/>
        <w:numPr>
          <w:ilvl w:val="0"/>
          <w:numId w:val="78"/>
        </w:numPr>
        <w:bidi/>
        <w:spacing w:after="160" w:line="259" w:lineRule="auto"/>
        <w:rPr>
          <w:rFonts w:ascii="Noto Kufi Arabic" w:hAnsi="Noto Kufi Arabic" w:cs="Noto Kufi Arabic"/>
          <w:sz w:val="22"/>
          <w:szCs w:val="22"/>
        </w:rPr>
      </w:pPr>
      <w:r w:rsidRPr="008E5BC0">
        <w:rPr>
          <w:rFonts w:ascii="Noto Kufi Arabic" w:hAnsi="Noto Kufi Arabic" w:cs="Noto Kufi Arabic"/>
          <w:sz w:val="22"/>
          <w:szCs w:val="22"/>
          <w:rtl/>
        </w:rPr>
        <w:t xml:space="preserve">تعزيز </w:t>
      </w:r>
      <w:r w:rsidRPr="008E5BC0">
        <w:rPr>
          <w:rFonts w:ascii="Noto Kufi Arabic" w:hAnsi="Noto Kufi Arabic" w:cs="Noto Kufi Arabic"/>
          <w:b/>
          <w:bCs/>
          <w:sz w:val="22"/>
          <w:szCs w:val="22"/>
          <w:rtl/>
        </w:rPr>
        <w:t>الأمن المائي</w:t>
      </w:r>
      <w:r w:rsidRPr="008E5BC0">
        <w:rPr>
          <w:rFonts w:ascii="Noto Kufi Arabic" w:hAnsi="Noto Kufi Arabic" w:cs="Noto Kufi Arabic"/>
          <w:sz w:val="22"/>
          <w:szCs w:val="22"/>
          <w:rtl/>
        </w:rPr>
        <w:t xml:space="preserve"> من خلال توفير مصدر مائي إضافي ولا مركزي</w:t>
      </w:r>
      <w:r w:rsidRPr="008E5BC0">
        <w:rPr>
          <w:rFonts w:ascii="Noto Kufi Arabic" w:hAnsi="Noto Kufi Arabic" w:cs="Noto Kufi Arabic"/>
          <w:sz w:val="22"/>
          <w:szCs w:val="22"/>
        </w:rPr>
        <w:t>.</w:t>
      </w:r>
    </w:p>
    <w:p w:rsidRPr="008E5BC0" w:rsidR="008E5BC0" w:rsidP="008E5BC0" w:rsidRDefault="008E5BC0" w14:paraId="76260FEC" w14:textId="77777777">
      <w:pPr>
        <w:pStyle w:val="ListParagraph"/>
        <w:numPr>
          <w:ilvl w:val="0"/>
          <w:numId w:val="78"/>
        </w:numPr>
        <w:bidi/>
        <w:spacing w:after="160" w:line="259" w:lineRule="auto"/>
        <w:rPr>
          <w:rFonts w:ascii="Noto Kufi Arabic" w:hAnsi="Noto Kufi Arabic" w:cs="Noto Kufi Arabic"/>
          <w:sz w:val="22"/>
          <w:szCs w:val="22"/>
        </w:rPr>
      </w:pPr>
      <w:r w:rsidRPr="008E5BC0">
        <w:rPr>
          <w:rFonts w:ascii="Noto Kufi Arabic" w:hAnsi="Noto Kufi Arabic" w:cs="Noto Kufi Arabic"/>
          <w:sz w:val="22"/>
          <w:szCs w:val="22"/>
          <w:rtl/>
        </w:rPr>
        <w:t xml:space="preserve">الحد من </w:t>
      </w:r>
      <w:r w:rsidRPr="008E5BC0">
        <w:rPr>
          <w:rFonts w:ascii="Noto Kufi Arabic" w:hAnsi="Noto Kufi Arabic" w:cs="Noto Kufi Arabic"/>
          <w:b/>
          <w:bCs/>
          <w:sz w:val="22"/>
          <w:szCs w:val="22"/>
          <w:rtl/>
        </w:rPr>
        <w:t>الضغط على مصادر المياه الجوفية الشحيحة</w:t>
      </w:r>
      <w:r w:rsidRPr="008E5BC0">
        <w:rPr>
          <w:rFonts w:ascii="Noto Kufi Arabic" w:hAnsi="Noto Kufi Arabic" w:cs="Noto Kufi Arabic"/>
          <w:sz w:val="22"/>
          <w:szCs w:val="22"/>
          <w:rtl/>
        </w:rPr>
        <w:t xml:space="preserve"> ودعم استدامتها على المدى الطويل</w:t>
      </w:r>
      <w:r w:rsidRPr="008E5BC0">
        <w:rPr>
          <w:rFonts w:ascii="Noto Kufi Arabic" w:hAnsi="Noto Kufi Arabic" w:cs="Noto Kufi Arabic"/>
          <w:sz w:val="22"/>
          <w:szCs w:val="22"/>
        </w:rPr>
        <w:t>.</w:t>
      </w:r>
    </w:p>
    <w:p w:rsidRPr="008E5BC0" w:rsidR="008E5BC0" w:rsidP="008E5BC0" w:rsidRDefault="008E5BC0" w14:paraId="2D3DB511" w14:textId="77777777">
      <w:pPr>
        <w:pStyle w:val="ListParagraph"/>
        <w:numPr>
          <w:ilvl w:val="0"/>
          <w:numId w:val="78"/>
        </w:numPr>
        <w:bidi/>
        <w:spacing w:after="160" w:line="259" w:lineRule="auto"/>
        <w:rPr>
          <w:rFonts w:ascii="Noto Kufi Arabic" w:hAnsi="Noto Kufi Arabic" w:cs="Noto Kufi Arabic"/>
          <w:sz w:val="22"/>
          <w:szCs w:val="22"/>
        </w:rPr>
      </w:pPr>
      <w:r w:rsidRPr="008E5BC0">
        <w:rPr>
          <w:rFonts w:ascii="Noto Kufi Arabic" w:hAnsi="Noto Kufi Arabic" w:cs="Noto Kufi Arabic"/>
          <w:sz w:val="22"/>
          <w:szCs w:val="22"/>
          <w:rtl/>
        </w:rPr>
        <w:t xml:space="preserve">تعزيز </w:t>
      </w:r>
      <w:r w:rsidRPr="008E5BC0">
        <w:rPr>
          <w:rFonts w:ascii="Noto Kufi Arabic" w:hAnsi="Noto Kufi Arabic" w:cs="Noto Kufi Arabic"/>
          <w:b/>
          <w:bCs/>
          <w:sz w:val="22"/>
          <w:szCs w:val="22"/>
          <w:rtl/>
        </w:rPr>
        <w:t>القدرة على التكيف مع التغير المناخي</w:t>
      </w:r>
      <w:r w:rsidRPr="008E5BC0">
        <w:rPr>
          <w:rFonts w:ascii="Noto Kufi Arabic" w:hAnsi="Noto Kufi Arabic" w:cs="Noto Kufi Arabic"/>
          <w:sz w:val="22"/>
          <w:szCs w:val="22"/>
          <w:rtl/>
        </w:rPr>
        <w:t>، لا سيما في مواجهة الجفاف وتذبذب كميات الهطول المطري</w:t>
      </w:r>
      <w:r w:rsidRPr="008E5BC0">
        <w:rPr>
          <w:rFonts w:ascii="Noto Kufi Arabic" w:hAnsi="Noto Kufi Arabic" w:cs="Noto Kufi Arabic"/>
          <w:sz w:val="22"/>
          <w:szCs w:val="22"/>
        </w:rPr>
        <w:t>.</w:t>
      </w:r>
    </w:p>
    <w:p w:rsidRPr="008E5BC0" w:rsidR="008E5BC0" w:rsidP="008E5BC0" w:rsidRDefault="008E5BC0" w14:paraId="3358090B" w14:textId="77777777">
      <w:pPr>
        <w:pStyle w:val="ListParagraph"/>
        <w:numPr>
          <w:ilvl w:val="0"/>
          <w:numId w:val="78"/>
        </w:numPr>
        <w:bidi/>
        <w:spacing w:after="160" w:line="259" w:lineRule="auto"/>
        <w:rPr>
          <w:rFonts w:ascii="Noto Kufi Arabic" w:hAnsi="Noto Kufi Arabic" w:cs="Noto Kufi Arabic"/>
          <w:sz w:val="22"/>
          <w:szCs w:val="22"/>
        </w:rPr>
      </w:pPr>
      <w:r w:rsidRPr="008E5BC0">
        <w:rPr>
          <w:rFonts w:ascii="Noto Kufi Arabic" w:hAnsi="Noto Kufi Arabic" w:cs="Noto Kufi Arabic"/>
          <w:sz w:val="22"/>
          <w:szCs w:val="22"/>
          <w:rtl/>
          <w:lang w:bidi="ar-JO"/>
        </w:rPr>
        <w:t>ت</w:t>
      </w:r>
      <w:r w:rsidRPr="008E5BC0">
        <w:rPr>
          <w:rFonts w:ascii="Noto Kufi Arabic" w:hAnsi="Noto Kufi Arabic" w:cs="Noto Kufi Arabic"/>
          <w:sz w:val="22"/>
          <w:szCs w:val="22"/>
          <w:rtl/>
        </w:rPr>
        <w:t xml:space="preserve">حسين </w:t>
      </w:r>
      <w:r w:rsidRPr="008E5BC0">
        <w:rPr>
          <w:rFonts w:ascii="Noto Kufi Arabic" w:hAnsi="Noto Kufi Arabic" w:cs="Noto Kufi Arabic"/>
          <w:b/>
          <w:bCs/>
          <w:sz w:val="22"/>
          <w:szCs w:val="22"/>
          <w:rtl/>
        </w:rPr>
        <w:t>استمرارية إمدادات المياه</w:t>
      </w:r>
      <w:r w:rsidRPr="008E5BC0">
        <w:rPr>
          <w:rFonts w:ascii="Noto Kufi Arabic" w:hAnsi="Noto Kufi Arabic" w:cs="Noto Kufi Arabic"/>
          <w:sz w:val="22"/>
          <w:szCs w:val="22"/>
          <w:rtl/>
        </w:rPr>
        <w:t xml:space="preserve"> خلال فترات التقنين أو حالات الطوارئ</w:t>
      </w:r>
      <w:r w:rsidRPr="008E5BC0">
        <w:rPr>
          <w:rFonts w:ascii="Noto Kufi Arabic" w:hAnsi="Noto Kufi Arabic" w:cs="Noto Kufi Arabic"/>
          <w:sz w:val="22"/>
          <w:szCs w:val="22"/>
        </w:rPr>
        <w:t>.</w:t>
      </w:r>
    </w:p>
    <w:p w:rsidRPr="008E5BC0" w:rsidR="008E5BC0" w:rsidP="008E5BC0" w:rsidRDefault="008E5BC0" w14:paraId="535FC9DB" w14:textId="77777777">
      <w:pPr>
        <w:pStyle w:val="ListParagraph"/>
        <w:numPr>
          <w:ilvl w:val="0"/>
          <w:numId w:val="78"/>
        </w:numPr>
        <w:bidi/>
        <w:spacing w:after="160" w:line="259" w:lineRule="auto"/>
        <w:rPr>
          <w:rFonts w:ascii="Noto Kufi Arabic" w:hAnsi="Noto Kufi Arabic" w:cs="Noto Kufi Arabic"/>
          <w:sz w:val="22"/>
          <w:szCs w:val="22"/>
        </w:rPr>
      </w:pPr>
      <w:r w:rsidRPr="008E5BC0">
        <w:rPr>
          <w:rFonts w:ascii="Noto Kufi Arabic" w:hAnsi="Noto Kufi Arabic" w:cs="Noto Kufi Arabic"/>
          <w:sz w:val="22"/>
          <w:szCs w:val="22"/>
          <w:rtl/>
        </w:rPr>
        <w:t xml:space="preserve">المساهمة في </w:t>
      </w:r>
      <w:r w:rsidRPr="008E5BC0">
        <w:rPr>
          <w:rFonts w:ascii="Noto Kufi Arabic" w:hAnsi="Noto Kufi Arabic" w:cs="Noto Kufi Arabic"/>
          <w:b/>
          <w:bCs/>
          <w:sz w:val="22"/>
          <w:szCs w:val="22"/>
          <w:rtl/>
        </w:rPr>
        <w:t>حماية البيئة</w:t>
      </w:r>
      <w:r w:rsidRPr="008E5BC0">
        <w:rPr>
          <w:rFonts w:ascii="Noto Kufi Arabic" w:hAnsi="Noto Kufi Arabic" w:cs="Noto Kufi Arabic"/>
          <w:sz w:val="22"/>
          <w:szCs w:val="22"/>
          <w:rtl/>
        </w:rPr>
        <w:t xml:space="preserve"> عبر تقليل الجريان السطحي، وانجراف التربة، والفيضانات الموضعية</w:t>
      </w:r>
      <w:r w:rsidRPr="008E5BC0">
        <w:rPr>
          <w:rFonts w:ascii="Noto Kufi Arabic" w:hAnsi="Noto Kufi Arabic" w:cs="Noto Kufi Arabic"/>
          <w:sz w:val="22"/>
          <w:szCs w:val="22"/>
        </w:rPr>
        <w:t>.</w:t>
      </w:r>
    </w:p>
    <w:p w:rsidRPr="008E5BC0" w:rsidR="008E5BC0" w:rsidP="008E5BC0" w:rsidRDefault="008E5BC0" w14:paraId="1CCFAEC0" w14:textId="77777777">
      <w:pPr>
        <w:pStyle w:val="ListParagraph"/>
        <w:numPr>
          <w:ilvl w:val="0"/>
          <w:numId w:val="78"/>
        </w:numPr>
        <w:bidi/>
        <w:spacing w:after="160" w:line="259" w:lineRule="auto"/>
        <w:rPr>
          <w:rFonts w:ascii="Noto Kufi Arabic" w:hAnsi="Noto Kufi Arabic" w:cs="Noto Kufi Arabic"/>
          <w:sz w:val="22"/>
          <w:szCs w:val="22"/>
        </w:rPr>
      </w:pPr>
      <w:r w:rsidRPr="008E5BC0">
        <w:rPr>
          <w:rFonts w:ascii="Noto Kufi Arabic" w:hAnsi="Noto Kufi Arabic" w:cs="Noto Kufi Arabic"/>
          <w:sz w:val="22"/>
          <w:szCs w:val="22"/>
        </w:rPr>
        <w:t xml:space="preserve">  </w:t>
      </w:r>
      <w:r w:rsidRPr="008E5BC0">
        <w:rPr>
          <w:rFonts w:ascii="Noto Kufi Arabic" w:hAnsi="Noto Kufi Arabic" w:cs="Noto Kufi Arabic"/>
          <w:sz w:val="22"/>
          <w:szCs w:val="22"/>
          <w:rtl/>
        </w:rPr>
        <w:t xml:space="preserve">تعزيز </w:t>
      </w:r>
      <w:r w:rsidRPr="008E5BC0">
        <w:rPr>
          <w:rFonts w:ascii="Noto Kufi Arabic" w:hAnsi="Noto Kufi Arabic" w:cs="Noto Kufi Arabic"/>
          <w:b/>
          <w:bCs/>
          <w:sz w:val="22"/>
          <w:szCs w:val="22"/>
          <w:rtl/>
        </w:rPr>
        <w:t>الوعي المائي وتغيير السلوكيات</w:t>
      </w:r>
      <w:r w:rsidRPr="008E5BC0">
        <w:rPr>
          <w:rFonts w:ascii="Noto Kufi Arabic" w:hAnsi="Noto Kufi Arabic" w:cs="Noto Kufi Arabic"/>
          <w:sz w:val="22"/>
          <w:szCs w:val="22"/>
          <w:rtl/>
        </w:rPr>
        <w:t xml:space="preserve"> نحو الاستخدام الرشيد للمياه على مستوى الأسر والمجتمعات</w:t>
      </w:r>
      <w:r w:rsidRPr="008E5BC0">
        <w:rPr>
          <w:rFonts w:ascii="Noto Kufi Arabic" w:hAnsi="Noto Kufi Arabic" w:cs="Noto Kufi Arabic"/>
          <w:sz w:val="22"/>
          <w:szCs w:val="22"/>
        </w:rPr>
        <w:t>.</w:t>
      </w:r>
    </w:p>
    <w:p w:rsidRPr="008E5BC0" w:rsidR="008E5BC0" w:rsidP="008E5BC0" w:rsidRDefault="008E5BC0" w14:paraId="666FCD92" w14:textId="77777777">
      <w:pPr>
        <w:pStyle w:val="ListParagraph"/>
        <w:numPr>
          <w:ilvl w:val="0"/>
          <w:numId w:val="78"/>
        </w:numPr>
        <w:bidi/>
        <w:spacing w:after="160" w:line="259" w:lineRule="auto"/>
        <w:rPr>
          <w:rFonts w:ascii="Noto Kufi Arabic" w:hAnsi="Noto Kufi Arabic" w:cs="Noto Kufi Arabic"/>
          <w:sz w:val="22"/>
          <w:szCs w:val="22"/>
        </w:rPr>
      </w:pPr>
      <w:r w:rsidRPr="008E5BC0">
        <w:rPr>
          <w:rFonts w:ascii="Noto Kufi Arabic" w:hAnsi="Noto Kufi Arabic" w:cs="Noto Kufi Arabic"/>
          <w:sz w:val="22"/>
          <w:szCs w:val="22"/>
          <w:rtl/>
        </w:rPr>
        <w:t xml:space="preserve">دعم </w:t>
      </w:r>
      <w:r w:rsidRPr="008E5BC0">
        <w:rPr>
          <w:rFonts w:ascii="Noto Kufi Arabic" w:hAnsi="Noto Kufi Arabic" w:cs="Noto Kufi Arabic"/>
          <w:b/>
          <w:bCs/>
          <w:sz w:val="22"/>
          <w:szCs w:val="22"/>
          <w:rtl/>
        </w:rPr>
        <w:t>الصحة العامة والنظافة</w:t>
      </w:r>
      <w:r w:rsidRPr="008E5BC0">
        <w:rPr>
          <w:rFonts w:ascii="Noto Kufi Arabic" w:hAnsi="Noto Kufi Arabic" w:cs="Noto Kufi Arabic"/>
          <w:sz w:val="22"/>
          <w:szCs w:val="22"/>
          <w:rtl/>
        </w:rPr>
        <w:t xml:space="preserve"> من خلال توفير المياه للاستخدامات غير الصالحة للشرب</w:t>
      </w:r>
      <w:r w:rsidRPr="008E5BC0">
        <w:rPr>
          <w:rFonts w:ascii="Noto Kufi Arabic" w:hAnsi="Noto Kufi Arabic" w:cs="Noto Kufi Arabic"/>
          <w:sz w:val="22"/>
          <w:szCs w:val="22"/>
        </w:rPr>
        <w:t>.</w:t>
      </w:r>
    </w:p>
    <w:p w:rsidRPr="008E5BC0" w:rsidR="008E5BC0" w:rsidP="008E5BC0" w:rsidRDefault="008E5BC0" w14:paraId="6A2E415D" w14:textId="77777777">
      <w:pPr>
        <w:pStyle w:val="ListParagraph"/>
        <w:numPr>
          <w:ilvl w:val="0"/>
          <w:numId w:val="78"/>
        </w:numPr>
        <w:bidi/>
        <w:spacing w:after="160" w:line="259" w:lineRule="auto"/>
        <w:rPr>
          <w:rFonts w:ascii="Noto Kufi Arabic" w:hAnsi="Noto Kufi Arabic" w:cs="Noto Kufi Arabic"/>
          <w:sz w:val="22"/>
          <w:szCs w:val="22"/>
        </w:rPr>
      </w:pPr>
      <w:r w:rsidRPr="008E5BC0">
        <w:rPr>
          <w:rFonts w:ascii="Noto Kufi Arabic" w:hAnsi="Noto Kufi Arabic" w:cs="Noto Kufi Arabic"/>
          <w:sz w:val="22"/>
          <w:szCs w:val="22"/>
          <w:rtl/>
        </w:rPr>
        <w:t xml:space="preserve">تعزيز </w:t>
      </w:r>
      <w:r w:rsidRPr="008E5BC0">
        <w:rPr>
          <w:rFonts w:ascii="Noto Kufi Arabic" w:hAnsi="Noto Kufi Arabic" w:cs="Noto Kufi Arabic"/>
          <w:b/>
          <w:bCs/>
          <w:sz w:val="22"/>
          <w:szCs w:val="22"/>
          <w:rtl/>
        </w:rPr>
        <w:t>الاعتماد على الذات</w:t>
      </w:r>
      <w:r w:rsidRPr="008E5BC0">
        <w:rPr>
          <w:rFonts w:ascii="Noto Kufi Arabic" w:hAnsi="Noto Kufi Arabic" w:cs="Noto Kufi Arabic"/>
          <w:sz w:val="22"/>
          <w:szCs w:val="22"/>
          <w:rtl/>
        </w:rPr>
        <w:t xml:space="preserve"> وتقليل الاعتماد على أنظمة التزويد المركزية بالمياه</w:t>
      </w:r>
      <w:r w:rsidRPr="008E5BC0">
        <w:rPr>
          <w:rFonts w:ascii="Noto Kufi Arabic" w:hAnsi="Noto Kufi Arabic" w:cs="Noto Kufi Arabic"/>
          <w:sz w:val="22"/>
          <w:szCs w:val="22"/>
        </w:rPr>
        <w:t>.</w:t>
      </w:r>
    </w:p>
    <w:p w:rsidRPr="008E5BC0" w:rsidR="008E5BC0" w:rsidP="008E5BC0" w:rsidRDefault="008E5BC0" w14:paraId="0B8E7923" w14:textId="77777777">
      <w:pPr>
        <w:pStyle w:val="ListParagraph"/>
        <w:numPr>
          <w:ilvl w:val="0"/>
          <w:numId w:val="78"/>
        </w:numPr>
        <w:bidi/>
        <w:spacing w:after="160" w:line="259" w:lineRule="auto"/>
        <w:rPr>
          <w:rFonts w:ascii="Noto Kufi Arabic" w:hAnsi="Noto Kufi Arabic" w:cs="Noto Kufi Arabic"/>
          <w:sz w:val="22"/>
          <w:szCs w:val="22"/>
        </w:rPr>
      </w:pPr>
      <w:r w:rsidRPr="008E5BC0">
        <w:rPr>
          <w:rFonts w:ascii="Noto Kufi Arabic" w:hAnsi="Noto Kufi Arabic" w:cs="Noto Kufi Arabic"/>
          <w:sz w:val="22"/>
          <w:szCs w:val="22"/>
          <w:rtl/>
        </w:rPr>
        <w:t xml:space="preserve">توفير </w:t>
      </w:r>
      <w:r w:rsidRPr="008E5BC0">
        <w:rPr>
          <w:rFonts w:ascii="Noto Kufi Arabic" w:hAnsi="Noto Kufi Arabic" w:cs="Noto Kufi Arabic"/>
          <w:b/>
          <w:bCs/>
          <w:sz w:val="22"/>
          <w:szCs w:val="22"/>
          <w:rtl/>
        </w:rPr>
        <w:t>قيمة تعليمية وتوضيحية</w:t>
      </w:r>
      <w:r w:rsidRPr="008E5BC0">
        <w:rPr>
          <w:rFonts w:ascii="Noto Kufi Arabic" w:hAnsi="Noto Kufi Arabic" w:cs="Noto Kufi Arabic"/>
          <w:sz w:val="22"/>
          <w:szCs w:val="22"/>
          <w:rtl/>
        </w:rPr>
        <w:t xml:space="preserve"> خاصة في المدارس والمؤسسات العامة</w:t>
      </w:r>
      <w:r w:rsidRPr="008E5BC0">
        <w:rPr>
          <w:rFonts w:ascii="Noto Kufi Arabic" w:hAnsi="Noto Kufi Arabic" w:cs="Noto Kufi Arabic"/>
          <w:sz w:val="22"/>
          <w:szCs w:val="22"/>
        </w:rPr>
        <w:t>.</w:t>
      </w:r>
    </w:p>
    <w:p w:rsidRPr="008E5BC0" w:rsidR="008E5BC0" w:rsidP="008E5BC0" w:rsidRDefault="008E5BC0" w14:paraId="73C9D9DA" w14:textId="77777777">
      <w:pPr>
        <w:pStyle w:val="ListParagraph"/>
        <w:numPr>
          <w:ilvl w:val="0"/>
          <w:numId w:val="78"/>
        </w:numPr>
        <w:bidi/>
        <w:spacing w:after="160" w:line="259" w:lineRule="auto"/>
        <w:rPr>
          <w:rFonts w:ascii="Noto Kufi Arabic" w:hAnsi="Noto Kufi Arabic" w:cs="Noto Kufi Arabic"/>
          <w:sz w:val="22"/>
          <w:szCs w:val="22"/>
        </w:rPr>
      </w:pPr>
      <w:r w:rsidRPr="008E5BC0">
        <w:rPr>
          <w:rFonts w:ascii="Noto Kufi Arabic" w:hAnsi="Noto Kufi Arabic" w:cs="Noto Kufi Arabic"/>
          <w:sz w:val="22"/>
          <w:szCs w:val="22"/>
          <w:rtl/>
        </w:rPr>
        <w:t xml:space="preserve">دعم </w:t>
      </w:r>
      <w:r w:rsidRPr="008E5BC0">
        <w:rPr>
          <w:rFonts w:ascii="Noto Kufi Arabic" w:hAnsi="Noto Kufi Arabic" w:cs="Noto Kufi Arabic"/>
          <w:b/>
          <w:bCs/>
          <w:sz w:val="22"/>
          <w:szCs w:val="22"/>
          <w:rtl/>
        </w:rPr>
        <w:t>تنفيذ الاستراتيجيات الوطنية للمياه والمناخ والاستدامة</w:t>
      </w:r>
      <w:r w:rsidRPr="008E5BC0">
        <w:rPr>
          <w:rFonts w:ascii="Noto Kufi Arabic" w:hAnsi="Noto Kufi Arabic" w:cs="Noto Kufi Arabic"/>
          <w:sz w:val="22"/>
          <w:szCs w:val="22"/>
        </w:rPr>
        <w:t>.</w:t>
      </w:r>
    </w:p>
    <w:p w:rsidRPr="008E5BC0" w:rsidR="00964393" w:rsidP="00964393" w:rsidRDefault="00964393" w14:paraId="43BC3DA3" w14:textId="77777777">
      <w:pPr>
        <w:bidi/>
        <w:jc w:val="both"/>
        <w:rPr>
          <w:rFonts w:ascii="Noto Kufi Arabic" w:hAnsi="Noto Kufi Arabic" w:cs="Noto Kufi Arabic"/>
          <w:sz w:val="22"/>
          <w:szCs w:val="22"/>
        </w:rPr>
      </w:pPr>
    </w:p>
    <w:p w:rsidR="00035F2A" w:rsidP="00035F2A" w:rsidRDefault="007B1EAD" w14:paraId="0688AAF8" w14:textId="678C4FD0">
      <w:pPr>
        <w:bidi/>
        <w:jc w:val="both"/>
        <w:rPr>
          <w:rFonts w:ascii="Noto Kufi Arabic" w:hAnsi="Noto Kufi Arabic" w:cs="Noto Kufi Arabic"/>
          <w:b/>
          <w:bCs/>
          <w:sz w:val="22"/>
          <w:szCs w:val="22"/>
          <w:rtl/>
        </w:rPr>
      </w:pPr>
      <w:r>
        <w:rPr>
          <w:rFonts w:ascii="Noto Kufi Arabic" w:hAnsi="Noto Kufi Arabic" w:cs="Noto Kufi Arabic"/>
          <w:b/>
          <w:bCs/>
          <w:sz w:val="22"/>
          <w:szCs w:val="22"/>
        </w:rPr>
        <w:t xml:space="preserve"> </w:t>
      </w:r>
      <w:r w:rsidRPr="00996560" w:rsidR="00035F2A">
        <w:rPr>
          <w:rFonts w:ascii="Noto Kufi Arabic" w:hAnsi="Noto Kufi Arabic" w:cs="Noto Kufi Arabic"/>
          <w:b/>
          <w:bCs/>
          <w:sz w:val="22"/>
          <w:szCs w:val="22"/>
        </w:rPr>
        <w:t>4.</w:t>
      </w:r>
      <w:r w:rsidRPr="00996560">
        <w:rPr>
          <w:rFonts w:ascii="Noto Kufi Arabic" w:hAnsi="Noto Kufi Arabic" w:cs="Noto Kufi Arabic"/>
          <w:b/>
          <w:bCs/>
          <w:sz w:val="22"/>
          <w:szCs w:val="22"/>
        </w:rPr>
        <w:t xml:space="preserve"> </w:t>
      </w:r>
      <w:r w:rsidRPr="00996560" w:rsidR="00035F2A">
        <w:rPr>
          <w:rFonts w:ascii="Noto Kufi Arabic" w:hAnsi="Noto Kufi Arabic" w:cs="Noto Kufi Arabic"/>
          <w:b/>
          <w:bCs/>
          <w:sz w:val="22"/>
          <w:szCs w:val="22"/>
        </w:rPr>
        <w:t xml:space="preserve">9 </w:t>
      </w:r>
      <w:r w:rsidRPr="00996560" w:rsidR="00035F2A">
        <w:rPr>
          <w:rFonts w:ascii="Noto Kufi Arabic" w:hAnsi="Noto Kufi Arabic" w:cs="Noto Kufi Arabic"/>
          <w:b/>
          <w:bCs/>
          <w:sz w:val="22"/>
          <w:szCs w:val="22"/>
          <w:rtl/>
        </w:rPr>
        <w:t>الخلاصة</w:t>
      </w:r>
    </w:p>
    <w:p w:rsidRPr="00996560" w:rsidR="000022F2" w:rsidP="00B950F5" w:rsidRDefault="000022F2" w14:paraId="7C61CF90" w14:textId="77777777">
      <w:pPr>
        <w:bidi/>
        <w:spacing w:line="259" w:lineRule="auto"/>
        <w:jc w:val="both"/>
        <w:rPr>
          <w:rFonts w:ascii="Noto Kufi Arabic" w:hAnsi="Noto Kufi Arabic" w:cs="Noto Kufi Arabic"/>
          <w:b/>
          <w:bCs/>
          <w:sz w:val="22"/>
          <w:szCs w:val="22"/>
        </w:rPr>
      </w:pPr>
      <w:r w:rsidRPr="00996560">
        <w:rPr>
          <w:rFonts w:ascii="Noto Kufi Arabic" w:hAnsi="Noto Kufi Arabic" w:cs="Noto Kufi Arabic"/>
          <w:b/>
          <w:bCs/>
          <w:sz w:val="22"/>
          <w:szCs w:val="22"/>
          <w:rtl/>
        </w:rPr>
        <w:t>حصاد مياه الأمطار (RWH)</w:t>
      </w:r>
    </w:p>
    <w:p w:rsidRPr="00996560" w:rsidR="000022F2" w:rsidP="00B950F5" w:rsidRDefault="000022F2" w14:paraId="4F64C56B" w14:textId="77777777">
      <w:pPr>
        <w:bidi/>
        <w:spacing w:line="259" w:lineRule="auto"/>
        <w:jc w:val="both"/>
        <w:rPr>
          <w:rFonts w:ascii="Noto Kufi Arabic" w:hAnsi="Noto Kufi Arabic" w:cs="Noto Kufi Arabic"/>
          <w:sz w:val="22"/>
          <w:szCs w:val="22"/>
        </w:rPr>
      </w:pPr>
      <w:r w:rsidRPr="00996560">
        <w:rPr>
          <w:rFonts w:ascii="Noto Kufi Arabic" w:hAnsi="Noto Kufi Arabic" w:cs="Noto Kufi Arabic"/>
          <w:sz w:val="22"/>
          <w:szCs w:val="22"/>
          <w:rtl/>
        </w:rPr>
        <w:t xml:space="preserve">أثبتت أنظمة حصاد مياه الأمطار (RWH) </w:t>
      </w:r>
      <w:r w:rsidRPr="00996560">
        <w:rPr>
          <w:rFonts w:ascii="Noto Kufi Arabic" w:hAnsi="Noto Kufi Arabic" w:cs="Noto Kufi Arabic"/>
          <w:b/>
          <w:bCs/>
          <w:sz w:val="22"/>
          <w:szCs w:val="22"/>
          <w:rtl/>
        </w:rPr>
        <w:t>أنها حل عملي وقابل للتكيف</w:t>
      </w:r>
      <w:r w:rsidRPr="00996560">
        <w:rPr>
          <w:rFonts w:ascii="Noto Kufi Arabic" w:hAnsi="Noto Kufi Arabic" w:cs="Noto Kufi Arabic"/>
          <w:sz w:val="22"/>
          <w:szCs w:val="22"/>
          <w:rtl/>
        </w:rPr>
        <w:t xml:space="preserve"> للمنازل، والمؤسسات العامة، والمدارس، والمساجد. أكدت استراتيجية التكرار أن أنظمة RWH يمكن أن تتوسع بنجاح عندما يتم تقييم توفر سطح السقف، وأنماط هطول الأمطار، وسعة التخزين، والاستخدام المقصود للمياه بشكل صحيح.</w:t>
      </w:r>
    </w:p>
    <w:p w:rsidRPr="00996560" w:rsidR="000022F2" w:rsidP="00B950F5" w:rsidRDefault="000022F2" w14:paraId="67F66852" w14:textId="77777777">
      <w:pPr>
        <w:bidi/>
        <w:spacing w:line="259" w:lineRule="auto"/>
        <w:jc w:val="both"/>
        <w:rPr>
          <w:rFonts w:ascii="Noto Kufi Arabic" w:hAnsi="Noto Kufi Arabic" w:cs="Noto Kufi Arabic"/>
          <w:sz w:val="22"/>
          <w:szCs w:val="22"/>
        </w:rPr>
      </w:pPr>
      <w:r w:rsidRPr="00996560">
        <w:rPr>
          <w:rFonts w:ascii="Noto Kufi Arabic" w:hAnsi="Noto Kufi Arabic" w:cs="Noto Kufi Arabic"/>
          <w:sz w:val="22"/>
          <w:szCs w:val="22"/>
          <w:rtl/>
        </w:rPr>
        <w:t xml:space="preserve">أظهر التحليل الاقتصادي أن أنظمة حصاد مياه الامطار تحقق </w:t>
      </w:r>
      <w:r w:rsidRPr="00996560">
        <w:rPr>
          <w:rFonts w:ascii="Noto Kufi Arabic" w:hAnsi="Noto Kufi Arabic" w:cs="Noto Kufi Arabic"/>
          <w:b/>
          <w:bCs/>
          <w:sz w:val="22"/>
          <w:szCs w:val="22"/>
          <w:rtl/>
        </w:rPr>
        <w:t>فوائد مالية طويلة الأمد</w:t>
      </w:r>
      <w:r w:rsidRPr="00996560">
        <w:rPr>
          <w:rFonts w:ascii="Noto Kufi Arabic" w:hAnsi="Noto Kufi Arabic" w:cs="Noto Kufi Arabic"/>
          <w:sz w:val="22"/>
          <w:szCs w:val="22"/>
          <w:rtl/>
        </w:rPr>
        <w:t xml:space="preserve"> من خلال تقليل الاعتماد على إمدادات مياه الشرب، خاصة في المناطق التي تعاني من انقطاعات متكررة في الخدمة. عند دمجها مع تصميم التخزين المناسب والترشيح والفلترة الأساسي، يساهم RWH بشكل كبير في </w:t>
      </w:r>
      <w:r w:rsidRPr="00996560">
        <w:rPr>
          <w:rFonts w:ascii="Noto Kufi Arabic" w:hAnsi="Noto Kufi Arabic" w:cs="Noto Kufi Arabic"/>
          <w:b/>
          <w:bCs/>
          <w:sz w:val="22"/>
          <w:szCs w:val="22"/>
          <w:rtl/>
        </w:rPr>
        <w:t>أمن المياه غير الصالحة للشرب</w:t>
      </w:r>
      <w:r w:rsidRPr="00996560">
        <w:rPr>
          <w:rFonts w:ascii="Noto Kufi Arabic" w:hAnsi="Noto Kufi Arabic" w:cs="Noto Kufi Arabic"/>
          <w:sz w:val="22"/>
          <w:szCs w:val="22"/>
          <w:rtl/>
        </w:rPr>
        <w:t>، وتوفير تكاليف التشغيل، ومرونة المؤسسات.</w:t>
      </w:r>
    </w:p>
    <w:p w:rsidRPr="000022F2" w:rsidR="000022F2" w:rsidP="00B950F5" w:rsidRDefault="000022F2" w14:paraId="652FF89F" w14:textId="77777777">
      <w:pPr>
        <w:bidi/>
        <w:jc w:val="both"/>
        <w:rPr>
          <w:rFonts w:ascii="Noto Kufi Arabic" w:hAnsi="Noto Kufi Arabic" w:cs="Noto Kufi Arabic"/>
          <w:b/>
          <w:bCs/>
          <w:sz w:val="22"/>
          <w:szCs w:val="22"/>
        </w:rPr>
      </w:pPr>
    </w:p>
    <w:p w:rsidRPr="00996560" w:rsidR="00035F2A" w:rsidP="0094422F" w:rsidRDefault="00035F2A" w14:paraId="4556F58B" w14:textId="332EA0E2">
      <w:pPr>
        <w:rPr>
          <w:rFonts w:ascii="Noto Kufi Arabic" w:hAnsi="Noto Kufi Arabic" w:cs="Noto Kufi Arabic"/>
          <w:sz w:val="22"/>
          <w:szCs w:val="22"/>
          <w:rtl/>
        </w:rPr>
      </w:pPr>
      <w:r w:rsidRPr="00996560">
        <w:rPr>
          <w:rFonts w:ascii="Noto Kufi Arabic" w:hAnsi="Noto Kufi Arabic" w:cs="Noto Kufi Arabic"/>
          <w:sz w:val="22"/>
          <w:szCs w:val="22"/>
        </w:rPr>
        <w:br w:type="page"/>
      </w:r>
    </w:p>
    <w:p w:rsidRPr="00EE5128" w:rsidR="00035F2A" w:rsidP="00035F2A" w:rsidRDefault="00035F2A" w14:paraId="3416A9F1" w14:textId="77777777">
      <w:pPr>
        <w:pStyle w:val="Heading1"/>
        <w:bidi/>
        <w:rPr>
          <w:rFonts w:ascii="Noto Kufi Arabic" w:hAnsi="Noto Kufi Arabic" w:cs="Noto Kufi Arabic"/>
          <w:sz w:val="32"/>
          <w:szCs w:val="32"/>
        </w:rPr>
      </w:pPr>
      <w:bookmarkStart w:name="_Toc217750829" w:id="4"/>
      <w:r w:rsidRPr="00EE5128">
        <w:rPr>
          <w:rFonts w:ascii="Noto Kufi Arabic" w:hAnsi="Noto Kufi Arabic" w:cs="Noto Kufi Arabic"/>
          <w:sz w:val="32"/>
          <w:szCs w:val="32"/>
          <w:rtl/>
        </w:rPr>
        <w:t>5. استراتيجية التوسع</w:t>
      </w:r>
      <w:bookmarkEnd w:id="4"/>
    </w:p>
    <w:p w:rsidRPr="00CC14D5" w:rsidR="0094422F" w:rsidP="00D22615" w:rsidRDefault="00035F2A" w14:paraId="63462A4B" w14:textId="4C086F22">
      <w:pPr>
        <w:bidi/>
        <w:jc w:val="both"/>
        <w:rPr>
          <w:rFonts w:ascii="Noto Kufi Arabic" w:hAnsi="Noto Kufi Arabic" w:cs="Noto Kufi Arabic"/>
          <w:sz w:val="22"/>
          <w:szCs w:val="22"/>
        </w:rPr>
      </w:pPr>
      <w:r w:rsidRPr="00CC14D5">
        <w:rPr>
          <w:rFonts w:ascii="Noto Kufi Arabic" w:hAnsi="Noto Kufi Arabic" w:cs="Noto Kufi Arabic"/>
          <w:sz w:val="22"/>
          <w:szCs w:val="22"/>
          <w:rtl/>
        </w:rPr>
        <w:t>تحدد استراتيجية التوسع كيف تنتقل هذه الأنظمة الموفرة للمياه من التنفيذ التجريبي إلى التبني المناطقي والوطني، مما يضمن أقصى تأثير على الحفاظ على المياه، والقدرة على التكيف المناخي.</w:t>
      </w:r>
    </w:p>
    <w:p w:rsidRPr="00CC14D5" w:rsidR="0094422F" w:rsidP="008717D4" w:rsidRDefault="00035F2A" w14:paraId="27983158" w14:textId="14A9C1DD">
      <w:pPr>
        <w:bidi/>
        <w:jc w:val="both"/>
        <w:rPr>
          <w:rFonts w:ascii="Noto Kufi Arabic" w:hAnsi="Noto Kufi Arabic" w:cs="Noto Kufi Arabic"/>
          <w:b/>
          <w:bCs/>
          <w:sz w:val="22"/>
          <w:szCs w:val="22"/>
        </w:rPr>
      </w:pPr>
      <w:r w:rsidRPr="00CC14D5">
        <w:rPr>
          <w:rFonts w:ascii="Noto Kufi Arabic" w:hAnsi="Noto Kufi Arabic" w:cs="Noto Kufi Arabic"/>
          <w:b/>
          <w:bCs/>
          <w:sz w:val="22"/>
          <w:szCs w:val="22"/>
          <w:rtl/>
        </w:rPr>
        <w:t>5.1 مسارات توسيع النظام</w:t>
      </w:r>
    </w:p>
    <w:p w:rsidRPr="00CC14D5" w:rsidR="0094422F" w:rsidP="00BB1BCC" w:rsidRDefault="00035F2A" w14:paraId="55707B5E" w14:textId="7A9C58E5">
      <w:pPr>
        <w:bidi/>
        <w:jc w:val="both"/>
        <w:rPr>
          <w:rFonts w:ascii="Noto Kufi Arabic" w:hAnsi="Noto Kufi Arabic" w:cs="Noto Kufi Arabic"/>
          <w:sz w:val="22"/>
          <w:szCs w:val="22"/>
        </w:rPr>
      </w:pPr>
      <w:r w:rsidRPr="00CC14D5">
        <w:rPr>
          <w:rFonts w:ascii="Noto Kufi Arabic" w:hAnsi="Noto Kufi Arabic" w:cs="Noto Kufi Arabic"/>
          <w:sz w:val="22"/>
          <w:szCs w:val="22"/>
          <w:rtl/>
        </w:rPr>
        <w:t xml:space="preserve">يمكن أن يتبع توسع أنظمة RWH مسارات متعددة، مصممة لتتوسع من المبادرات المجتمعية إلى البرامج الوطنية </w:t>
      </w:r>
    </w:p>
    <w:tbl>
      <w:tblPr>
        <w:tblW w:w="9355" w:type="dxa"/>
        <w:tblCellSpacing w:w="15"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15" w:type="dxa"/>
          <w:left w:w="15" w:type="dxa"/>
          <w:bottom w:w="15" w:type="dxa"/>
          <w:right w:w="15" w:type="dxa"/>
        </w:tblCellMar>
        <w:tblLook w:val="04A0" w:firstRow="1" w:lastRow="0" w:firstColumn="1" w:lastColumn="0" w:noHBand="0" w:noVBand="1"/>
      </w:tblPr>
      <w:tblGrid>
        <w:gridCol w:w="6385"/>
        <w:gridCol w:w="2970"/>
      </w:tblGrid>
      <w:tr w:rsidRPr="00CC14D5" w:rsidR="00BB1BCC" w:rsidTr="00D22615" w14:paraId="5904F811" w14:textId="77777777">
        <w:trPr>
          <w:tblHeader/>
          <w:tblCellSpacing w:w="15" w:type="dxa"/>
        </w:trPr>
        <w:tc>
          <w:tcPr>
            <w:tcW w:w="6340" w:type="dxa"/>
            <w:shd w:val="clear" w:color="auto" w:fill="F2F2F2" w:themeFill="background1" w:themeFillShade="F2"/>
            <w:vAlign w:val="center"/>
            <w:hideMark/>
          </w:tcPr>
          <w:p w:rsidRPr="00CC14D5" w:rsidR="00BB1BCC" w:rsidP="00226B48" w:rsidRDefault="00BB1BCC" w14:paraId="64D09E5B" w14:textId="57A2F9D6">
            <w:pPr>
              <w:bidi/>
              <w:spacing w:line="259" w:lineRule="auto"/>
              <w:jc w:val="center"/>
              <w:rPr>
                <w:rFonts w:ascii="Noto Kufi Arabic" w:hAnsi="Noto Kufi Arabic" w:cs="Noto Kufi Arabic"/>
                <w:b/>
                <w:bCs/>
                <w:sz w:val="22"/>
                <w:szCs w:val="22"/>
              </w:rPr>
            </w:pPr>
            <w:r>
              <w:rPr>
                <w:rFonts w:hint="cs" w:ascii="Noto Kufi Arabic" w:hAnsi="Noto Kufi Arabic" w:cs="Noto Kufi Arabic"/>
                <w:b/>
                <w:bCs/>
                <w:sz w:val="22"/>
                <w:szCs w:val="22"/>
                <w:rtl/>
                <w:lang w:bidi="ar-JO"/>
              </w:rPr>
              <w:t>حصاد</w:t>
            </w:r>
            <w:r w:rsidRPr="00CC14D5">
              <w:rPr>
                <w:rFonts w:ascii="Noto Kufi Arabic" w:hAnsi="Noto Kufi Arabic" w:cs="Noto Kufi Arabic"/>
                <w:b/>
                <w:bCs/>
                <w:sz w:val="22"/>
                <w:szCs w:val="22"/>
                <w:rtl/>
              </w:rPr>
              <w:t xml:space="preserve"> مياه الأمطار (RWH)</w:t>
            </w:r>
          </w:p>
        </w:tc>
        <w:tc>
          <w:tcPr>
            <w:tcW w:w="2925" w:type="dxa"/>
            <w:shd w:val="clear" w:color="auto" w:fill="FAFDC7"/>
            <w:vAlign w:val="center"/>
          </w:tcPr>
          <w:p w:rsidRPr="00CC14D5" w:rsidR="00BB1BCC" w:rsidP="008D71F3" w:rsidRDefault="00BB1BCC" w14:paraId="747F76FF" w14:textId="77777777">
            <w:pPr>
              <w:bidi/>
              <w:spacing w:line="259" w:lineRule="auto"/>
              <w:jc w:val="center"/>
              <w:rPr>
                <w:rFonts w:ascii="Noto Kufi Arabic" w:hAnsi="Noto Kufi Arabic" w:cs="Noto Kufi Arabic"/>
                <w:b/>
                <w:bCs/>
                <w:sz w:val="22"/>
                <w:szCs w:val="22"/>
                <w:rtl/>
              </w:rPr>
            </w:pPr>
            <w:r w:rsidRPr="00CC14D5">
              <w:rPr>
                <w:rFonts w:ascii="Noto Kufi Arabic" w:hAnsi="Noto Kufi Arabic" w:cs="Noto Kufi Arabic"/>
                <w:b/>
                <w:bCs/>
                <w:sz w:val="22"/>
                <w:szCs w:val="22"/>
                <w:rtl/>
              </w:rPr>
              <w:t>المسار</w:t>
            </w:r>
          </w:p>
        </w:tc>
      </w:tr>
      <w:tr w:rsidRPr="00CC14D5" w:rsidR="00BB1BCC" w:rsidTr="00D22615" w14:paraId="19FF3624" w14:textId="77777777">
        <w:trPr>
          <w:tblCellSpacing w:w="15" w:type="dxa"/>
        </w:trPr>
        <w:tc>
          <w:tcPr>
            <w:tcW w:w="6340" w:type="dxa"/>
            <w:shd w:val="clear" w:color="auto" w:fill="F2F2F2" w:themeFill="background1" w:themeFillShade="F2"/>
            <w:vAlign w:val="center"/>
            <w:hideMark/>
          </w:tcPr>
          <w:p w:rsidRPr="00CC14D5" w:rsidR="00BB1BCC" w:rsidP="00226B48" w:rsidRDefault="00BB1BCC" w14:paraId="2EAD7F84" w14:textId="77777777">
            <w:pPr>
              <w:pStyle w:val="ListParagraph"/>
              <w:bidi/>
              <w:ind w:left="360"/>
              <w:rPr>
                <w:rFonts w:ascii="Noto Kufi Arabic" w:hAnsi="Noto Kufi Arabic" w:cs="Noto Kufi Arabic"/>
                <w:sz w:val="22"/>
                <w:szCs w:val="22"/>
                <w:rtl/>
              </w:rPr>
            </w:pPr>
            <w:r w:rsidRPr="00CC14D5">
              <w:rPr>
                <w:rFonts w:ascii="Noto Kufi Arabic" w:hAnsi="Noto Kufi Arabic" w:cs="Noto Kufi Arabic"/>
                <w:sz w:val="22"/>
                <w:szCs w:val="22"/>
                <w:rtl/>
              </w:rPr>
              <w:t>• التركيب في مجموعات من الأسر أو المؤسسات (المدارس/المساجد)</w:t>
            </w:r>
          </w:p>
          <w:p w:rsidRPr="00CC14D5" w:rsidR="00BB1BCC" w:rsidP="00226B48" w:rsidRDefault="00BB1BCC" w14:paraId="5101AE8A" w14:textId="77777777">
            <w:pPr>
              <w:pStyle w:val="ListParagraph"/>
              <w:bidi/>
              <w:ind w:left="360"/>
              <w:rPr>
                <w:rFonts w:ascii="Noto Kufi Arabic" w:hAnsi="Noto Kufi Arabic" w:cs="Noto Kufi Arabic"/>
                <w:sz w:val="22"/>
                <w:szCs w:val="22"/>
                <w:rtl/>
              </w:rPr>
            </w:pPr>
            <w:r w:rsidRPr="00CC14D5">
              <w:rPr>
                <w:rFonts w:ascii="Noto Kufi Arabic" w:hAnsi="Noto Kufi Arabic" w:cs="Noto Kufi Arabic"/>
                <w:sz w:val="22"/>
                <w:szCs w:val="22"/>
                <w:rtl/>
              </w:rPr>
              <w:t xml:space="preserve"> • إظهار الجدوى التقنية والفعالية من حيث التكلفة</w:t>
            </w:r>
          </w:p>
          <w:p w:rsidRPr="00CC14D5" w:rsidR="00BB1BCC" w:rsidP="00226B48" w:rsidRDefault="00BB1BCC" w14:paraId="4891B7D4" w14:textId="77777777">
            <w:pPr>
              <w:pStyle w:val="ListParagraph"/>
              <w:bidi/>
              <w:ind w:left="360"/>
              <w:rPr>
                <w:rFonts w:ascii="Noto Kufi Arabic" w:hAnsi="Noto Kufi Arabic" w:cs="Noto Kufi Arabic"/>
                <w:sz w:val="22"/>
                <w:szCs w:val="22"/>
                <w:rtl/>
              </w:rPr>
            </w:pPr>
            <w:r w:rsidRPr="00CC14D5">
              <w:rPr>
                <w:rFonts w:ascii="Noto Kufi Arabic" w:hAnsi="Noto Kufi Arabic" w:cs="Noto Kufi Arabic"/>
                <w:sz w:val="22"/>
                <w:szCs w:val="22"/>
                <w:rtl/>
              </w:rPr>
              <w:t>• التدريب المباشر على تشغيل النظام وصيانته وسلامة المياه</w:t>
            </w:r>
          </w:p>
          <w:p w:rsidRPr="00CC14D5" w:rsidR="00BB1BCC" w:rsidP="00226B48" w:rsidRDefault="00BB1BCC" w14:paraId="194615BC" w14:textId="77777777">
            <w:pPr>
              <w:pStyle w:val="ListParagraph"/>
              <w:bidi/>
              <w:ind w:left="360"/>
              <w:rPr>
                <w:rFonts w:ascii="Noto Kufi Arabic" w:hAnsi="Noto Kufi Arabic" w:cs="Noto Kufi Arabic"/>
                <w:sz w:val="22"/>
                <w:szCs w:val="22"/>
              </w:rPr>
            </w:pPr>
            <w:r w:rsidRPr="00CC14D5">
              <w:rPr>
                <w:rFonts w:ascii="Noto Kufi Arabic" w:hAnsi="Noto Kufi Arabic" w:cs="Noto Kufi Arabic"/>
                <w:sz w:val="22"/>
                <w:szCs w:val="22"/>
                <w:rtl/>
              </w:rPr>
              <w:t>• التعلم من نظير إلى نظير يشجع التبني</w:t>
            </w:r>
          </w:p>
        </w:tc>
        <w:tc>
          <w:tcPr>
            <w:tcW w:w="2925" w:type="dxa"/>
            <w:shd w:val="clear" w:color="auto" w:fill="FAFDC7"/>
            <w:vAlign w:val="center"/>
          </w:tcPr>
          <w:p w:rsidRPr="00CC14D5" w:rsidR="00BB1BCC" w:rsidP="00226B48" w:rsidRDefault="00BB1BCC" w14:paraId="3B484232" w14:textId="77777777">
            <w:pPr>
              <w:pStyle w:val="ListParagraph"/>
              <w:bidi/>
              <w:ind w:left="360"/>
              <w:rPr>
                <w:rFonts w:ascii="Noto Kufi Arabic" w:hAnsi="Noto Kufi Arabic" w:cs="Noto Kufi Arabic"/>
                <w:b/>
                <w:bCs/>
                <w:sz w:val="22"/>
                <w:szCs w:val="22"/>
                <w:rtl/>
              </w:rPr>
            </w:pPr>
            <w:r w:rsidRPr="00CC14D5">
              <w:rPr>
                <w:rFonts w:ascii="Noto Kufi Arabic" w:hAnsi="Noto Kufi Arabic" w:cs="Noto Kufi Arabic"/>
                <w:b/>
                <w:bCs/>
                <w:sz w:val="22"/>
                <w:szCs w:val="22"/>
                <w:rtl/>
              </w:rPr>
              <w:t>1. تجمعات على مستوى المجتمع</w:t>
            </w:r>
          </w:p>
          <w:p w:rsidRPr="00CC14D5" w:rsidR="00BB1BCC" w:rsidP="00226B48" w:rsidRDefault="00BB1BCC" w14:paraId="5E2058E5" w14:textId="2ABF86F8">
            <w:pPr>
              <w:pStyle w:val="ListParagraph"/>
              <w:bidi/>
              <w:ind w:left="360"/>
              <w:rPr>
                <w:rFonts w:ascii="Noto Kufi Arabic" w:hAnsi="Noto Kufi Arabic" w:cs="Noto Kufi Arabic"/>
                <w:sz w:val="22"/>
                <w:szCs w:val="22"/>
                <w:rtl/>
              </w:rPr>
            </w:pPr>
            <w:r w:rsidRPr="00CC14D5">
              <w:rPr>
                <w:rFonts w:ascii="Noto Kufi Arabic" w:hAnsi="Noto Kufi Arabic" w:cs="Noto Kufi Arabic"/>
                <w:b/>
                <w:bCs/>
                <w:sz w:val="22"/>
                <w:szCs w:val="22"/>
                <w:rtl/>
              </w:rPr>
              <w:t xml:space="preserve"> </w:t>
            </w:r>
          </w:p>
        </w:tc>
      </w:tr>
      <w:tr w:rsidRPr="00CC14D5" w:rsidR="00BB1BCC" w:rsidTr="00D22615" w14:paraId="2F075B6A" w14:textId="77777777">
        <w:trPr>
          <w:tblCellSpacing w:w="15" w:type="dxa"/>
        </w:trPr>
        <w:tc>
          <w:tcPr>
            <w:tcW w:w="6340" w:type="dxa"/>
            <w:shd w:val="clear" w:color="auto" w:fill="F2F2F2" w:themeFill="background1" w:themeFillShade="F2"/>
            <w:vAlign w:val="center"/>
            <w:hideMark/>
          </w:tcPr>
          <w:p w:rsidRPr="00CC14D5" w:rsidR="00BB1BCC" w:rsidP="00226B48" w:rsidRDefault="00BB1BCC" w14:paraId="6ECCBA99" w14:textId="77777777">
            <w:pPr>
              <w:pStyle w:val="ListParagraph"/>
              <w:bidi/>
              <w:ind w:left="360"/>
              <w:rPr>
                <w:rFonts w:ascii="Noto Kufi Arabic" w:hAnsi="Noto Kufi Arabic" w:cs="Noto Kufi Arabic"/>
                <w:sz w:val="22"/>
                <w:szCs w:val="22"/>
                <w:rtl/>
              </w:rPr>
            </w:pPr>
            <w:r w:rsidRPr="00CC14D5">
              <w:rPr>
                <w:rFonts w:ascii="Noto Kufi Arabic" w:hAnsi="Noto Kufi Arabic" w:cs="Noto Kufi Arabic"/>
                <w:sz w:val="22"/>
                <w:szCs w:val="22"/>
                <w:rtl/>
              </w:rPr>
              <w:t>• اختيار أسقف مؤسسية أو مبان سكنية كمواقع عرض محلية</w:t>
            </w:r>
          </w:p>
          <w:p w:rsidRPr="00CC14D5" w:rsidR="00BB1BCC" w:rsidP="00226B48" w:rsidRDefault="00BB1BCC" w14:paraId="3F1F7046" w14:textId="77777777">
            <w:pPr>
              <w:pStyle w:val="ListParagraph"/>
              <w:bidi/>
              <w:ind w:left="360"/>
              <w:rPr>
                <w:rFonts w:ascii="Noto Kufi Arabic" w:hAnsi="Noto Kufi Arabic" w:cs="Noto Kufi Arabic"/>
                <w:sz w:val="22"/>
                <w:szCs w:val="22"/>
              </w:rPr>
            </w:pPr>
            <w:r w:rsidRPr="00CC14D5">
              <w:rPr>
                <w:rFonts w:ascii="Noto Kufi Arabic" w:hAnsi="Noto Kufi Arabic" w:cs="Noto Kufi Arabic"/>
                <w:sz w:val="22"/>
                <w:szCs w:val="22"/>
                <w:rtl/>
              </w:rPr>
              <w:t>• عرض التكامل مع استخدامات المياه المنزلية</w:t>
            </w:r>
          </w:p>
        </w:tc>
        <w:tc>
          <w:tcPr>
            <w:tcW w:w="2925" w:type="dxa"/>
            <w:shd w:val="clear" w:color="auto" w:fill="FAFDC7"/>
            <w:vAlign w:val="center"/>
          </w:tcPr>
          <w:p w:rsidRPr="00CC14D5" w:rsidR="00BB1BCC" w:rsidP="00226B48" w:rsidRDefault="00BB1BCC" w14:paraId="4195E88E" w14:textId="77777777">
            <w:pPr>
              <w:pStyle w:val="ListParagraph"/>
              <w:bidi/>
              <w:ind w:left="360"/>
              <w:rPr>
                <w:rFonts w:ascii="Noto Kufi Arabic" w:hAnsi="Noto Kufi Arabic" w:cs="Noto Kufi Arabic"/>
                <w:sz w:val="22"/>
                <w:szCs w:val="22"/>
                <w:rtl/>
              </w:rPr>
            </w:pPr>
            <w:r w:rsidRPr="00CC14D5">
              <w:rPr>
                <w:rFonts w:ascii="Noto Kufi Arabic" w:hAnsi="Noto Kufi Arabic" w:cs="Noto Kufi Arabic"/>
                <w:b/>
                <w:bCs/>
                <w:sz w:val="22"/>
                <w:szCs w:val="22"/>
                <w:rtl/>
              </w:rPr>
              <w:t>2. المواقع النموذجية</w:t>
            </w:r>
          </w:p>
        </w:tc>
      </w:tr>
      <w:tr w:rsidRPr="00CC14D5" w:rsidR="00BB1BCC" w:rsidTr="00D22615" w14:paraId="70F3F0E5" w14:textId="77777777">
        <w:trPr>
          <w:tblCellSpacing w:w="15" w:type="dxa"/>
        </w:trPr>
        <w:tc>
          <w:tcPr>
            <w:tcW w:w="6340" w:type="dxa"/>
            <w:shd w:val="clear" w:color="auto" w:fill="F2F2F2" w:themeFill="background1" w:themeFillShade="F2"/>
            <w:vAlign w:val="center"/>
            <w:hideMark/>
          </w:tcPr>
          <w:p w:rsidRPr="00CC14D5" w:rsidR="00BB1BCC" w:rsidP="00226B48" w:rsidRDefault="00BB1BCC" w14:paraId="484AC474" w14:textId="77777777">
            <w:pPr>
              <w:pStyle w:val="ListParagraph"/>
              <w:bidi/>
              <w:ind w:left="360"/>
              <w:rPr>
                <w:rFonts w:ascii="Noto Kufi Arabic" w:hAnsi="Noto Kufi Arabic" w:cs="Noto Kufi Arabic"/>
                <w:sz w:val="22"/>
                <w:szCs w:val="22"/>
                <w:rtl/>
              </w:rPr>
            </w:pPr>
            <w:r w:rsidRPr="00CC14D5">
              <w:rPr>
                <w:rFonts w:ascii="Noto Kufi Arabic" w:hAnsi="Noto Kufi Arabic" w:cs="Noto Kufi Arabic"/>
                <w:sz w:val="22"/>
                <w:szCs w:val="22"/>
                <w:rtl/>
              </w:rPr>
              <w:t>• دمج أنظمة المياه الآمنة في برامج مرونة المياه في المدارس والمجتمعات</w:t>
            </w:r>
          </w:p>
          <w:p w:rsidRPr="00CC14D5" w:rsidR="00BB1BCC" w:rsidP="00226B48" w:rsidRDefault="00BB1BCC" w14:paraId="775F72E6" w14:textId="77777777">
            <w:pPr>
              <w:pStyle w:val="ListParagraph"/>
              <w:bidi/>
              <w:ind w:left="360"/>
              <w:rPr>
                <w:rFonts w:ascii="Noto Kufi Arabic" w:hAnsi="Noto Kufi Arabic" w:cs="Noto Kufi Arabic"/>
                <w:sz w:val="22"/>
                <w:szCs w:val="22"/>
              </w:rPr>
            </w:pPr>
            <w:r w:rsidRPr="00CC14D5">
              <w:rPr>
                <w:rFonts w:ascii="Noto Kufi Arabic" w:hAnsi="Noto Kufi Arabic" w:cs="Noto Kufi Arabic"/>
                <w:sz w:val="22"/>
                <w:szCs w:val="22"/>
                <w:rtl/>
              </w:rPr>
              <w:t>• تعزيز الوصول العادل إلى المياه الآمنة وغير الصالحة للشرب</w:t>
            </w:r>
          </w:p>
        </w:tc>
        <w:tc>
          <w:tcPr>
            <w:tcW w:w="2925" w:type="dxa"/>
            <w:shd w:val="clear" w:color="auto" w:fill="FAFDC7"/>
            <w:vAlign w:val="center"/>
          </w:tcPr>
          <w:p w:rsidRPr="00CC14D5" w:rsidR="00BB1BCC" w:rsidP="00226B48" w:rsidRDefault="00BB1BCC" w14:paraId="4B0A9B48" w14:textId="77777777">
            <w:pPr>
              <w:pStyle w:val="ListParagraph"/>
              <w:bidi/>
              <w:ind w:left="360"/>
              <w:rPr>
                <w:rFonts w:ascii="Noto Kufi Arabic" w:hAnsi="Noto Kufi Arabic" w:cs="Noto Kufi Arabic"/>
                <w:sz w:val="22"/>
                <w:szCs w:val="22"/>
                <w:rtl/>
              </w:rPr>
            </w:pPr>
            <w:r w:rsidRPr="00CC14D5">
              <w:rPr>
                <w:rFonts w:ascii="Noto Kufi Arabic" w:hAnsi="Noto Kufi Arabic" w:cs="Noto Kufi Arabic"/>
                <w:b/>
                <w:bCs/>
                <w:sz w:val="22"/>
                <w:szCs w:val="22"/>
                <w:rtl/>
              </w:rPr>
              <w:t>3. برامج الصمود الزراعي التي تديرها المنظمات غير الحكومية أو JOHUD</w:t>
            </w:r>
          </w:p>
        </w:tc>
      </w:tr>
      <w:tr w:rsidRPr="00CC14D5" w:rsidR="00BB1BCC" w:rsidTr="00D22615" w14:paraId="728CA906" w14:textId="77777777">
        <w:trPr>
          <w:tblCellSpacing w:w="15" w:type="dxa"/>
        </w:trPr>
        <w:tc>
          <w:tcPr>
            <w:tcW w:w="6340" w:type="dxa"/>
            <w:shd w:val="clear" w:color="auto" w:fill="F2F2F2" w:themeFill="background1" w:themeFillShade="F2"/>
            <w:vAlign w:val="center"/>
            <w:hideMark/>
          </w:tcPr>
          <w:p w:rsidRPr="00CC14D5" w:rsidR="00BB1BCC" w:rsidP="00226B48" w:rsidRDefault="00BB1BCC" w14:paraId="596D75EE" w14:textId="2F1E185E">
            <w:pPr>
              <w:pStyle w:val="ListParagraph"/>
              <w:bidi/>
              <w:ind w:left="360"/>
              <w:rPr>
                <w:rFonts w:ascii="Noto Kufi Arabic" w:hAnsi="Noto Kufi Arabic" w:cs="Noto Kufi Arabic"/>
                <w:sz w:val="22"/>
                <w:szCs w:val="22"/>
                <w:rtl/>
              </w:rPr>
            </w:pPr>
            <w:r w:rsidRPr="00CC14D5">
              <w:rPr>
                <w:rFonts w:ascii="Noto Kufi Arabic" w:hAnsi="Noto Kufi Arabic" w:cs="Noto Kufi Arabic"/>
                <w:sz w:val="22"/>
                <w:szCs w:val="22"/>
                <w:rtl/>
              </w:rPr>
              <w:t xml:space="preserve">• دمج أنظمة </w:t>
            </w:r>
            <w:r>
              <w:rPr>
                <w:rFonts w:hint="cs" w:ascii="Noto Kufi Arabic" w:hAnsi="Noto Kufi Arabic" w:cs="Noto Kufi Arabic"/>
                <w:sz w:val="22"/>
                <w:szCs w:val="22"/>
                <w:rtl/>
              </w:rPr>
              <w:t>حصاد مياه الامطار</w:t>
            </w:r>
            <w:r w:rsidRPr="00CC14D5">
              <w:rPr>
                <w:rFonts w:ascii="Noto Kufi Arabic" w:hAnsi="Noto Kufi Arabic" w:cs="Noto Kufi Arabic"/>
                <w:sz w:val="22"/>
                <w:szCs w:val="22"/>
                <w:rtl/>
              </w:rPr>
              <w:t xml:space="preserve"> في مشاريع إدارة المياه الحضرية والريفية والتكيف مع المناخ</w:t>
            </w:r>
          </w:p>
          <w:p w:rsidRPr="00CC14D5" w:rsidR="00BB1BCC" w:rsidP="00226B48" w:rsidRDefault="00BB1BCC" w14:paraId="5752054D" w14:textId="77777777">
            <w:pPr>
              <w:pStyle w:val="ListParagraph"/>
              <w:bidi/>
              <w:ind w:left="360"/>
              <w:rPr>
                <w:rFonts w:ascii="Noto Kufi Arabic" w:hAnsi="Noto Kufi Arabic" w:cs="Noto Kufi Arabic"/>
                <w:sz w:val="22"/>
                <w:szCs w:val="22"/>
              </w:rPr>
            </w:pPr>
            <w:r w:rsidRPr="00CC14D5">
              <w:rPr>
                <w:rFonts w:ascii="Noto Kufi Arabic" w:hAnsi="Noto Kufi Arabic" w:cs="Noto Kufi Arabic"/>
                <w:sz w:val="22"/>
                <w:szCs w:val="22"/>
                <w:rtl/>
              </w:rPr>
              <w:t>• الوصول إلى التمويل الدولي والخبرة الفنية</w:t>
            </w:r>
          </w:p>
        </w:tc>
        <w:tc>
          <w:tcPr>
            <w:tcW w:w="2925" w:type="dxa"/>
            <w:shd w:val="clear" w:color="auto" w:fill="FAFDC7"/>
            <w:vAlign w:val="center"/>
          </w:tcPr>
          <w:p w:rsidRPr="00CC14D5" w:rsidR="00BB1BCC" w:rsidP="00226B48" w:rsidRDefault="00BB1BCC" w14:paraId="19627E1C" w14:textId="77777777">
            <w:pPr>
              <w:pStyle w:val="ListParagraph"/>
              <w:bidi/>
              <w:ind w:left="360"/>
              <w:rPr>
                <w:rFonts w:ascii="Noto Kufi Arabic" w:hAnsi="Noto Kufi Arabic" w:cs="Noto Kufi Arabic"/>
                <w:sz w:val="22"/>
                <w:szCs w:val="22"/>
                <w:rtl/>
              </w:rPr>
            </w:pPr>
            <w:r w:rsidRPr="00CC14D5">
              <w:rPr>
                <w:rFonts w:ascii="Noto Kufi Arabic" w:hAnsi="Noto Kufi Arabic" w:cs="Noto Kufi Arabic"/>
                <w:b/>
                <w:bCs/>
                <w:sz w:val="22"/>
                <w:szCs w:val="22"/>
                <w:rtl/>
              </w:rPr>
              <w:t>4. الاندماج مع محافظ مرونة المناخ التابعة للأمم المتحدة للمواطن</w:t>
            </w:r>
          </w:p>
        </w:tc>
      </w:tr>
      <w:tr w:rsidRPr="00CC14D5" w:rsidR="00BB1BCC" w:rsidTr="00D22615" w14:paraId="4F0F3D6B" w14:textId="77777777">
        <w:trPr>
          <w:tblCellSpacing w:w="15" w:type="dxa"/>
        </w:trPr>
        <w:tc>
          <w:tcPr>
            <w:tcW w:w="6340" w:type="dxa"/>
            <w:shd w:val="clear" w:color="auto" w:fill="F2F2F2" w:themeFill="background1" w:themeFillShade="F2"/>
            <w:vAlign w:val="center"/>
            <w:hideMark/>
          </w:tcPr>
          <w:p w:rsidRPr="00CC14D5" w:rsidR="00BB1BCC" w:rsidP="00226B48" w:rsidRDefault="00BB1BCC" w14:paraId="193D3581" w14:textId="4DCE68E5">
            <w:pPr>
              <w:pStyle w:val="ListParagraph"/>
              <w:bidi/>
              <w:ind w:left="360"/>
              <w:rPr>
                <w:rFonts w:ascii="Noto Kufi Arabic" w:hAnsi="Noto Kufi Arabic" w:cs="Noto Kufi Arabic"/>
                <w:sz w:val="22"/>
                <w:szCs w:val="22"/>
                <w:rtl/>
              </w:rPr>
            </w:pPr>
            <w:r w:rsidRPr="00CC14D5">
              <w:rPr>
                <w:rFonts w:ascii="Noto Kufi Arabic" w:hAnsi="Noto Kufi Arabic" w:cs="Noto Kufi Arabic"/>
                <w:sz w:val="22"/>
                <w:szCs w:val="22"/>
                <w:rtl/>
              </w:rPr>
              <w:t xml:space="preserve">• الحملات التي تقودها الوزارة تعزز الوعي </w:t>
            </w:r>
            <w:r w:rsidR="008277EF">
              <w:rPr>
                <w:rFonts w:hint="cs" w:ascii="Noto Kufi Arabic" w:hAnsi="Noto Kufi Arabic" w:cs="Noto Kufi Arabic"/>
                <w:sz w:val="22"/>
                <w:szCs w:val="22"/>
                <w:rtl/>
              </w:rPr>
              <w:t>لحصاد مياه الامطار</w:t>
            </w:r>
            <w:r w:rsidRPr="00CC14D5">
              <w:rPr>
                <w:rFonts w:ascii="Noto Kufi Arabic" w:hAnsi="Noto Kufi Arabic" w:cs="Noto Kufi Arabic"/>
                <w:sz w:val="22"/>
                <w:szCs w:val="22"/>
                <w:rtl/>
              </w:rPr>
              <w:t xml:space="preserve"> في المدارس والمساجد والمناطق السكنية</w:t>
            </w:r>
          </w:p>
          <w:p w:rsidRPr="00CC14D5" w:rsidR="00BB1BCC" w:rsidP="00226B48" w:rsidRDefault="00BB1BCC" w14:paraId="5C3A661C" w14:textId="77777777">
            <w:pPr>
              <w:pStyle w:val="ListParagraph"/>
              <w:bidi/>
              <w:ind w:left="360"/>
              <w:rPr>
                <w:rFonts w:ascii="Noto Kufi Arabic" w:hAnsi="Noto Kufi Arabic" w:cs="Noto Kufi Arabic"/>
                <w:sz w:val="22"/>
                <w:szCs w:val="22"/>
              </w:rPr>
            </w:pPr>
            <w:r w:rsidRPr="00CC14D5">
              <w:rPr>
                <w:rFonts w:ascii="Noto Kufi Arabic" w:hAnsi="Noto Kufi Arabic" w:cs="Noto Kufi Arabic"/>
                <w:sz w:val="22"/>
                <w:szCs w:val="22"/>
                <w:rtl/>
              </w:rPr>
              <w:t>• تقديم إرشادات فنية، ودعم، وبرامج تدريبية</w:t>
            </w:r>
          </w:p>
        </w:tc>
        <w:tc>
          <w:tcPr>
            <w:tcW w:w="2925" w:type="dxa"/>
            <w:shd w:val="clear" w:color="auto" w:fill="FAFDC7"/>
            <w:vAlign w:val="center"/>
          </w:tcPr>
          <w:p w:rsidRPr="00CC14D5" w:rsidR="00BB1BCC" w:rsidP="00226B48" w:rsidRDefault="00BB1BCC" w14:paraId="25C9F02A" w14:textId="12F5F222">
            <w:pPr>
              <w:pStyle w:val="ListParagraph"/>
              <w:bidi/>
              <w:ind w:left="360"/>
              <w:rPr>
                <w:rFonts w:ascii="Noto Kufi Arabic" w:hAnsi="Noto Kufi Arabic" w:cs="Noto Kufi Arabic"/>
                <w:sz w:val="22"/>
                <w:szCs w:val="22"/>
                <w:rtl/>
                <w:lang w:bidi="ar-JO"/>
              </w:rPr>
            </w:pPr>
            <w:r w:rsidRPr="00CC14D5">
              <w:rPr>
                <w:rFonts w:ascii="Noto Kufi Arabic" w:hAnsi="Noto Kufi Arabic" w:cs="Noto Kufi Arabic"/>
                <w:b/>
                <w:bCs/>
                <w:sz w:val="22"/>
                <w:szCs w:val="22"/>
                <w:rtl/>
              </w:rPr>
              <w:t>5. التوسع الوطني عبر برامج وزارة الزراعة</w:t>
            </w:r>
            <w:r w:rsidR="00D76FD7">
              <w:rPr>
                <w:rFonts w:ascii="Noto Kufi Arabic" w:hAnsi="Noto Kufi Arabic" w:cs="Noto Kufi Arabic"/>
                <w:b/>
                <w:bCs/>
                <w:sz w:val="22"/>
                <w:szCs w:val="22"/>
              </w:rPr>
              <w:t xml:space="preserve"> </w:t>
            </w:r>
            <w:r w:rsidR="00D76FD7">
              <w:rPr>
                <w:rFonts w:hint="cs" w:ascii="Noto Kufi Arabic" w:hAnsi="Noto Kufi Arabic" w:cs="Noto Kufi Arabic"/>
                <w:b/>
                <w:bCs/>
                <w:sz w:val="22"/>
                <w:szCs w:val="22"/>
                <w:rtl/>
                <w:lang w:bidi="ar-JO"/>
              </w:rPr>
              <w:t>والمياه</w:t>
            </w:r>
          </w:p>
        </w:tc>
      </w:tr>
      <w:tr w:rsidRPr="00CC14D5" w:rsidR="00BB1BCC" w:rsidTr="00D22615" w14:paraId="0DD676E2" w14:textId="77777777">
        <w:trPr>
          <w:tblCellSpacing w:w="15" w:type="dxa"/>
        </w:trPr>
        <w:tc>
          <w:tcPr>
            <w:tcW w:w="6340" w:type="dxa"/>
            <w:shd w:val="clear" w:color="auto" w:fill="F2F2F2" w:themeFill="background1" w:themeFillShade="F2"/>
            <w:vAlign w:val="center"/>
            <w:hideMark/>
          </w:tcPr>
          <w:p w:rsidRPr="00CC14D5" w:rsidR="00BB1BCC" w:rsidP="00226B48" w:rsidRDefault="00BB1BCC" w14:paraId="16B41AA0" w14:textId="5F9693C2">
            <w:pPr>
              <w:pStyle w:val="ListParagraph"/>
              <w:bidi/>
              <w:ind w:left="360"/>
              <w:rPr>
                <w:rFonts w:ascii="Noto Kufi Arabic" w:hAnsi="Noto Kufi Arabic" w:cs="Noto Kufi Arabic"/>
                <w:sz w:val="22"/>
                <w:szCs w:val="22"/>
                <w:rtl/>
              </w:rPr>
            </w:pPr>
            <w:r w:rsidRPr="00CC14D5">
              <w:rPr>
                <w:rFonts w:ascii="Noto Kufi Arabic" w:hAnsi="Noto Kufi Arabic" w:cs="Noto Kufi Arabic"/>
                <w:sz w:val="22"/>
                <w:szCs w:val="22"/>
                <w:rtl/>
              </w:rPr>
              <w:t>• إشراك موردي خزانات وأنابيب ومكونات المياه لضمان توفر المخزون المحلي</w:t>
            </w:r>
          </w:p>
          <w:p w:rsidRPr="00CC14D5" w:rsidR="00BB1BCC" w:rsidP="00226B48" w:rsidRDefault="00BB1BCC" w14:paraId="166E1D0E" w14:textId="77777777">
            <w:pPr>
              <w:pStyle w:val="ListParagraph"/>
              <w:bidi/>
              <w:ind w:left="360"/>
              <w:rPr>
                <w:rFonts w:ascii="Noto Kufi Arabic" w:hAnsi="Noto Kufi Arabic" w:cs="Noto Kufi Arabic"/>
                <w:sz w:val="22"/>
                <w:szCs w:val="22"/>
              </w:rPr>
            </w:pPr>
            <w:r w:rsidRPr="00CC14D5">
              <w:rPr>
                <w:rFonts w:ascii="Noto Kufi Arabic" w:hAnsi="Noto Kufi Arabic" w:cs="Noto Kufi Arabic"/>
                <w:sz w:val="22"/>
                <w:szCs w:val="22"/>
                <w:rtl/>
              </w:rPr>
              <w:t>• تشجيع الإنتاج المحلي لتقليل التكاليف وخلق فرص عمل</w:t>
            </w:r>
          </w:p>
        </w:tc>
        <w:tc>
          <w:tcPr>
            <w:tcW w:w="2925" w:type="dxa"/>
            <w:shd w:val="clear" w:color="auto" w:fill="FAFDC7"/>
            <w:vAlign w:val="center"/>
          </w:tcPr>
          <w:p w:rsidRPr="00CC14D5" w:rsidR="00BB1BCC" w:rsidP="00226B48" w:rsidRDefault="00BB1BCC" w14:paraId="22CF82B7" w14:textId="77777777">
            <w:pPr>
              <w:pStyle w:val="ListParagraph"/>
              <w:bidi/>
              <w:ind w:left="360"/>
              <w:rPr>
                <w:rFonts w:ascii="Noto Kufi Arabic" w:hAnsi="Noto Kufi Arabic" w:cs="Noto Kufi Arabic"/>
                <w:sz w:val="22"/>
                <w:szCs w:val="22"/>
                <w:rtl/>
              </w:rPr>
            </w:pPr>
            <w:r w:rsidRPr="00CC14D5">
              <w:rPr>
                <w:rFonts w:ascii="Noto Kufi Arabic" w:hAnsi="Noto Kufi Arabic" w:cs="Noto Kufi Arabic"/>
                <w:b/>
                <w:bCs/>
                <w:sz w:val="22"/>
                <w:szCs w:val="22"/>
                <w:rtl/>
              </w:rPr>
              <w:t>6. شراكات القطاع الخاص</w:t>
            </w:r>
          </w:p>
        </w:tc>
      </w:tr>
    </w:tbl>
    <w:p w:rsidRPr="00FF30AD" w:rsidR="00035F2A" w:rsidP="00035F2A" w:rsidRDefault="00035F2A" w14:paraId="779B6BC1" w14:textId="77777777">
      <w:pPr>
        <w:bidi/>
        <w:jc w:val="both"/>
        <w:rPr>
          <w:rFonts w:ascii="Noto Kufi Arabic" w:hAnsi="Noto Kufi Arabic" w:cs="Noto Kufi Arabic"/>
          <w:sz w:val="22"/>
          <w:szCs w:val="22"/>
          <w:rtl/>
        </w:rPr>
      </w:pPr>
    </w:p>
    <w:p w:rsidRPr="00884EF7" w:rsidR="00FF30AD" w:rsidP="00FF30AD" w:rsidRDefault="00FF30AD" w14:paraId="1A61CEAB" w14:textId="3D40966B">
      <w:pPr>
        <w:bidi/>
        <w:spacing w:before="120"/>
        <w:jc w:val="both"/>
        <w:rPr>
          <w:rFonts w:ascii="Noto Kufi Arabic" w:hAnsi="Noto Kufi Arabic" w:cs="Noto Kufi Arabic"/>
          <w:b/>
          <w:bCs/>
          <w:sz w:val="21"/>
          <w:szCs w:val="21"/>
        </w:rPr>
      </w:pPr>
      <w:r w:rsidRPr="00FF30AD">
        <w:rPr>
          <w:rFonts w:ascii="Noto Kufi Arabic" w:hAnsi="Noto Kufi Arabic" w:cs="Noto Kufi Arabic"/>
          <w:b/>
          <w:bCs/>
          <w:sz w:val="22"/>
          <w:szCs w:val="22"/>
          <w:rtl/>
        </w:rPr>
        <w:t>5.</w:t>
      </w:r>
      <w:r w:rsidRPr="00884EF7">
        <w:rPr>
          <w:rFonts w:ascii="Noto Kufi Arabic" w:hAnsi="Noto Kufi Arabic" w:cs="Noto Kufi Arabic"/>
          <w:b/>
          <w:bCs/>
          <w:sz w:val="21"/>
          <w:szCs w:val="21"/>
          <w:rtl/>
        </w:rPr>
        <w:t xml:space="preserve">2 الاعتبارات الرئيسية </w:t>
      </w:r>
      <w:r w:rsidR="00CA323D">
        <w:rPr>
          <w:rFonts w:hint="cs" w:ascii="Noto Kufi Arabic" w:hAnsi="Noto Kufi Arabic" w:cs="Noto Kufi Arabic"/>
          <w:b/>
          <w:bCs/>
          <w:sz w:val="21"/>
          <w:szCs w:val="21"/>
          <w:rtl/>
        </w:rPr>
        <w:t>للتوسع</w:t>
      </w:r>
    </w:p>
    <w:p w:rsidRPr="00884EF7" w:rsidR="00FF30AD" w:rsidP="00FF30AD" w:rsidRDefault="00FF30AD" w14:paraId="35423A75" w14:textId="5FED69D1">
      <w:pPr>
        <w:bidi/>
        <w:spacing w:before="120"/>
        <w:jc w:val="both"/>
        <w:rPr>
          <w:rFonts w:ascii="Noto Kufi Arabic" w:hAnsi="Noto Kufi Arabic" w:cs="Noto Kufi Arabic"/>
          <w:sz w:val="21"/>
          <w:szCs w:val="21"/>
        </w:rPr>
      </w:pPr>
      <w:r w:rsidRPr="00884EF7">
        <w:rPr>
          <w:rFonts w:ascii="Noto Kufi Arabic" w:hAnsi="Noto Kufi Arabic" w:cs="Noto Kufi Arabic"/>
          <w:sz w:val="21"/>
          <w:szCs w:val="21"/>
          <w:rtl/>
        </w:rPr>
        <w:t xml:space="preserve">استنادا إلى الدروس المستفادة ونتائج التكرار، يجب أخذ عدة عوامل حاسمة في الاعتبار لضمان </w:t>
      </w:r>
      <w:r w:rsidRPr="00884EF7" w:rsidR="00323AC4">
        <w:rPr>
          <w:rFonts w:hint="cs" w:ascii="Noto Kufi Arabic" w:hAnsi="Noto Kufi Arabic" w:cs="Noto Kufi Arabic"/>
          <w:sz w:val="21"/>
          <w:szCs w:val="21"/>
          <w:rtl/>
        </w:rPr>
        <w:t>توسع</w:t>
      </w:r>
      <w:r w:rsidRPr="00884EF7">
        <w:rPr>
          <w:rFonts w:ascii="Noto Kufi Arabic" w:hAnsi="Noto Kufi Arabic" w:cs="Noto Kufi Arabic"/>
          <w:sz w:val="21"/>
          <w:szCs w:val="21"/>
          <w:rtl/>
        </w:rPr>
        <w:t xml:space="preserve"> ناجح ومستدام للتدخلات المثبتة.</w:t>
      </w:r>
    </w:p>
    <w:p w:rsidRPr="00884EF7" w:rsidR="00FF30AD" w:rsidP="00FF30AD" w:rsidRDefault="00FF30AD" w14:paraId="48C96728" w14:textId="23C1C608">
      <w:pPr>
        <w:bidi/>
        <w:spacing w:before="120"/>
        <w:jc w:val="both"/>
        <w:rPr>
          <w:rFonts w:ascii="Noto Kufi Arabic" w:hAnsi="Noto Kufi Arabic" w:cs="Noto Kufi Arabic"/>
          <w:b/>
          <w:bCs/>
          <w:sz w:val="21"/>
          <w:szCs w:val="21"/>
        </w:rPr>
      </w:pPr>
      <w:r w:rsidRPr="00884EF7">
        <w:rPr>
          <w:rFonts w:ascii="Noto Kufi Arabic" w:hAnsi="Noto Kufi Arabic" w:cs="Noto Kufi Arabic"/>
          <w:b/>
          <w:bCs/>
          <w:sz w:val="21"/>
          <w:szCs w:val="21"/>
          <w:rtl/>
        </w:rPr>
        <w:t xml:space="preserve">المتطلبات الرئيسية لتوسيع أنظمة </w:t>
      </w:r>
      <w:r w:rsidRPr="00884EF7" w:rsidR="00323AC4">
        <w:rPr>
          <w:rFonts w:hint="cs" w:ascii="Noto Kufi Arabic" w:hAnsi="Noto Kufi Arabic" w:cs="Noto Kufi Arabic"/>
          <w:b/>
          <w:bCs/>
          <w:sz w:val="21"/>
          <w:szCs w:val="21"/>
          <w:rtl/>
        </w:rPr>
        <w:t>حصاد</w:t>
      </w:r>
      <w:r w:rsidRPr="00884EF7">
        <w:rPr>
          <w:rFonts w:ascii="Noto Kufi Arabic" w:hAnsi="Noto Kufi Arabic" w:cs="Noto Kufi Arabic"/>
          <w:b/>
          <w:bCs/>
          <w:sz w:val="21"/>
          <w:szCs w:val="21"/>
          <w:rtl/>
        </w:rPr>
        <w:t xml:space="preserve"> مياه الأمطار (RWH)</w:t>
      </w:r>
    </w:p>
    <w:p w:rsidRPr="00884EF7" w:rsidR="00FF30AD" w:rsidP="00FF30AD" w:rsidRDefault="00FF30AD" w14:paraId="71873C66" w14:textId="77777777">
      <w:pPr>
        <w:bidi/>
        <w:spacing w:before="120"/>
        <w:jc w:val="both"/>
        <w:rPr>
          <w:rFonts w:ascii="Noto Kufi Arabic" w:hAnsi="Noto Kufi Arabic" w:cs="Noto Kufi Arabic"/>
          <w:sz w:val="21"/>
          <w:szCs w:val="21"/>
        </w:rPr>
      </w:pPr>
      <w:r w:rsidRPr="00884EF7">
        <w:rPr>
          <w:rFonts w:ascii="Noto Kufi Arabic" w:hAnsi="Noto Kufi Arabic" w:cs="Noto Kufi Arabic"/>
          <w:b/>
          <w:bCs/>
          <w:sz w:val="21"/>
          <w:szCs w:val="21"/>
          <w:rtl/>
        </w:rPr>
        <w:t>1. متطلبات البنية التحتية</w:t>
      </w:r>
    </w:p>
    <w:p w:rsidRPr="00884EF7" w:rsidR="00FF30AD" w:rsidP="008A5336" w:rsidRDefault="00FF30AD" w14:paraId="6C251135" w14:textId="77777777">
      <w:pPr>
        <w:numPr>
          <w:ilvl w:val="0"/>
          <w:numId w:val="39"/>
        </w:numPr>
        <w:bidi/>
        <w:spacing w:before="120"/>
        <w:jc w:val="both"/>
        <w:rPr>
          <w:rFonts w:ascii="Noto Kufi Arabic" w:hAnsi="Noto Kufi Arabic" w:cs="Noto Kufi Arabic"/>
          <w:sz w:val="21"/>
          <w:szCs w:val="21"/>
        </w:rPr>
      </w:pPr>
      <w:r w:rsidRPr="00884EF7">
        <w:rPr>
          <w:rFonts w:ascii="Noto Kufi Arabic" w:hAnsi="Noto Kufi Arabic" w:cs="Noto Kufi Arabic"/>
          <w:sz w:val="21"/>
          <w:szCs w:val="21"/>
          <w:rtl/>
        </w:rPr>
        <w:t>سعة تخزين كافية لمياه الأمطار مناسبة لمناطق تجميع الأسطح وأنماط هطول الأمطار المحلية.</w:t>
      </w:r>
    </w:p>
    <w:p w:rsidRPr="00884EF7" w:rsidR="00FF30AD" w:rsidP="008A5336" w:rsidRDefault="00FF30AD" w14:paraId="65121DB4" w14:textId="68A51941">
      <w:pPr>
        <w:numPr>
          <w:ilvl w:val="0"/>
          <w:numId w:val="39"/>
        </w:numPr>
        <w:bidi/>
        <w:spacing w:before="120"/>
        <w:jc w:val="both"/>
        <w:rPr>
          <w:rFonts w:ascii="Noto Kufi Arabic" w:hAnsi="Noto Kufi Arabic" w:cs="Noto Kufi Arabic"/>
          <w:sz w:val="21"/>
          <w:szCs w:val="21"/>
        </w:rPr>
      </w:pPr>
      <w:r w:rsidRPr="00884EF7">
        <w:rPr>
          <w:rFonts w:ascii="Noto Kufi Arabic" w:hAnsi="Noto Kufi Arabic" w:cs="Noto Kufi Arabic"/>
          <w:sz w:val="21"/>
          <w:szCs w:val="21"/>
          <w:rtl/>
        </w:rPr>
        <w:t>مكونات النقل</w:t>
      </w:r>
      <w:r w:rsidR="0029421C">
        <w:rPr>
          <w:rFonts w:hint="cs" w:ascii="Noto Kufi Arabic" w:hAnsi="Noto Kufi Arabic" w:cs="Noto Kufi Arabic"/>
          <w:sz w:val="21"/>
          <w:szCs w:val="21"/>
          <w:rtl/>
        </w:rPr>
        <w:t xml:space="preserve"> والتوصيل</w:t>
      </w:r>
      <w:r w:rsidRPr="00884EF7">
        <w:rPr>
          <w:rFonts w:ascii="Noto Kufi Arabic" w:hAnsi="Noto Kufi Arabic" w:cs="Noto Kufi Arabic"/>
          <w:sz w:val="21"/>
          <w:szCs w:val="21"/>
          <w:rtl/>
        </w:rPr>
        <w:t xml:space="preserve"> المناسبة، بما في ذلك المزاريب </w:t>
      </w:r>
      <w:proofErr w:type="gramStart"/>
      <w:r w:rsidRPr="00884EF7" w:rsidR="00B0048A">
        <w:rPr>
          <w:rFonts w:hint="cs" w:ascii="Noto Kufi Arabic" w:hAnsi="Noto Kufi Arabic" w:cs="Noto Kufi Arabic"/>
          <w:sz w:val="21"/>
          <w:szCs w:val="21"/>
          <w:rtl/>
        </w:rPr>
        <w:t>والانابيب</w:t>
      </w:r>
      <w:r w:rsidRPr="00884EF7">
        <w:rPr>
          <w:rFonts w:ascii="Noto Kufi Arabic" w:hAnsi="Noto Kufi Arabic" w:cs="Noto Kufi Arabic"/>
          <w:sz w:val="21"/>
          <w:szCs w:val="21"/>
          <w:rtl/>
        </w:rPr>
        <w:t xml:space="preserve"> ،</w:t>
      </w:r>
      <w:proofErr w:type="gramEnd"/>
      <w:r w:rsidRPr="00884EF7">
        <w:rPr>
          <w:rFonts w:ascii="Noto Kufi Arabic" w:hAnsi="Noto Kufi Arabic" w:cs="Noto Kufi Arabic"/>
          <w:sz w:val="21"/>
          <w:szCs w:val="21"/>
          <w:rtl/>
        </w:rPr>
        <w:t xml:space="preserve"> وأنظمة </w:t>
      </w:r>
      <w:r w:rsidRPr="00884EF7" w:rsidR="00B0048A">
        <w:rPr>
          <w:rFonts w:hint="cs" w:ascii="Noto Kufi Arabic" w:hAnsi="Noto Kufi Arabic" w:cs="Noto Kufi Arabic"/>
          <w:sz w:val="21"/>
          <w:szCs w:val="21"/>
          <w:rtl/>
        </w:rPr>
        <w:t>الرشح</w:t>
      </w:r>
      <w:r w:rsidRPr="00884EF7">
        <w:rPr>
          <w:rFonts w:ascii="Noto Kufi Arabic" w:hAnsi="Noto Kufi Arabic" w:cs="Noto Kufi Arabic"/>
          <w:sz w:val="21"/>
          <w:szCs w:val="21"/>
          <w:rtl/>
        </w:rPr>
        <w:t xml:space="preserve">، وخزانات </w:t>
      </w:r>
      <w:r w:rsidR="00B02609">
        <w:rPr>
          <w:rFonts w:hint="cs" w:ascii="Noto Kufi Arabic" w:hAnsi="Noto Kufi Arabic" w:cs="Noto Kufi Arabic"/>
          <w:sz w:val="21"/>
          <w:szCs w:val="21"/>
          <w:rtl/>
        </w:rPr>
        <w:t>التجميع</w:t>
      </w:r>
      <w:r w:rsidRPr="00884EF7">
        <w:rPr>
          <w:rFonts w:ascii="Noto Kufi Arabic" w:hAnsi="Noto Kufi Arabic" w:cs="Noto Kufi Arabic"/>
          <w:sz w:val="21"/>
          <w:szCs w:val="21"/>
          <w:rtl/>
        </w:rPr>
        <w:t>، لضمان جمع وتخزين فعال.</w:t>
      </w:r>
    </w:p>
    <w:p w:rsidRPr="00884EF7" w:rsidR="00FF30AD" w:rsidP="00FF30AD" w:rsidRDefault="00FF30AD" w14:paraId="030A818C" w14:textId="77777777">
      <w:pPr>
        <w:bidi/>
        <w:spacing w:before="120"/>
        <w:jc w:val="both"/>
        <w:rPr>
          <w:rFonts w:ascii="Noto Kufi Arabic" w:hAnsi="Noto Kufi Arabic" w:cs="Noto Kufi Arabic"/>
          <w:sz w:val="21"/>
          <w:szCs w:val="21"/>
        </w:rPr>
      </w:pPr>
      <w:r w:rsidRPr="00884EF7">
        <w:rPr>
          <w:rFonts w:ascii="Noto Kufi Arabic" w:hAnsi="Noto Kufi Arabic" w:cs="Noto Kufi Arabic"/>
          <w:b/>
          <w:bCs/>
          <w:sz w:val="21"/>
          <w:szCs w:val="21"/>
          <w:rtl/>
        </w:rPr>
        <w:t>2. القدرة الفنية</w:t>
      </w:r>
    </w:p>
    <w:p w:rsidRPr="00884EF7" w:rsidR="00FF30AD" w:rsidP="008A5336" w:rsidRDefault="00FF30AD" w14:paraId="451894B3" w14:textId="77777777">
      <w:pPr>
        <w:numPr>
          <w:ilvl w:val="0"/>
          <w:numId w:val="40"/>
        </w:numPr>
        <w:bidi/>
        <w:spacing w:before="120"/>
        <w:jc w:val="both"/>
        <w:rPr>
          <w:rFonts w:ascii="Noto Kufi Arabic" w:hAnsi="Noto Kufi Arabic" w:cs="Noto Kufi Arabic"/>
          <w:sz w:val="21"/>
          <w:szCs w:val="21"/>
        </w:rPr>
      </w:pPr>
      <w:r w:rsidRPr="00884EF7">
        <w:rPr>
          <w:rFonts w:ascii="Noto Kufi Arabic" w:hAnsi="Noto Kufi Arabic" w:cs="Noto Kufi Arabic"/>
          <w:sz w:val="21"/>
          <w:szCs w:val="21"/>
          <w:rtl/>
        </w:rPr>
        <w:t>برامج تدريب مستهدفة للفنيين والمهندسين ومديري المنشآت وأعضاء المجتمع حول تصميم وتركيب وتشغيل وصيانة أنظمة RWH.</w:t>
      </w:r>
    </w:p>
    <w:p w:rsidRPr="00884EF7" w:rsidR="00FF30AD" w:rsidP="008A5336" w:rsidRDefault="00FF30AD" w14:paraId="5B0D83C0" w14:textId="77777777">
      <w:pPr>
        <w:numPr>
          <w:ilvl w:val="0"/>
          <w:numId w:val="40"/>
        </w:numPr>
        <w:bidi/>
        <w:spacing w:before="120"/>
        <w:jc w:val="both"/>
        <w:rPr>
          <w:rFonts w:ascii="Noto Kufi Arabic" w:hAnsi="Noto Kufi Arabic" w:cs="Noto Kufi Arabic"/>
          <w:sz w:val="21"/>
          <w:szCs w:val="21"/>
        </w:rPr>
      </w:pPr>
      <w:r w:rsidRPr="00884EF7">
        <w:rPr>
          <w:rFonts w:ascii="Noto Kufi Arabic" w:hAnsi="Noto Kufi Arabic" w:cs="Noto Kufi Arabic"/>
          <w:sz w:val="21"/>
          <w:szCs w:val="21"/>
          <w:rtl/>
        </w:rPr>
        <w:t>تطوير كتيبات عملية للتشغيل والصيانة وأدوات مراقبة بسيطة لدعم أداء النظام الفعال وإدارة استخدام المياه.</w:t>
      </w:r>
    </w:p>
    <w:p w:rsidRPr="00884EF7" w:rsidR="00FF30AD" w:rsidP="00FF30AD" w:rsidRDefault="00FF30AD" w14:paraId="30843CBC" w14:textId="77777777">
      <w:pPr>
        <w:bidi/>
        <w:spacing w:before="120"/>
        <w:jc w:val="both"/>
        <w:rPr>
          <w:rFonts w:ascii="Noto Kufi Arabic" w:hAnsi="Noto Kufi Arabic" w:cs="Noto Kufi Arabic"/>
          <w:sz w:val="21"/>
          <w:szCs w:val="21"/>
        </w:rPr>
      </w:pPr>
      <w:r w:rsidRPr="00884EF7">
        <w:rPr>
          <w:rFonts w:ascii="Noto Kufi Arabic" w:hAnsi="Noto Kufi Arabic" w:cs="Noto Kufi Arabic"/>
          <w:b/>
          <w:bCs/>
          <w:sz w:val="21"/>
          <w:szCs w:val="21"/>
          <w:rtl/>
        </w:rPr>
        <w:t>3. النماذج المالية</w:t>
      </w:r>
    </w:p>
    <w:p w:rsidRPr="00884EF7" w:rsidR="00FF30AD" w:rsidP="008A5336" w:rsidRDefault="00FF30AD" w14:paraId="5C1AC5EC" w14:textId="77777777">
      <w:pPr>
        <w:numPr>
          <w:ilvl w:val="0"/>
          <w:numId w:val="41"/>
        </w:numPr>
        <w:bidi/>
        <w:spacing w:before="120"/>
        <w:jc w:val="both"/>
        <w:rPr>
          <w:rFonts w:ascii="Noto Kufi Arabic" w:hAnsi="Noto Kufi Arabic" w:cs="Noto Kufi Arabic"/>
          <w:sz w:val="21"/>
          <w:szCs w:val="21"/>
        </w:rPr>
      </w:pPr>
      <w:r w:rsidRPr="00884EF7">
        <w:rPr>
          <w:rFonts w:ascii="Noto Kufi Arabic" w:hAnsi="Noto Kufi Arabic" w:cs="Noto Kufi Arabic"/>
          <w:sz w:val="21"/>
          <w:szCs w:val="21"/>
          <w:rtl/>
        </w:rPr>
        <w:t>آليات تمويل مشتركة بين القطاعين العام والخاص لتقليل تكاليف التركيب المسبقة للمؤسسات والأسر.</w:t>
      </w:r>
    </w:p>
    <w:p w:rsidRPr="00884EF7" w:rsidR="00FF30AD" w:rsidP="008A5336" w:rsidRDefault="00FF30AD" w14:paraId="0A27CF78" w14:textId="77777777">
      <w:pPr>
        <w:numPr>
          <w:ilvl w:val="0"/>
          <w:numId w:val="41"/>
        </w:numPr>
        <w:bidi/>
        <w:spacing w:before="120"/>
        <w:jc w:val="both"/>
        <w:rPr>
          <w:rFonts w:ascii="Noto Kufi Arabic" w:hAnsi="Noto Kufi Arabic" w:cs="Noto Kufi Arabic"/>
          <w:sz w:val="21"/>
          <w:szCs w:val="21"/>
        </w:rPr>
      </w:pPr>
      <w:r w:rsidRPr="00884EF7">
        <w:rPr>
          <w:rFonts w:ascii="Noto Kufi Arabic" w:hAnsi="Noto Kufi Arabic" w:cs="Noto Kufi Arabic"/>
          <w:sz w:val="21"/>
          <w:szCs w:val="21"/>
          <w:rtl/>
        </w:rPr>
        <w:t>برامج المنح، أو الإعانات، أو خيارات التمويل منخفضة الفائدة لدعم التبني، خاصة في المجتمعات الضعيفة.</w:t>
      </w:r>
    </w:p>
    <w:p w:rsidR="00FF30AD" w:rsidP="008A5336" w:rsidRDefault="00FF30AD" w14:paraId="344EF52D" w14:textId="77777777">
      <w:pPr>
        <w:numPr>
          <w:ilvl w:val="0"/>
          <w:numId w:val="41"/>
        </w:numPr>
        <w:bidi/>
        <w:spacing w:before="120"/>
        <w:jc w:val="both"/>
        <w:rPr>
          <w:rFonts w:ascii="Noto Kufi Arabic" w:hAnsi="Noto Kufi Arabic" w:cs="Noto Kufi Arabic"/>
          <w:sz w:val="21"/>
          <w:szCs w:val="21"/>
        </w:rPr>
      </w:pPr>
      <w:r w:rsidRPr="00884EF7">
        <w:rPr>
          <w:rFonts w:ascii="Noto Kufi Arabic" w:hAnsi="Noto Kufi Arabic" w:cs="Noto Kufi Arabic"/>
          <w:sz w:val="21"/>
          <w:szCs w:val="21"/>
          <w:rtl/>
        </w:rPr>
        <w:t>تحليل التكلفة والفائدة الذي يظهر المكاسب الاقتصادية من تقليل الاعتماد على إمدادات المياه البلدية.</w:t>
      </w:r>
    </w:p>
    <w:p w:rsidRPr="00884EF7" w:rsidR="00884EF7" w:rsidP="00884EF7" w:rsidRDefault="00884EF7" w14:paraId="53B21D9D" w14:textId="77777777">
      <w:pPr>
        <w:bidi/>
        <w:spacing w:before="120"/>
        <w:ind w:left="720"/>
        <w:jc w:val="both"/>
        <w:rPr>
          <w:rFonts w:ascii="Noto Kufi Arabic" w:hAnsi="Noto Kufi Arabic" w:cs="Noto Kufi Arabic"/>
          <w:sz w:val="21"/>
          <w:szCs w:val="21"/>
        </w:rPr>
      </w:pPr>
    </w:p>
    <w:p w:rsidRPr="00884EF7" w:rsidR="00FF30AD" w:rsidP="00FF30AD" w:rsidRDefault="00FF30AD" w14:paraId="54209D3B" w14:textId="77777777">
      <w:pPr>
        <w:bidi/>
        <w:spacing w:before="120"/>
        <w:jc w:val="both"/>
        <w:rPr>
          <w:rFonts w:ascii="Noto Kufi Arabic" w:hAnsi="Noto Kufi Arabic" w:cs="Noto Kufi Arabic"/>
          <w:sz w:val="21"/>
          <w:szCs w:val="21"/>
        </w:rPr>
      </w:pPr>
      <w:r w:rsidRPr="00884EF7">
        <w:rPr>
          <w:rFonts w:ascii="Noto Kufi Arabic" w:hAnsi="Noto Kufi Arabic" w:cs="Noto Kufi Arabic"/>
          <w:b/>
          <w:bCs/>
          <w:sz w:val="21"/>
          <w:szCs w:val="21"/>
          <w:rtl/>
        </w:rPr>
        <w:t>4. توافق السياسات والمؤسسات</w:t>
      </w:r>
    </w:p>
    <w:p w:rsidRPr="00884EF7" w:rsidR="00FF30AD" w:rsidP="008A5336" w:rsidRDefault="00FF30AD" w14:paraId="023CD121" w14:textId="77777777">
      <w:pPr>
        <w:numPr>
          <w:ilvl w:val="0"/>
          <w:numId w:val="42"/>
        </w:numPr>
        <w:bidi/>
        <w:spacing w:before="120"/>
        <w:jc w:val="both"/>
        <w:rPr>
          <w:rFonts w:ascii="Noto Kufi Arabic" w:hAnsi="Noto Kufi Arabic" w:cs="Noto Kufi Arabic"/>
          <w:sz w:val="21"/>
          <w:szCs w:val="21"/>
        </w:rPr>
      </w:pPr>
      <w:r w:rsidRPr="00884EF7">
        <w:rPr>
          <w:rFonts w:ascii="Noto Kufi Arabic" w:hAnsi="Noto Kufi Arabic" w:cs="Noto Kufi Arabic"/>
          <w:sz w:val="21"/>
          <w:szCs w:val="21"/>
          <w:rtl/>
        </w:rPr>
        <w:t>التوافق مع الاستراتيجية الوطنية للمياه في الأردن وسياسات التكيف المناخي والحفاظ على المياه.</w:t>
      </w:r>
    </w:p>
    <w:p w:rsidRPr="00884EF7" w:rsidR="00FF30AD" w:rsidP="008A5336" w:rsidRDefault="00FF30AD" w14:paraId="722F99A8" w14:textId="77777777">
      <w:pPr>
        <w:numPr>
          <w:ilvl w:val="0"/>
          <w:numId w:val="42"/>
        </w:numPr>
        <w:bidi/>
        <w:spacing w:before="120"/>
        <w:jc w:val="both"/>
        <w:rPr>
          <w:rFonts w:ascii="Noto Kufi Arabic" w:hAnsi="Noto Kufi Arabic" w:cs="Noto Kufi Arabic"/>
          <w:sz w:val="21"/>
          <w:szCs w:val="21"/>
        </w:rPr>
      </w:pPr>
      <w:r w:rsidRPr="00884EF7">
        <w:rPr>
          <w:rFonts w:ascii="Noto Kufi Arabic" w:hAnsi="Noto Kufi Arabic" w:cs="Noto Kufi Arabic"/>
          <w:sz w:val="21"/>
          <w:szCs w:val="21"/>
          <w:rtl/>
        </w:rPr>
        <w:t>التفاعل مع السلطات المحلية ومقدمي الخدمات لتسهيل الموافقات والصيانة طويلة الأمد والدمج في برامج إدارة المياه الحالية.</w:t>
      </w:r>
    </w:p>
    <w:p w:rsidRPr="00884EF7" w:rsidR="00FF30AD" w:rsidP="00FF30AD" w:rsidRDefault="00FF30AD" w14:paraId="2726A47E" w14:textId="77777777">
      <w:pPr>
        <w:bidi/>
        <w:spacing w:before="120"/>
        <w:jc w:val="both"/>
        <w:rPr>
          <w:rFonts w:ascii="Noto Kufi Arabic" w:hAnsi="Noto Kufi Arabic" w:cs="Noto Kufi Arabic"/>
          <w:sz w:val="21"/>
          <w:szCs w:val="21"/>
        </w:rPr>
      </w:pPr>
      <w:r w:rsidRPr="00884EF7">
        <w:rPr>
          <w:rFonts w:ascii="Noto Kufi Arabic" w:hAnsi="Noto Kufi Arabic" w:cs="Noto Kufi Arabic"/>
          <w:b/>
          <w:bCs/>
          <w:sz w:val="21"/>
          <w:szCs w:val="21"/>
          <w:rtl/>
        </w:rPr>
        <w:t>5. المراقبة والتقييم</w:t>
      </w:r>
    </w:p>
    <w:p w:rsidRPr="00884EF7" w:rsidR="00FF30AD" w:rsidP="008A5336" w:rsidRDefault="00FF30AD" w14:paraId="108133E4" w14:textId="3BDB80D1">
      <w:pPr>
        <w:numPr>
          <w:ilvl w:val="0"/>
          <w:numId w:val="43"/>
        </w:numPr>
        <w:bidi/>
        <w:spacing w:before="120"/>
        <w:jc w:val="both"/>
        <w:rPr>
          <w:rFonts w:ascii="Noto Kufi Arabic" w:hAnsi="Noto Kufi Arabic" w:cs="Noto Kufi Arabic"/>
          <w:sz w:val="21"/>
          <w:szCs w:val="21"/>
        </w:rPr>
      </w:pPr>
      <w:r w:rsidRPr="00884EF7">
        <w:rPr>
          <w:rFonts w:ascii="Noto Kufi Arabic" w:hAnsi="Noto Kufi Arabic" w:cs="Noto Kufi Arabic"/>
          <w:sz w:val="21"/>
          <w:szCs w:val="21"/>
          <w:rtl/>
        </w:rPr>
        <w:t xml:space="preserve">وضع مؤشرات أداء مثل حجم المياه </w:t>
      </w:r>
      <w:r w:rsidR="00AF0F91">
        <w:rPr>
          <w:rFonts w:hint="cs" w:ascii="Noto Kufi Arabic" w:hAnsi="Noto Kufi Arabic" w:cs="Noto Kufi Arabic"/>
          <w:sz w:val="21"/>
          <w:szCs w:val="21"/>
          <w:rtl/>
        </w:rPr>
        <w:t>المجمعة</w:t>
      </w:r>
      <w:r w:rsidRPr="00884EF7">
        <w:rPr>
          <w:rFonts w:ascii="Noto Kufi Arabic" w:hAnsi="Noto Kufi Arabic" w:cs="Noto Kufi Arabic"/>
          <w:sz w:val="21"/>
          <w:szCs w:val="21"/>
          <w:rtl/>
        </w:rPr>
        <w:t xml:space="preserve">، وتقليل استهلاك </w:t>
      </w:r>
      <w:r w:rsidRPr="00884EF7" w:rsidR="00681C23">
        <w:rPr>
          <w:rFonts w:hint="cs" w:ascii="Noto Kufi Arabic" w:hAnsi="Noto Kufi Arabic" w:cs="Noto Kufi Arabic"/>
          <w:sz w:val="21"/>
          <w:szCs w:val="21"/>
          <w:rtl/>
        </w:rPr>
        <w:t xml:space="preserve">مياه </w:t>
      </w:r>
      <w:proofErr w:type="gramStart"/>
      <w:r w:rsidRPr="00884EF7" w:rsidR="00681C23">
        <w:rPr>
          <w:rFonts w:hint="cs" w:ascii="Noto Kufi Arabic" w:hAnsi="Noto Kufi Arabic" w:cs="Noto Kufi Arabic"/>
          <w:sz w:val="21"/>
          <w:szCs w:val="21"/>
          <w:rtl/>
        </w:rPr>
        <w:t>الشرب</w:t>
      </w:r>
      <w:r w:rsidRPr="00884EF7">
        <w:rPr>
          <w:rFonts w:ascii="Noto Kufi Arabic" w:hAnsi="Noto Kufi Arabic" w:cs="Noto Kufi Arabic"/>
          <w:sz w:val="21"/>
          <w:szCs w:val="21"/>
          <w:rtl/>
        </w:rPr>
        <w:t xml:space="preserve"> ،</w:t>
      </w:r>
      <w:proofErr w:type="gramEnd"/>
      <w:r w:rsidRPr="00884EF7">
        <w:rPr>
          <w:rFonts w:ascii="Noto Kufi Arabic" w:hAnsi="Noto Kufi Arabic" w:cs="Noto Kufi Arabic"/>
          <w:sz w:val="21"/>
          <w:szCs w:val="21"/>
          <w:rtl/>
        </w:rPr>
        <w:t xml:space="preserve"> </w:t>
      </w:r>
      <w:r w:rsidR="0055225E">
        <w:rPr>
          <w:rFonts w:hint="cs" w:ascii="Noto Kufi Arabic" w:hAnsi="Noto Kufi Arabic" w:cs="Noto Kufi Arabic"/>
          <w:sz w:val="21"/>
          <w:szCs w:val="21"/>
          <w:rtl/>
        </w:rPr>
        <w:t>وكفاءة عمل</w:t>
      </w:r>
      <w:r w:rsidRPr="00884EF7">
        <w:rPr>
          <w:rFonts w:ascii="Noto Kufi Arabic" w:hAnsi="Noto Kufi Arabic" w:cs="Noto Kufi Arabic"/>
          <w:sz w:val="21"/>
          <w:szCs w:val="21"/>
          <w:rtl/>
        </w:rPr>
        <w:t xml:space="preserve"> النظام.</w:t>
      </w:r>
    </w:p>
    <w:p w:rsidRPr="00884EF7" w:rsidR="00FF30AD" w:rsidP="008A5336" w:rsidRDefault="00FF30AD" w14:paraId="47B07B8F" w14:textId="77777777">
      <w:pPr>
        <w:numPr>
          <w:ilvl w:val="0"/>
          <w:numId w:val="43"/>
        </w:numPr>
        <w:bidi/>
        <w:spacing w:before="120"/>
        <w:jc w:val="both"/>
        <w:rPr>
          <w:rFonts w:ascii="Noto Kufi Arabic" w:hAnsi="Noto Kufi Arabic" w:cs="Noto Kufi Arabic"/>
          <w:sz w:val="21"/>
          <w:szCs w:val="21"/>
        </w:rPr>
      </w:pPr>
      <w:r w:rsidRPr="00884EF7">
        <w:rPr>
          <w:rFonts w:ascii="Noto Kufi Arabic" w:hAnsi="Noto Kufi Arabic" w:cs="Noto Kufi Arabic"/>
          <w:sz w:val="21"/>
          <w:szCs w:val="21"/>
          <w:rtl/>
        </w:rPr>
        <w:t>استخدام آليات التغذية الراجعة لتحسين تصميم النظام وتشغيله وممارسات الصيانة مع مرور الوقت.</w:t>
      </w:r>
    </w:p>
    <w:p w:rsidRPr="00884EF7" w:rsidR="00FF30AD" w:rsidP="00FF30AD" w:rsidRDefault="00FF30AD" w14:paraId="5880EC99" w14:textId="77777777">
      <w:pPr>
        <w:bidi/>
        <w:spacing w:before="120"/>
        <w:jc w:val="both"/>
        <w:rPr>
          <w:rFonts w:ascii="Noto Kufi Arabic" w:hAnsi="Noto Kufi Arabic" w:cs="Noto Kufi Arabic"/>
          <w:sz w:val="21"/>
          <w:szCs w:val="21"/>
        </w:rPr>
      </w:pPr>
      <w:r w:rsidRPr="00884EF7">
        <w:rPr>
          <w:rFonts w:ascii="Noto Kufi Arabic" w:hAnsi="Noto Kufi Arabic" w:cs="Noto Kufi Arabic"/>
          <w:b/>
          <w:bCs/>
          <w:sz w:val="21"/>
          <w:szCs w:val="21"/>
          <w:rtl/>
        </w:rPr>
        <w:t>6. المشاركة المجتمعية والوعي</w:t>
      </w:r>
    </w:p>
    <w:p w:rsidRPr="00884EF7" w:rsidR="00FF30AD" w:rsidP="008A5336" w:rsidRDefault="00FF30AD" w14:paraId="650186A4" w14:textId="77777777">
      <w:pPr>
        <w:numPr>
          <w:ilvl w:val="0"/>
          <w:numId w:val="44"/>
        </w:numPr>
        <w:bidi/>
        <w:spacing w:before="120"/>
        <w:jc w:val="both"/>
        <w:rPr>
          <w:rFonts w:ascii="Noto Kufi Arabic" w:hAnsi="Noto Kufi Arabic" w:cs="Noto Kufi Arabic"/>
          <w:sz w:val="21"/>
          <w:szCs w:val="21"/>
        </w:rPr>
      </w:pPr>
      <w:r w:rsidRPr="00884EF7">
        <w:rPr>
          <w:rFonts w:ascii="Noto Kufi Arabic" w:hAnsi="Noto Kufi Arabic" w:cs="Noto Kufi Arabic"/>
          <w:sz w:val="21"/>
          <w:szCs w:val="21"/>
          <w:rtl/>
        </w:rPr>
        <w:t>أنشطة توعية تبرز تحديات ندرة المياه وفوائد جمع مياه الأمطار.</w:t>
      </w:r>
    </w:p>
    <w:p w:rsidRPr="00884EF7" w:rsidR="00FF30AD" w:rsidP="008A5336" w:rsidRDefault="00FF30AD" w14:paraId="06973259" w14:textId="77777777">
      <w:pPr>
        <w:numPr>
          <w:ilvl w:val="0"/>
          <w:numId w:val="44"/>
        </w:numPr>
        <w:bidi/>
        <w:spacing w:before="120"/>
        <w:jc w:val="both"/>
        <w:rPr>
          <w:rFonts w:ascii="Noto Kufi Arabic" w:hAnsi="Noto Kufi Arabic" w:cs="Noto Kufi Arabic"/>
          <w:sz w:val="21"/>
          <w:szCs w:val="21"/>
        </w:rPr>
      </w:pPr>
      <w:r w:rsidRPr="00884EF7">
        <w:rPr>
          <w:rFonts w:ascii="Noto Kufi Arabic" w:hAnsi="Noto Kufi Arabic" w:cs="Noto Kufi Arabic"/>
          <w:sz w:val="21"/>
          <w:szCs w:val="21"/>
          <w:rtl/>
        </w:rPr>
        <w:t>الترويج لتركيبات RWH الناجحة في المدارس والمساجد والمنازل كنماذج تجريبية لتشجيع التبني الأوسع.</w:t>
      </w:r>
    </w:p>
    <w:p w:rsidRPr="00CC14D5" w:rsidR="00035F2A" w:rsidP="00035F2A" w:rsidRDefault="00035F2A" w14:paraId="5C294D08" w14:textId="77777777">
      <w:pPr>
        <w:bidi/>
        <w:rPr>
          <w:rFonts w:ascii="Noto Kufi Arabic" w:hAnsi="Noto Kufi Arabic" w:cs="Noto Kufi Arabic"/>
          <w:b/>
          <w:bCs/>
          <w:sz w:val="22"/>
          <w:szCs w:val="22"/>
        </w:rPr>
      </w:pPr>
    </w:p>
    <w:p w:rsidRPr="00CC14D5" w:rsidR="00035F2A" w:rsidP="00035F2A" w:rsidRDefault="00035F2A" w14:paraId="377D1B67" w14:textId="77777777">
      <w:pPr>
        <w:bidi/>
        <w:rPr>
          <w:rFonts w:ascii="Noto Kufi Arabic" w:hAnsi="Noto Kufi Arabic" w:cs="Noto Kufi Arabic"/>
          <w:b/>
          <w:bCs/>
          <w:sz w:val="22"/>
          <w:szCs w:val="22"/>
        </w:rPr>
      </w:pPr>
      <w:r w:rsidRPr="00CC14D5">
        <w:rPr>
          <w:rFonts w:ascii="Noto Kufi Arabic" w:hAnsi="Noto Kufi Arabic" w:cs="Noto Kufi Arabic"/>
          <w:b/>
          <w:bCs/>
          <w:sz w:val="22"/>
          <w:szCs w:val="22"/>
          <w:rtl/>
        </w:rPr>
        <w:t>5.3 النهج المرحلي للتوسع</w:t>
      </w:r>
    </w:p>
    <w:tbl>
      <w:tblPr>
        <w:tblW w:w="9265" w:type="dxa"/>
        <w:tblCellSpacing w:w="15"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15" w:type="dxa"/>
          <w:left w:w="15" w:type="dxa"/>
          <w:bottom w:w="15" w:type="dxa"/>
          <w:right w:w="15" w:type="dxa"/>
        </w:tblCellMar>
        <w:tblLook w:val="04A0" w:firstRow="1" w:lastRow="0" w:firstColumn="1" w:lastColumn="0" w:noHBand="0" w:noVBand="1"/>
      </w:tblPr>
      <w:tblGrid>
        <w:gridCol w:w="6655"/>
        <w:gridCol w:w="2610"/>
      </w:tblGrid>
      <w:tr w:rsidRPr="00CC14D5" w:rsidR="005436F1" w:rsidTr="005436F1" w14:paraId="35A8FA46" w14:textId="77777777">
        <w:trPr>
          <w:tblHeader/>
          <w:tblCellSpacing w:w="15" w:type="dxa"/>
        </w:trPr>
        <w:tc>
          <w:tcPr>
            <w:tcW w:w="6610" w:type="dxa"/>
            <w:shd w:val="clear" w:color="auto" w:fill="F2F2F2" w:themeFill="background1" w:themeFillShade="F2"/>
            <w:vAlign w:val="center"/>
            <w:hideMark/>
          </w:tcPr>
          <w:p w:rsidRPr="00CC14D5" w:rsidR="005436F1" w:rsidP="00226B48" w:rsidRDefault="005436F1" w14:paraId="5590FCAF" w14:textId="77777777">
            <w:pPr>
              <w:bidi/>
              <w:spacing w:line="259" w:lineRule="auto"/>
              <w:jc w:val="center"/>
              <w:rPr>
                <w:rFonts w:ascii="Noto Kufi Arabic" w:hAnsi="Noto Kufi Arabic" w:cs="Noto Kufi Arabic"/>
                <w:b/>
                <w:bCs/>
                <w:sz w:val="22"/>
                <w:szCs w:val="22"/>
              </w:rPr>
            </w:pPr>
            <w:r w:rsidRPr="00CC14D5">
              <w:rPr>
                <w:rFonts w:ascii="Noto Kufi Arabic" w:hAnsi="Noto Kufi Arabic" w:cs="Noto Kufi Arabic"/>
                <w:b/>
                <w:bCs/>
                <w:sz w:val="22"/>
                <w:szCs w:val="22"/>
                <w:rtl/>
              </w:rPr>
              <w:t>حصاد مياه الأمطار (RWH)</w:t>
            </w:r>
          </w:p>
        </w:tc>
        <w:tc>
          <w:tcPr>
            <w:tcW w:w="2565" w:type="dxa"/>
            <w:shd w:val="clear" w:color="auto" w:fill="FAFDC7"/>
            <w:vAlign w:val="center"/>
          </w:tcPr>
          <w:p w:rsidRPr="00CC14D5" w:rsidR="005436F1" w:rsidP="00940EAE" w:rsidRDefault="005436F1" w14:paraId="01AF1AEF" w14:textId="77777777">
            <w:pPr>
              <w:bidi/>
              <w:spacing w:line="259" w:lineRule="auto"/>
              <w:jc w:val="center"/>
              <w:rPr>
                <w:rFonts w:ascii="Noto Kufi Arabic" w:hAnsi="Noto Kufi Arabic" w:cs="Noto Kufi Arabic"/>
                <w:b/>
                <w:bCs/>
                <w:sz w:val="22"/>
                <w:szCs w:val="22"/>
                <w:rtl/>
              </w:rPr>
            </w:pPr>
            <w:r w:rsidRPr="00CC14D5">
              <w:rPr>
                <w:rFonts w:ascii="Noto Kufi Arabic" w:hAnsi="Noto Kufi Arabic" w:cs="Noto Kufi Arabic"/>
                <w:b/>
                <w:bCs/>
                <w:sz w:val="22"/>
                <w:szCs w:val="22"/>
                <w:rtl/>
              </w:rPr>
              <w:t>المرحلة</w:t>
            </w:r>
          </w:p>
        </w:tc>
      </w:tr>
      <w:tr w:rsidRPr="00CC14D5" w:rsidR="005436F1" w:rsidTr="005436F1" w14:paraId="5601A58D" w14:textId="77777777">
        <w:trPr>
          <w:tblCellSpacing w:w="15" w:type="dxa"/>
        </w:trPr>
        <w:tc>
          <w:tcPr>
            <w:tcW w:w="6610" w:type="dxa"/>
            <w:shd w:val="clear" w:color="auto" w:fill="F2F2F2" w:themeFill="background1" w:themeFillShade="F2"/>
            <w:vAlign w:val="center"/>
            <w:hideMark/>
          </w:tcPr>
          <w:p w:rsidRPr="00CC14D5" w:rsidR="005436F1" w:rsidP="00226B48" w:rsidRDefault="002543AD" w14:paraId="2E9612CB" w14:textId="5D84DC19">
            <w:pPr>
              <w:bidi/>
              <w:spacing w:line="259" w:lineRule="auto"/>
              <w:rPr>
                <w:rFonts w:ascii="Noto Kufi Arabic" w:hAnsi="Noto Kufi Arabic" w:cs="Noto Kufi Arabic"/>
                <w:sz w:val="22"/>
                <w:szCs w:val="22"/>
              </w:rPr>
            </w:pPr>
            <w:r>
              <w:rPr>
                <w:rFonts w:hint="cs" w:ascii="Noto Kufi Arabic" w:hAnsi="Noto Kufi Arabic" w:cs="Noto Kufi Arabic"/>
                <w:sz w:val="22"/>
                <w:szCs w:val="22"/>
                <w:rtl/>
              </w:rPr>
              <w:t xml:space="preserve"> </w:t>
            </w:r>
            <w:r w:rsidRPr="00CC14D5" w:rsidR="005436F1">
              <w:rPr>
                <w:rFonts w:ascii="Noto Kufi Arabic" w:hAnsi="Noto Kufi Arabic" w:cs="Noto Kufi Arabic"/>
                <w:sz w:val="22"/>
                <w:szCs w:val="22"/>
                <w:rtl/>
              </w:rPr>
              <w:t>تركيب أنظمة RWH في مبان عامة مختارة ومواقع عرض</w:t>
            </w:r>
          </w:p>
          <w:p w:rsidRPr="00CC14D5" w:rsidR="005436F1" w:rsidP="00226B48" w:rsidRDefault="005436F1" w14:paraId="4E5BCB8A" w14:textId="77777777">
            <w:pPr>
              <w:bidi/>
              <w:spacing w:line="259" w:lineRule="auto"/>
              <w:rPr>
                <w:rFonts w:ascii="Noto Kufi Arabic" w:hAnsi="Noto Kufi Arabic" w:cs="Noto Kufi Arabic"/>
                <w:sz w:val="22"/>
                <w:szCs w:val="22"/>
              </w:rPr>
            </w:pPr>
            <w:r w:rsidRPr="00CC14D5">
              <w:rPr>
                <w:rFonts w:ascii="Noto Kufi Arabic" w:hAnsi="Noto Kufi Arabic" w:cs="Noto Kufi Arabic"/>
                <w:sz w:val="22"/>
                <w:szCs w:val="22"/>
                <w:rtl/>
              </w:rPr>
              <w:t xml:space="preserve"> • مراقبة حجم جمع المياه، وأداء النظام، ورضا المستخدمين</w:t>
            </w:r>
          </w:p>
          <w:p w:rsidRPr="00CC14D5" w:rsidR="005436F1" w:rsidP="00226B48" w:rsidRDefault="005436F1" w14:paraId="329C4626" w14:textId="77777777">
            <w:pPr>
              <w:bidi/>
              <w:spacing w:line="259" w:lineRule="auto"/>
              <w:rPr>
                <w:rFonts w:ascii="Noto Kufi Arabic" w:hAnsi="Noto Kufi Arabic" w:cs="Noto Kufi Arabic"/>
                <w:sz w:val="22"/>
                <w:szCs w:val="22"/>
              </w:rPr>
            </w:pPr>
            <w:r w:rsidRPr="00CC14D5">
              <w:rPr>
                <w:rFonts w:ascii="Noto Kufi Arabic" w:hAnsi="Noto Kufi Arabic" w:cs="Noto Kufi Arabic"/>
                <w:sz w:val="22"/>
                <w:szCs w:val="22"/>
                <w:rtl/>
              </w:rPr>
              <w:t xml:space="preserve"> • تحسين حجم الخزانات، والترشيح، وإرشادات التشغيل بناء على أنماط هطول الأمطار المحلية</w:t>
            </w:r>
          </w:p>
        </w:tc>
        <w:tc>
          <w:tcPr>
            <w:tcW w:w="2565" w:type="dxa"/>
            <w:shd w:val="clear" w:color="auto" w:fill="FAFDC7"/>
            <w:vAlign w:val="center"/>
          </w:tcPr>
          <w:p w:rsidRPr="00CC14D5" w:rsidR="005436F1" w:rsidP="00226B48" w:rsidRDefault="005436F1" w14:paraId="3D2F2DED" w14:textId="77777777">
            <w:pPr>
              <w:bidi/>
              <w:spacing w:line="259" w:lineRule="auto"/>
              <w:rPr>
                <w:rFonts w:ascii="Noto Kufi Arabic" w:hAnsi="Noto Kufi Arabic" w:cs="Noto Kufi Arabic"/>
                <w:sz w:val="22"/>
                <w:szCs w:val="22"/>
                <w:rtl/>
              </w:rPr>
            </w:pPr>
            <w:r w:rsidRPr="00CC14D5">
              <w:rPr>
                <w:rFonts w:ascii="Noto Kufi Arabic" w:hAnsi="Noto Kufi Arabic" w:cs="Noto Kufi Arabic"/>
                <w:b/>
                <w:bCs/>
                <w:sz w:val="22"/>
                <w:szCs w:val="22"/>
                <w:rtl/>
              </w:rPr>
              <w:t xml:space="preserve">المرحلة </w:t>
            </w:r>
            <w:proofErr w:type="gramStart"/>
            <w:r w:rsidRPr="00CC14D5">
              <w:rPr>
                <w:rFonts w:ascii="Noto Kufi Arabic" w:hAnsi="Noto Kufi Arabic" w:cs="Noto Kufi Arabic"/>
                <w:b/>
                <w:bCs/>
                <w:sz w:val="22"/>
                <w:szCs w:val="22"/>
                <w:rtl/>
              </w:rPr>
              <w:t xml:space="preserve">1 </w:t>
            </w:r>
            <w:r w:rsidRPr="00CC14D5">
              <w:rPr>
                <w:rFonts w:ascii="Noto Kufi Arabic" w:hAnsi="Noto Kufi Arabic" w:cs="Noto Kufi Arabic"/>
                <w:b/>
                <w:bCs/>
                <w:sz w:val="22"/>
                <w:szCs w:val="22"/>
              </w:rPr>
              <w:t xml:space="preserve"> -</w:t>
            </w:r>
            <w:proofErr w:type="gramEnd"/>
            <w:r w:rsidRPr="00CC14D5">
              <w:rPr>
                <w:rFonts w:ascii="Noto Kufi Arabic" w:hAnsi="Noto Kufi Arabic" w:cs="Noto Kufi Arabic"/>
                <w:b/>
                <w:bCs/>
                <w:sz w:val="22"/>
                <w:szCs w:val="22"/>
                <w:rtl/>
              </w:rPr>
              <w:t>التحقق من صحة التجربة (1-2 سنة)</w:t>
            </w:r>
          </w:p>
        </w:tc>
      </w:tr>
      <w:tr w:rsidRPr="00CC14D5" w:rsidR="005436F1" w:rsidTr="005436F1" w14:paraId="0CB91045" w14:textId="77777777">
        <w:trPr>
          <w:tblCellSpacing w:w="15" w:type="dxa"/>
        </w:trPr>
        <w:tc>
          <w:tcPr>
            <w:tcW w:w="6610" w:type="dxa"/>
            <w:shd w:val="clear" w:color="auto" w:fill="F2F2F2" w:themeFill="background1" w:themeFillShade="F2"/>
            <w:vAlign w:val="center"/>
            <w:hideMark/>
          </w:tcPr>
          <w:p w:rsidRPr="00CC14D5" w:rsidR="005436F1" w:rsidP="00226B48" w:rsidRDefault="003F6DBF" w14:paraId="183904DE" w14:textId="67CD254A">
            <w:pPr>
              <w:bidi/>
              <w:spacing w:line="259" w:lineRule="auto"/>
              <w:rPr>
                <w:rFonts w:ascii="Noto Kufi Arabic" w:hAnsi="Noto Kufi Arabic" w:cs="Noto Kufi Arabic"/>
                <w:sz w:val="22"/>
                <w:szCs w:val="22"/>
                <w:rtl/>
              </w:rPr>
            </w:pPr>
            <w:r>
              <w:rPr>
                <w:rFonts w:hint="cs" w:ascii="Noto Kufi Arabic" w:hAnsi="Noto Kufi Arabic" w:cs="Noto Kufi Arabic"/>
                <w:sz w:val="22"/>
                <w:szCs w:val="22"/>
                <w:rtl/>
              </w:rPr>
              <w:t xml:space="preserve">  </w:t>
            </w:r>
            <w:r w:rsidRPr="00CC14D5" w:rsidR="005436F1">
              <w:rPr>
                <w:rFonts w:ascii="Noto Kufi Arabic" w:hAnsi="Noto Kufi Arabic" w:cs="Noto Kufi Arabic"/>
                <w:sz w:val="22"/>
                <w:szCs w:val="22"/>
                <w:rtl/>
              </w:rPr>
              <w:t xml:space="preserve">تكرار أنظمة </w:t>
            </w:r>
            <w:r w:rsidR="00601D1A">
              <w:rPr>
                <w:rFonts w:hint="cs" w:ascii="Noto Kufi Arabic" w:hAnsi="Noto Kufi Arabic" w:cs="Noto Kufi Arabic"/>
                <w:sz w:val="22"/>
                <w:szCs w:val="22"/>
                <w:rtl/>
              </w:rPr>
              <w:t>حصاد مياه الامطار</w:t>
            </w:r>
            <w:r w:rsidRPr="00CC14D5" w:rsidR="005436F1">
              <w:rPr>
                <w:rFonts w:ascii="Noto Kufi Arabic" w:hAnsi="Noto Kufi Arabic" w:cs="Noto Kufi Arabic"/>
                <w:sz w:val="22"/>
                <w:szCs w:val="22"/>
                <w:rtl/>
              </w:rPr>
              <w:t xml:space="preserve"> عبر عدة محافظات ومؤسسات</w:t>
            </w:r>
          </w:p>
          <w:p w:rsidRPr="00CC14D5" w:rsidR="005436F1" w:rsidP="00226B48" w:rsidRDefault="005436F1" w14:paraId="5E7C68AD" w14:textId="77777777">
            <w:pPr>
              <w:bidi/>
              <w:spacing w:line="259" w:lineRule="auto"/>
              <w:rPr>
                <w:rFonts w:ascii="Noto Kufi Arabic" w:hAnsi="Noto Kufi Arabic" w:cs="Noto Kufi Arabic"/>
                <w:sz w:val="22"/>
                <w:szCs w:val="22"/>
                <w:rtl/>
              </w:rPr>
            </w:pPr>
            <w:r w:rsidRPr="00CC14D5">
              <w:rPr>
                <w:rFonts w:ascii="Noto Kufi Arabic" w:hAnsi="Noto Kufi Arabic" w:cs="Noto Kufi Arabic"/>
                <w:sz w:val="22"/>
                <w:szCs w:val="22"/>
                <w:rtl/>
              </w:rPr>
              <w:t xml:space="preserve"> • توسيع برامج التدريب للأسر والمدارس والبلديات</w:t>
            </w:r>
          </w:p>
          <w:p w:rsidRPr="00CC14D5" w:rsidR="005436F1" w:rsidP="00226B48" w:rsidRDefault="005436F1" w14:paraId="65C89F3E" w14:textId="77777777">
            <w:pPr>
              <w:bidi/>
              <w:spacing w:line="259" w:lineRule="auto"/>
              <w:rPr>
                <w:rFonts w:ascii="Noto Kufi Arabic" w:hAnsi="Noto Kufi Arabic" w:cs="Noto Kufi Arabic"/>
                <w:sz w:val="22"/>
                <w:szCs w:val="22"/>
              </w:rPr>
            </w:pPr>
            <w:r w:rsidRPr="00CC14D5">
              <w:rPr>
                <w:rFonts w:ascii="Noto Kufi Arabic" w:hAnsi="Noto Kufi Arabic" w:cs="Noto Kufi Arabic"/>
                <w:sz w:val="22"/>
                <w:szCs w:val="22"/>
                <w:rtl/>
              </w:rPr>
              <w:t xml:space="preserve"> • إجراء تقييمات مقارنة لإثبات توفير المياه وفعالية التكلفة</w:t>
            </w:r>
          </w:p>
        </w:tc>
        <w:tc>
          <w:tcPr>
            <w:tcW w:w="2565" w:type="dxa"/>
            <w:shd w:val="clear" w:color="auto" w:fill="FAFDC7"/>
            <w:vAlign w:val="center"/>
          </w:tcPr>
          <w:p w:rsidRPr="00CC14D5" w:rsidR="005436F1" w:rsidP="00226B48" w:rsidRDefault="005436F1" w14:paraId="515388EF" w14:textId="77777777">
            <w:pPr>
              <w:bidi/>
              <w:spacing w:line="259" w:lineRule="auto"/>
              <w:rPr>
                <w:rFonts w:ascii="Noto Kufi Arabic" w:hAnsi="Noto Kufi Arabic" w:cs="Noto Kufi Arabic"/>
                <w:sz w:val="22"/>
                <w:szCs w:val="22"/>
                <w:rtl/>
              </w:rPr>
            </w:pPr>
            <w:r w:rsidRPr="00CC14D5">
              <w:rPr>
                <w:rFonts w:ascii="Noto Kufi Arabic" w:hAnsi="Noto Kufi Arabic" w:cs="Noto Kufi Arabic"/>
                <w:b/>
                <w:bCs/>
                <w:sz w:val="22"/>
                <w:szCs w:val="22"/>
                <w:rtl/>
              </w:rPr>
              <w:t>المرحلة الثانية - التوسع الإقليمي (2-5 سنوات)</w:t>
            </w:r>
          </w:p>
        </w:tc>
      </w:tr>
      <w:tr w:rsidRPr="00CC14D5" w:rsidR="005436F1" w:rsidTr="005436F1" w14:paraId="1DAC37CF" w14:textId="77777777">
        <w:trPr>
          <w:tblCellSpacing w:w="15" w:type="dxa"/>
        </w:trPr>
        <w:tc>
          <w:tcPr>
            <w:tcW w:w="6610" w:type="dxa"/>
            <w:shd w:val="clear" w:color="auto" w:fill="F2F2F2" w:themeFill="background1" w:themeFillShade="F2"/>
            <w:vAlign w:val="center"/>
            <w:hideMark/>
          </w:tcPr>
          <w:p w:rsidRPr="00CC14D5" w:rsidR="005436F1" w:rsidP="00226B48" w:rsidRDefault="005436F1" w14:paraId="32B1D992" w14:textId="77777777">
            <w:pPr>
              <w:bidi/>
              <w:spacing w:line="259" w:lineRule="auto"/>
              <w:rPr>
                <w:rFonts w:ascii="Noto Kufi Arabic" w:hAnsi="Noto Kufi Arabic" w:cs="Noto Kufi Arabic"/>
                <w:sz w:val="22"/>
                <w:szCs w:val="22"/>
                <w:rtl/>
              </w:rPr>
            </w:pPr>
            <w:r w:rsidRPr="00CC14D5">
              <w:rPr>
                <w:rFonts w:ascii="Noto Kufi Arabic" w:hAnsi="Noto Kufi Arabic" w:cs="Noto Kufi Arabic"/>
                <w:sz w:val="22"/>
                <w:szCs w:val="22"/>
                <w:rtl/>
              </w:rPr>
              <w:t xml:space="preserve">• دمج RWH في سياسات إدارة المياه والبناء الوطنية </w:t>
            </w:r>
          </w:p>
          <w:p w:rsidRPr="00CC14D5" w:rsidR="005436F1" w:rsidP="00226B48" w:rsidRDefault="005436F1" w14:paraId="6BF479D9" w14:textId="359BC8F4">
            <w:pPr>
              <w:bidi/>
              <w:spacing w:line="259" w:lineRule="auto"/>
              <w:rPr>
                <w:rFonts w:ascii="Noto Kufi Arabic" w:hAnsi="Noto Kufi Arabic" w:cs="Noto Kufi Arabic"/>
                <w:sz w:val="22"/>
                <w:szCs w:val="22"/>
                <w:rtl/>
              </w:rPr>
            </w:pPr>
            <w:r w:rsidRPr="00CC14D5">
              <w:rPr>
                <w:rFonts w:ascii="Noto Kufi Arabic" w:hAnsi="Noto Kufi Arabic" w:cs="Noto Kufi Arabic"/>
                <w:sz w:val="22"/>
                <w:szCs w:val="22"/>
                <w:rtl/>
              </w:rPr>
              <w:t xml:space="preserve">• تطوير </w:t>
            </w:r>
            <w:r w:rsidR="00D26264">
              <w:rPr>
                <w:rFonts w:hint="cs" w:ascii="Noto Kufi Arabic" w:hAnsi="Noto Kufi Arabic" w:cs="Noto Kufi Arabic"/>
                <w:sz w:val="22"/>
                <w:szCs w:val="22"/>
                <w:rtl/>
              </w:rPr>
              <w:t xml:space="preserve">سياسات </w:t>
            </w:r>
            <w:r w:rsidRPr="00CC14D5">
              <w:rPr>
                <w:rFonts w:ascii="Noto Kufi Arabic" w:hAnsi="Noto Kufi Arabic" w:cs="Noto Kufi Arabic"/>
                <w:sz w:val="22"/>
                <w:szCs w:val="22"/>
                <w:rtl/>
              </w:rPr>
              <w:t>حوافز ومعايير وإرشادات فنية</w:t>
            </w:r>
          </w:p>
          <w:p w:rsidRPr="00CC14D5" w:rsidR="005436F1" w:rsidP="00226B48" w:rsidRDefault="005436F1" w14:paraId="1CF3626F" w14:textId="77777777">
            <w:pPr>
              <w:bidi/>
              <w:spacing w:line="259" w:lineRule="auto"/>
              <w:rPr>
                <w:rFonts w:ascii="Noto Kufi Arabic" w:hAnsi="Noto Kufi Arabic" w:cs="Noto Kufi Arabic"/>
                <w:sz w:val="22"/>
                <w:szCs w:val="22"/>
              </w:rPr>
            </w:pPr>
            <w:r w:rsidRPr="00CC14D5">
              <w:rPr>
                <w:rFonts w:ascii="Noto Kufi Arabic" w:hAnsi="Noto Kufi Arabic" w:cs="Noto Kufi Arabic"/>
                <w:sz w:val="22"/>
                <w:szCs w:val="22"/>
                <w:rtl/>
              </w:rPr>
              <w:t xml:space="preserve"> • تعزيز التبني الواسع من خلال البلديات والمنظمات غير الحكومية والمؤسسات العامة</w:t>
            </w:r>
          </w:p>
        </w:tc>
        <w:tc>
          <w:tcPr>
            <w:tcW w:w="2565" w:type="dxa"/>
            <w:shd w:val="clear" w:color="auto" w:fill="FAFDC7"/>
            <w:vAlign w:val="center"/>
          </w:tcPr>
          <w:p w:rsidRPr="00CC14D5" w:rsidR="005436F1" w:rsidP="00226B48" w:rsidRDefault="005436F1" w14:paraId="2EEB8DD0" w14:textId="77777777">
            <w:pPr>
              <w:bidi/>
              <w:spacing w:line="259" w:lineRule="auto"/>
              <w:rPr>
                <w:rFonts w:ascii="Noto Kufi Arabic" w:hAnsi="Noto Kufi Arabic" w:cs="Noto Kufi Arabic"/>
                <w:sz w:val="22"/>
                <w:szCs w:val="22"/>
                <w:rtl/>
              </w:rPr>
            </w:pPr>
            <w:r w:rsidRPr="00CC14D5">
              <w:rPr>
                <w:rFonts w:ascii="Noto Kufi Arabic" w:hAnsi="Noto Kufi Arabic" w:cs="Noto Kufi Arabic"/>
                <w:b/>
                <w:bCs/>
                <w:sz w:val="22"/>
                <w:szCs w:val="22"/>
                <w:rtl/>
              </w:rPr>
              <w:t>المرحلة الثالثة - التبني الوطني (5–10 سنوات)</w:t>
            </w:r>
          </w:p>
        </w:tc>
      </w:tr>
    </w:tbl>
    <w:p w:rsidRPr="00CC14D5" w:rsidR="00035F2A" w:rsidP="00035F2A" w:rsidRDefault="00035F2A" w14:paraId="72E5D278" w14:textId="77777777">
      <w:pPr>
        <w:bidi/>
        <w:rPr>
          <w:rFonts w:ascii="Noto Kufi Arabic" w:hAnsi="Noto Kufi Arabic" w:cs="Noto Kufi Arabic"/>
          <w:b/>
          <w:bCs/>
          <w:sz w:val="22"/>
          <w:szCs w:val="22"/>
        </w:rPr>
      </w:pPr>
    </w:p>
    <w:p w:rsidRPr="00CC14D5" w:rsidR="00035F2A" w:rsidP="00035F2A" w:rsidRDefault="00035F2A" w14:paraId="75C8305D" w14:textId="70DECCDD">
      <w:pPr>
        <w:bidi/>
        <w:ind w:left="720"/>
        <w:rPr>
          <w:rFonts w:ascii="Noto Kufi Arabic" w:hAnsi="Noto Kufi Arabic" w:cs="Noto Kufi Arabic"/>
          <w:sz w:val="22"/>
          <w:szCs w:val="22"/>
          <w:rtl/>
        </w:rPr>
      </w:pPr>
    </w:p>
    <w:p w:rsidRPr="00CC14D5" w:rsidR="00035F2A" w:rsidP="00EE5128" w:rsidRDefault="00035F2A" w14:paraId="08278944" w14:textId="5E1F07A2">
      <w:pPr>
        <w:rPr>
          <w:rFonts w:ascii="Noto Kufi Arabic" w:hAnsi="Noto Kufi Arabic" w:cs="Noto Kufi Arabic"/>
          <w:sz w:val="22"/>
          <w:szCs w:val="22"/>
        </w:rPr>
      </w:pPr>
      <w:r w:rsidRPr="00CC14D5">
        <w:rPr>
          <w:rFonts w:ascii="Noto Kufi Arabic" w:hAnsi="Noto Kufi Arabic" w:cs="Noto Kufi Arabic"/>
          <w:sz w:val="22"/>
          <w:szCs w:val="22"/>
          <w:rtl/>
        </w:rPr>
        <w:br w:type="page"/>
      </w:r>
    </w:p>
    <w:p w:rsidRPr="00EE5128" w:rsidR="00035F2A" w:rsidP="00035F2A" w:rsidRDefault="00035F2A" w14:paraId="6FC9A85A" w14:textId="77777777">
      <w:pPr>
        <w:pStyle w:val="Heading1"/>
        <w:bidi/>
        <w:rPr>
          <w:rFonts w:ascii="Noto Kufi Arabic" w:hAnsi="Noto Kufi Arabic" w:cs="Noto Kufi Arabic"/>
          <w:sz w:val="32"/>
          <w:szCs w:val="32"/>
        </w:rPr>
      </w:pPr>
      <w:bookmarkStart w:name="_Toc217750830" w:id="5"/>
      <w:r w:rsidRPr="00EE5128">
        <w:rPr>
          <w:rFonts w:ascii="Noto Kufi Arabic" w:hAnsi="Noto Kufi Arabic" w:cs="Noto Kufi Arabic"/>
          <w:sz w:val="32"/>
          <w:szCs w:val="32"/>
          <w:rtl/>
        </w:rPr>
        <w:t>6. التوافق مع الاستراتيجيات الوطنية</w:t>
      </w:r>
      <w:bookmarkEnd w:id="5"/>
    </w:p>
    <w:p w:rsidRPr="00D30917" w:rsidR="00D30917" w:rsidP="00D30917" w:rsidRDefault="00D30917" w14:paraId="542786D8" w14:textId="77777777">
      <w:pPr>
        <w:bidi/>
        <w:spacing w:before="120"/>
        <w:jc w:val="both"/>
        <w:rPr>
          <w:rFonts w:ascii="Noto Kufi Arabic" w:hAnsi="Noto Kufi Arabic" w:cs="Noto Kufi Arabic"/>
          <w:sz w:val="22"/>
          <w:szCs w:val="22"/>
        </w:rPr>
      </w:pPr>
      <w:r w:rsidRPr="00D30917">
        <w:rPr>
          <w:rFonts w:ascii="Noto Kufi Arabic" w:hAnsi="Noto Kufi Arabic" w:cs="Noto Kufi Arabic"/>
          <w:sz w:val="22"/>
          <w:szCs w:val="22"/>
          <w:rtl/>
        </w:rPr>
        <w:t>تدعم أنظمة حصاد مياه الأمطار (RWH) المنفذة ضمن المشروع بشكل مباشر السياسات الوطنية والتزامات الأردن الدولية المتعلقة بأمن المياه، ومرونة المناخ، والتنمية المستدامة. يضمن توافقها أن تساهم التدخلات المحلية في تحقيق أهداف وطنية أوسع من خلال تعزيز توفر المياه، وتقليل الضغط على مصادر المياه التقليدية، وتعزيز القدرة التكيفية على التقلبات المناخية.</w:t>
      </w:r>
    </w:p>
    <w:p w:rsidRPr="00D30917" w:rsidR="00D30917" w:rsidP="00D30917" w:rsidRDefault="00D30917" w14:paraId="0B6CDE98" w14:textId="77777777">
      <w:pPr>
        <w:bidi/>
        <w:spacing w:before="120"/>
        <w:jc w:val="both"/>
        <w:rPr>
          <w:rFonts w:ascii="Noto Kufi Arabic" w:hAnsi="Noto Kufi Arabic" w:cs="Noto Kufi Arabic"/>
          <w:b/>
          <w:bCs/>
          <w:sz w:val="22"/>
          <w:szCs w:val="22"/>
        </w:rPr>
      </w:pPr>
      <w:r w:rsidRPr="00D30917">
        <w:rPr>
          <w:rFonts w:ascii="Noto Kufi Arabic" w:hAnsi="Noto Kufi Arabic" w:cs="Noto Kufi Arabic"/>
          <w:b/>
          <w:bCs/>
          <w:sz w:val="22"/>
          <w:szCs w:val="22"/>
          <w:rtl/>
        </w:rPr>
        <w:t>6.1 الاستراتيجية الوطنية للمياه (2023-2040)</w:t>
      </w:r>
    </w:p>
    <w:p w:rsidRPr="00D30917" w:rsidR="00D30917" w:rsidP="008A5336" w:rsidRDefault="00D30917" w14:paraId="6AA423B0" w14:textId="2E2AD9F6">
      <w:pPr>
        <w:numPr>
          <w:ilvl w:val="0"/>
          <w:numId w:val="45"/>
        </w:numPr>
        <w:bidi/>
        <w:spacing w:before="120"/>
        <w:jc w:val="both"/>
        <w:rPr>
          <w:rFonts w:ascii="Noto Kufi Arabic" w:hAnsi="Noto Kufi Arabic" w:cs="Noto Kufi Arabic"/>
          <w:sz w:val="22"/>
          <w:szCs w:val="22"/>
        </w:rPr>
      </w:pPr>
      <w:r w:rsidRPr="00D30917">
        <w:rPr>
          <w:rFonts w:ascii="Noto Kufi Arabic" w:hAnsi="Noto Kufi Arabic" w:cs="Noto Kufi Arabic"/>
          <w:b/>
          <w:bCs/>
          <w:sz w:val="22"/>
          <w:szCs w:val="22"/>
          <w:rtl/>
        </w:rPr>
        <w:t>كفاءة استخدام المياه:</w:t>
      </w:r>
      <w:r w:rsidRPr="00D30917">
        <w:rPr>
          <w:rFonts w:ascii="Noto Kufi Arabic" w:hAnsi="Noto Kufi Arabic" w:cs="Noto Kufi Arabic"/>
          <w:sz w:val="22"/>
          <w:szCs w:val="22"/>
          <w:rtl/>
        </w:rPr>
        <w:t xml:space="preserve"> تحسن أنظمة </w:t>
      </w:r>
      <w:proofErr w:type="gramStart"/>
      <w:r w:rsidR="004306A6">
        <w:rPr>
          <w:rFonts w:hint="cs" w:ascii="Noto Kufi Arabic" w:hAnsi="Noto Kufi Arabic" w:cs="Noto Kufi Arabic"/>
          <w:sz w:val="22"/>
          <w:szCs w:val="22"/>
          <w:rtl/>
        </w:rPr>
        <w:t>حصاد  مياه</w:t>
      </w:r>
      <w:proofErr w:type="gramEnd"/>
      <w:r w:rsidR="004306A6">
        <w:rPr>
          <w:rFonts w:hint="cs" w:ascii="Noto Kufi Arabic" w:hAnsi="Noto Kufi Arabic" w:cs="Noto Kufi Arabic"/>
          <w:sz w:val="22"/>
          <w:szCs w:val="22"/>
          <w:rtl/>
        </w:rPr>
        <w:t xml:space="preserve"> الامطار</w:t>
      </w:r>
      <w:r w:rsidRPr="00D30917">
        <w:rPr>
          <w:rFonts w:ascii="Noto Kufi Arabic" w:hAnsi="Noto Kufi Arabic" w:cs="Noto Kufi Arabic"/>
          <w:sz w:val="22"/>
          <w:szCs w:val="22"/>
          <w:rtl/>
        </w:rPr>
        <w:t xml:space="preserve"> كفاءة استخدام المياه من خلال </w:t>
      </w:r>
      <w:r w:rsidR="0029382D">
        <w:rPr>
          <w:rFonts w:hint="cs" w:ascii="Noto Kufi Arabic" w:hAnsi="Noto Kufi Arabic" w:cs="Noto Kufi Arabic"/>
          <w:sz w:val="22"/>
          <w:szCs w:val="22"/>
          <w:rtl/>
        </w:rPr>
        <w:t>جمع</w:t>
      </w:r>
      <w:r w:rsidRPr="00D30917">
        <w:rPr>
          <w:rFonts w:ascii="Noto Kufi Arabic" w:hAnsi="Noto Kufi Arabic" w:cs="Noto Kufi Arabic"/>
          <w:sz w:val="22"/>
          <w:szCs w:val="22"/>
          <w:rtl/>
        </w:rPr>
        <w:t xml:space="preserve"> وتخزين الأمطار للاستخدامات المنزلية والمؤسسية غير الصالحة للشرب، مما يقلل الاعتماد على المياه الجوفية المحدودة وإمدادات مياه</w:t>
      </w:r>
      <w:r w:rsidR="004306A6">
        <w:rPr>
          <w:rFonts w:hint="cs" w:ascii="Noto Kufi Arabic" w:hAnsi="Noto Kufi Arabic" w:cs="Noto Kufi Arabic"/>
          <w:sz w:val="22"/>
          <w:szCs w:val="22"/>
          <w:rtl/>
        </w:rPr>
        <w:t xml:space="preserve"> الشرب</w:t>
      </w:r>
      <w:r w:rsidRPr="00D30917">
        <w:rPr>
          <w:rFonts w:ascii="Noto Kufi Arabic" w:hAnsi="Noto Kufi Arabic" w:cs="Noto Kufi Arabic"/>
          <w:sz w:val="22"/>
          <w:szCs w:val="22"/>
          <w:rtl/>
        </w:rPr>
        <w:t xml:space="preserve"> المتقطعة.</w:t>
      </w:r>
    </w:p>
    <w:p w:rsidRPr="00D30917" w:rsidR="00D30917" w:rsidP="008A5336" w:rsidRDefault="00D30917" w14:paraId="35FA192A" w14:textId="53273D15">
      <w:pPr>
        <w:numPr>
          <w:ilvl w:val="0"/>
          <w:numId w:val="45"/>
        </w:numPr>
        <w:bidi/>
        <w:spacing w:before="120"/>
        <w:jc w:val="both"/>
        <w:rPr>
          <w:rFonts w:ascii="Noto Kufi Arabic" w:hAnsi="Noto Kufi Arabic" w:cs="Noto Kufi Arabic"/>
          <w:sz w:val="22"/>
          <w:szCs w:val="22"/>
        </w:rPr>
      </w:pPr>
      <w:r w:rsidRPr="00D30917">
        <w:rPr>
          <w:rFonts w:ascii="Noto Kufi Arabic" w:hAnsi="Noto Kufi Arabic" w:cs="Noto Kufi Arabic"/>
          <w:b/>
          <w:bCs/>
          <w:sz w:val="22"/>
          <w:szCs w:val="22"/>
          <w:rtl/>
        </w:rPr>
        <w:t>التكيف مع المناخ:</w:t>
      </w:r>
      <w:r w:rsidRPr="00D30917">
        <w:rPr>
          <w:rFonts w:ascii="Noto Kufi Arabic" w:hAnsi="Noto Kufi Arabic" w:cs="Noto Kufi Arabic"/>
          <w:sz w:val="22"/>
          <w:szCs w:val="22"/>
          <w:rtl/>
        </w:rPr>
        <w:t xml:space="preserve"> من خلال زيادة تخزين المياه المحلية والحماية من تقلبات الأمطار والجفاف، تدعم </w:t>
      </w:r>
      <w:r w:rsidR="006F3E35">
        <w:rPr>
          <w:rFonts w:hint="cs" w:ascii="Noto Kufi Arabic" w:hAnsi="Noto Kufi Arabic" w:cs="Noto Kufi Arabic"/>
          <w:sz w:val="22"/>
          <w:szCs w:val="22"/>
          <w:rtl/>
        </w:rPr>
        <w:t xml:space="preserve">انظمة </w:t>
      </w:r>
      <w:r w:rsidR="00211F06">
        <w:rPr>
          <w:rFonts w:hint="cs" w:ascii="Noto Kufi Arabic" w:hAnsi="Noto Kufi Arabic" w:cs="Noto Kufi Arabic"/>
          <w:sz w:val="22"/>
          <w:szCs w:val="22"/>
          <w:rtl/>
        </w:rPr>
        <w:t>الحصاد</w:t>
      </w:r>
      <w:r w:rsidRPr="00D30917">
        <w:rPr>
          <w:rFonts w:ascii="Noto Kufi Arabic" w:hAnsi="Noto Kufi Arabic" w:cs="Noto Kufi Arabic"/>
          <w:sz w:val="22"/>
          <w:szCs w:val="22"/>
          <w:rtl/>
        </w:rPr>
        <w:t xml:space="preserve"> إدارة المياه المرنة للمناخ بما يتماشى مع أولويات التكيف الوطنية.</w:t>
      </w:r>
    </w:p>
    <w:p w:rsidRPr="00D30917" w:rsidR="00D30917" w:rsidP="00D30917" w:rsidRDefault="00D30917" w14:paraId="56A42E42" w14:textId="77777777">
      <w:pPr>
        <w:bidi/>
        <w:spacing w:before="120"/>
        <w:jc w:val="both"/>
        <w:rPr>
          <w:rFonts w:ascii="Noto Kufi Arabic" w:hAnsi="Noto Kufi Arabic" w:cs="Noto Kufi Arabic"/>
          <w:b/>
          <w:bCs/>
          <w:sz w:val="22"/>
          <w:szCs w:val="22"/>
        </w:rPr>
      </w:pPr>
      <w:r w:rsidRPr="00D30917">
        <w:rPr>
          <w:rFonts w:ascii="Noto Kufi Arabic" w:hAnsi="Noto Kufi Arabic" w:cs="Noto Kufi Arabic"/>
          <w:b/>
          <w:bCs/>
          <w:sz w:val="22"/>
          <w:szCs w:val="22"/>
          <w:rtl/>
        </w:rPr>
        <w:t>6.2 خطة تحديث القطاع الزراعي</w:t>
      </w:r>
    </w:p>
    <w:p w:rsidRPr="00D30917" w:rsidR="00D30917" w:rsidP="008A5336" w:rsidRDefault="00D30917" w14:paraId="738F772F" w14:textId="0582390B">
      <w:pPr>
        <w:numPr>
          <w:ilvl w:val="0"/>
          <w:numId w:val="46"/>
        </w:numPr>
        <w:bidi/>
        <w:spacing w:before="120"/>
        <w:jc w:val="both"/>
        <w:rPr>
          <w:rFonts w:ascii="Noto Kufi Arabic" w:hAnsi="Noto Kufi Arabic" w:cs="Noto Kufi Arabic"/>
          <w:sz w:val="22"/>
          <w:szCs w:val="22"/>
        </w:rPr>
      </w:pPr>
      <w:r w:rsidRPr="00D30917">
        <w:rPr>
          <w:rFonts w:ascii="Noto Kufi Arabic" w:hAnsi="Noto Kufi Arabic" w:cs="Noto Kufi Arabic"/>
          <w:b/>
          <w:bCs/>
          <w:sz w:val="22"/>
          <w:szCs w:val="22"/>
          <w:rtl/>
        </w:rPr>
        <w:t>الدعم للاستخدام المستدام للمياه:</w:t>
      </w:r>
      <w:r w:rsidRPr="00D30917">
        <w:rPr>
          <w:rFonts w:ascii="Noto Kufi Arabic" w:hAnsi="Noto Kufi Arabic" w:cs="Noto Kufi Arabic"/>
          <w:sz w:val="22"/>
          <w:szCs w:val="22"/>
          <w:rtl/>
        </w:rPr>
        <w:t xml:space="preserve"> تساهم أنظمة </w:t>
      </w:r>
      <w:r w:rsidR="00211F06">
        <w:rPr>
          <w:rFonts w:hint="cs" w:ascii="Noto Kufi Arabic" w:hAnsi="Noto Kufi Arabic" w:cs="Noto Kufi Arabic"/>
          <w:sz w:val="22"/>
          <w:szCs w:val="22"/>
          <w:rtl/>
        </w:rPr>
        <w:t>حصاد مياه الامطار</w:t>
      </w:r>
      <w:r w:rsidRPr="00D30917">
        <w:rPr>
          <w:rFonts w:ascii="Noto Kufi Arabic" w:hAnsi="Noto Kufi Arabic" w:cs="Noto Kufi Arabic"/>
          <w:sz w:val="22"/>
          <w:szCs w:val="22"/>
          <w:rtl/>
        </w:rPr>
        <w:t xml:space="preserve"> في إدارة المياه المستدامة في البيئات الزراعية والمناطق المحيطة بالحضر من خلال توفير مصادر مياه إضافية للري، مما يقلل الضغط على الإمدادات التقليدية.</w:t>
      </w:r>
    </w:p>
    <w:p w:rsidRPr="00D30917" w:rsidR="00D30917" w:rsidP="008A5336" w:rsidRDefault="00D30917" w14:paraId="61DC44C7" w14:textId="77777777">
      <w:pPr>
        <w:numPr>
          <w:ilvl w:val="0"/>
          <w:numId w:val="46"/>
        </w:numPr>
        <w:bidi/>
        <w:spacing w:before="120"/>
        <w:jc w:val="both"/>
        <w:rPr>
          <w:rFonts w:ascii="Noto Kufi Arabic" w:hAnsi="Noto Kufi Arabic" w:cs="Noto Kufi Arabic"/>
          <w:sz w:val="22"/>
          <w:szCs w:val="22"/>
        </w:rPr>
      </w:pPr>
      <w:r w:rsidRPr="00D30917">
        <w:rPr>
          <w:rFonts w:ascii="Noto Kufi Arabic" w:hAnsi="Noto Kufi Arabic" w:cs="Noto Kufi Arabic"/>
          <w:b/>
          <w:bCs/>
          <w:sz w:val="22"/>
          <w:szCs w:val="22"/>
          <w:rtl/>
        </w:rPr>
        <w:t>تعزيز مرونة سبل العيش الريفية:</w:t>
      </w:r>
      <w:r w:rsidRPr="00D30917">
        <w:rPr>
          <w:rFonts w:ascii="Noto Kufi Arabic" w:hAnsi="Noto Kufi Arabic" w:cs="Noto Kufi Arabic"/>
          <w:sz w:val="22"/>
          <w:szCs w:val="22"/>
          <w:rtl/>
        </w:rPr>
        <w:t xml:space="preserve"> يدعم الوصول إلى مياه الأمطار المحصودة الأنشطة الزراعية الصغيرة وإنتاج الغذاء المنزلي، مما يساهم بشكل غير مباشر في تحسين الإنتاجية ومرونة سبل العيش.</w:t>
      </w:r>
    </w:p>
    <w:p w:rsidRPr="00D30917" w:rsidR="00D30917" w:rsidP="00D30917" w:rsidRDefault="00D30917" w14:paraId="5A476620" w14:textId="77777777">
      <w:pPr>
        <w:bidi/>
        <w:spacing w:before="120"/>
        <w:jc w:val="both"/>
        <w:rPr>
          <w:rFonts w:ascii="Noto Kufi Arabic" w:hAnsi="Noto Kufi Arabic" w:cs="Noto Kufi Arabic"/>
          <w:b/>
          <w:bCs/>
          <w:sz w:val="22"/>
          <w:szCs w:val="22"/>
        </w:rPr>
      </w:pPr>
      <w:r w:rsidRPr="00D30917">
        <w:rPr>
          <w:rFonts w:ascii="Noto Kufi Arabic" w:hAnsi="Noto Kufi Arabic" w:cs="Noto Kufi Arabic"/>
          <w:b/>
          <w:bCs/>
          <w:sz w:val="22"/>
          <w:szCs w:val="22"/>
          <w:rtl/>
        </w:rPr>
        <w:t>6.3 الخطة الوطنية للتكيف مع تغير المناخ</w:t>
      </w:r>
    </w:p>
    <w:p w:rsidRPr="00D30917" w:rsidR="00D30917" w:rsidP="008A5336" w:rsidRDefault="00D30917" w14:paraId="0025BFAE" w14:textId="622B1AB8">
      <w:pPr>
        <w:numPr>
          <w:ilvl w:val="0"/>
          <w:numId w:val="47"/>
        </w:numPr>
        <w:bidi/>
        <w:spacing w:before="120"/>
        <w:jc w:val="both"/>
        <w:rPr>
          <w:rFonts w:ascii="Noto Kufi Arabic" w:hAnsi="Noto Kufi Arabic" w:cs="Noto Kufi Arabic"/>
          <w:sz w:val="22"/>
          <w:szCs w:val="22"/>
        </w:rPr>
      </w:pPr>
      <w:r w:rsidRPr="00D30917">
        <w:rPr>
          <w:rFonts w:ascii="Noto Kufi Arabic" w:hAnsi="Noto Kufi Arabic" w:cs="Noto Kufi Arabic"/>
          <w:b/>
          <w:bCs/>
          <w:sz w:val="22"/>
          <w:szCs w:val="22"/>
          <w:rtl/>
        </w:rPr>
        <w:t xml:space="preserve">تقليل </w:t>
      </w:r>
      <w:proofErr w:type="gramStart"/>
      <w:r w:rsidRPr="00D30917">
        <w:rPr>
          <w:rFonts w:ascii="Noto Kufi Arabic" w:hAnsi="Noto Kufi Arabic" w:cs="Noto Kufi Arabic"/>
          <w:b/>
          <w:bCs/>
          <w:sz w:val="22"/>
          <w:szCs w:val="22"/>
          <w:rtl/>
        </w:rPr>
        <w:t>مخاطر</w:t>
      </w:r>
      <w:proofErr w:type="gramEnd"/>
      <w:r w:rsidRPr="00D30917">
        <w:rPr>
          <w:rFonts w:ascii="Noto Kufi Arabic" w:hAnsi="Noto Kufi Arabic" w:cs="Noto Kufi Arabic"/>
          <w:b/>
          <w:bCs/>
          <w:sz w:val="22"/>
          <w:szCs w:val="22"/>
          <w:rtl/>
        </w:rPr>
        <w:t xml:space="preserve"> المناخ:</w:t>
      </w:r>
      <w:r w:rsidRPr="00D30917">
        <w:rPr>
          <w:rFonts w:ascii="Noto Kufi Arabic" w:hAnsi="Noto Kufi Arabic" w:cs="Noto Kufi Arabic"/>
          <w:sz w:val="22"/>
          <w:szCs w:val="22"/>
          <w:rtl/>
        </w:rPr>
        <w:t xml:space="preserve"> تقلل أنظمة </w:t>
      </w:r>
      <w:r w:rsidR="008B1469">
        <w:rPr>
          <w:rFonts w:hint="cs" w:ascii="Noto Kufi Arabic" w:hAnsi="Noto Kufi Arabic" w:cs="Noto Kufi Arabic"/>
          <w:sz w:val="22"/>
          <w:szCs w:val="22"/>
          <w:rtl/>
        </w:rPr>
        <w:t>حصاد مياه الامطار</w:t>
      </w:r>
      <w:r w:rsidRPr="00D30917">
        <w:rPr>
          <w:rFonts w:ascii="Noto Kufi Arabic" w:hAnsi="Noto Kufi Arabic" w:cs="Noto Kufi Arabic"/>
          <w:sz w:val="22"/>
          <w:szCs w:val="22"/>
          <w:rtl/>
        </w:rPr>
        <w:t xml:space="preserve"> من </w:t>
      </w:r>
      <w:proofErr w:type="gramStart"/>
      <w:r w:rsidRPr="00D30917">
        <w:rPr>
          <w:rFonts w:ascii="Noto Kufi Arabic" w:hAnsi="Noto Kufi Arabic" w:cs="Noto Kufi Arabic"/>
          <w:sz w:val="22"/>
          <w:szCs w:val="22"/>
          <w:rtl/>
        </w:rPr>
        <w:t>مخاطر</w:t>
      </w:r>
      <w:proofErr w:type="gramEnd"/>
      <w:r w:rsidRPr="00D30917">
        <w:rPr>
          <w:rFonts w:ascii="Noto Kufi Arabic" w:hAnsi="Noto Kufi Arabic" w:cs="Noto Kufi Arabic"/>
          <w:sz w:val="22"/>
          <w:szCs w:val="22"/>
          <w:rtl/>
        </w:rPr>
        <w:t xml:space="preserve"> المياه المرتبطة بالمناخ من خلال زيادة توفر المياه خلال فترات الجفاف وتقليل التعرض لتغيرات الأمطار.</w:t>
      </w:r>
    </w:p>
    <w:p w:rsidRPr="00D30917" w:rsidR="00D30917" w:rsidP="008A5336" w:rsidRDefault="00D30917" w14:paraId="433738D3" w14:textId="77777777">
      <w:pPr>
        <w:numPr>
          <w:ilvl w:val="0"/>
          <w:numId w:val="47"/>
        </w:numPr>
        <w:bidi/>
        <w:spacing w:before="120"/>
        <w:jc w:val="both"/>
        <w:rPr>
          <w:rFonts w:ascii="Noto Kufi Arabic" w:hAnsi="Noto Kufi Arabic" w:cs="Noto Kufi Arabic"/>
          <w:sz w:val="22"/>
          <w:szCs w:val="22"/>
        </w:rPr>
      </w:pPr>
      <w:r w:rsidRPr="00D30917">
        <w:rPr>
          <w:rFonts w:ascii="Noto Kufi Arabic" w:hAnsi="Noto Kufi Arabic" w:cs="Noto Kufi Arabic"/>
          <w:b/>
          <w:bCs/>
          <w:sz w:val="22"/>
          <w:szCs w:val="22"/>
          <w:rtl/>
        </w:rPr>
        <w:t>تعزيز الممارسات المرنة للمناخ:</w:t>
      </w:r>
      <w:r w:rsidRPr="00D30917">
        <w:rPr>
          <w:rFonts w:ascii="Noto Kufi Arabic" w:hAnsi="Noto Kufi Arabic" w:cs="Noto Kufi Arabic"/>
          <w:sz w:val="22"/>
          <w:szCs w:val="22"/>
          <w:rtl/>
        </w:rPr>
        <w:t xml:space="preserve"> يمثل جمع مياه الأمطار إجراء منخفض الكربون وكفاءة في الموارد للتكيف متماشيا مع استراتيجيات الصمود المناخي الوطنية.</w:t>
      </w:r>
    </w:p>
    <w:p w:rsidRPr="00D30917" w:rsidR="00D30917" w:rsidP="00D30917" w:rsidRDefault="00D30917" w14:paraId="388BBC7D" w14:textId="77777777">
      <w:pPr>
        <w:bidi/>
        <w:spacing w:before="120"/>
        <w:jc w:val="both"/>
        <w:rPr>
          <w:rFonts w:ascii="Noto Kufi Arabic" w:hAnsi="Noto Kufi Arabic" w:cs="Noto Kufi Arabic"/>
          <w:b/>
          <w:bCs/>
          <w:sz w:val="22"/>
          <w:szCs w:val="22"/>
        </w:rPr>
      </w:pPr>
      <w:r w:rsidRPr="00D30917">
        <w:rPr>
          <w:rFonts w:ascii="Noto Kufi Arabic" w:hAnsi="Noto Kufi Arabic" w:cs="Noto Kufi Arabic"/>
          <w:b/>
          <w:bCs/>
          <w:sz w:val="22"/>
          <w:szCs w:val="22"/>
          <w:rtl/>
        </w:rPr>
        <w:t>6.4 إطار الأمم المتحدة لمرونة الموائل</w:t>
      </w:r>
    </w:p>
    <w:p w:rsidRPr="00D30917" w:rsidR="00D30917" w:rsidP="008A5336" w:rsidRDefault="00D30917" w14:paraId="63CAD45C" w14:textId="54858DCE">
      <w:pPr>
        <w:numPr>
          <w:ilvl w:val="0"/>
          <w:numId w:val="48"/>
        </w:numPr>
        <w:bidi/>
        <w:spacing w:before="120"/>
        <w:jc w:val="both"/>
        <w:rPr>
          <w:rFonts w:ascii="Noto Kufi Arabic" w:hAnsi="Noto Kufi Arabic" w:cs="Noto Kufi Arabic"/>
          <w:sz w:val="22"/>
          <w:szCs w:val="22"/>
        </w:rPr>
      </w:pPr>
      <w:r w:rsidRPr="00D30917">
        <w:rPr>
          <w:rFonts w:ascii="Noto Kufi Arabic" w:hAnsi="Noto Kufi Arabic" w:cs="Noto Kufi Arabic"/>
          <w:b/>
          <w:bCs/>
          <w:sz w:val="22"/>
          <w:szCs w:val="22"/>
          <w:rtl/>
        </w:rPr>
        <w:t>المرونة على مستوى المجتمع:</w:t>
      </w:r>
      <w:r w:rsidRPr="00D30917">
        <w:rPr>
          <w:rFonts w:ascii="Noto Kufi Arabic" w:hAnsi="Noto Kufi Arabic" w:cs="Noto Kufi Arabic"/>
          <w:sz w:val="22"/>
          <w:szCs w:val="22"/>
          <w:rtl/>
        </w:rPr>
        <w:t xml:space="preserve"> تعزز أنظمة </w:t>
      </w:r>
      <w:r w:rsidR="0095017F">
        <w:rPr>
          <w:rFonts w:hint="cs" w:ascii="Noto Kufi Arabic" w:hAnsi="Noto Kufi Arabic" w:cs="Noto Kufi Arabic"/>
          <w:sz w:val="22"/>
          <w:szCs w:val="22"/>
          <w:rtl/>
        </w:rPr>
        <w:t>حصاد مياه الامطار</w:t>
      </w:r>
      <w:r w:rsidRPr="00D30917">
        <w:rPr>
          <w:rFonts w:ascii="Noto Kufi Arabic" w:hAnsi="Noto Kufi Arabic" w:cs="Noto Kufi Arabic"/>
          <w:sz w:val="22"/>
          <w:szCs w:val="22"/>
          <w:rtl/>
        </w:rPr>
        <w:t xml:space="preserve"> الأمن المائي في المجتمعات الحضرية والمناطق المحيطة بالحضر والريف، وتدعم تركيز UN-Habitat على التدخلات المحلية لبناء المرونة.</w:t>
      </w:r>
    </w:p>
    <w:p w:rsidRPr="00D30917" w:rsidR="00D30917" w:rsidP="008A5336" w:rsidRDefault="00D30917" w14:paraId="7741BC2A" w14:textId="77777777">
      <w:pPr>
        <w:numPr>
          <w:ilvl w:val="0"/>
          <w:numId w:val="48"/>
        </w:numPr>
        <w:bidi/>
        <w:spacing w:before="120"/>
        <w:jc w:val="both"/>
        <w:rPr>
          <w:rFonts w:ascii="Noto Kufi Arabic" w:hAnsi="Noto Kufi Arabic" w:cs="Noto Kufi Arabic"/>
          <w:sz w:val="22"/>
          <w:szCs w:val="22"/>
        </w:rPr>
      </w:pPr>
      <w:r w:rsidRPr="00D30917">
        <w:rPr>
          <w:rFonts w:ascii="Noto Kufi Arabic" w:hAnsi="Noto Kufi Arabic" w:cs="Noto Kufi Arabic"/>
          <w:b/>
          <w:bCs/>
          <w:sz w:val="22"/>
          <w:szCs w:val="22"/>
          <w:rtl/>
        </w:rPr>
        <w:t>المشاركة المجتمعية وملكية:</w:t>
      </w:r>
      <w:r w:rsidRPr="00D30917">
        <w:rPr>
          <w:rFonts w:ascii="Noto Kufi Arabic" w:hAnsi="Noto Kufi Arabic" w:cs="Noto Kufi Arabic"/>
          <w:sz w:val="22"/>
          <w:szCs w:val="22"/>
          <w:rtl/>
        </w:rPr>
        <w:t xml:space="preserve"> يعزز تنفيذ أنظمة RWH التخطيط التشاركي، وملكية المجتمع، والاستدامة طويلة الأمد بما يتماشى مع مبادئ مرونة UN-Habitat.</w:t>
      </w:r>
    </w:p>
    <w:p w:rsidRPr="00D30917" w:rsidR="00D30917" w:rsidP="00D30917" w:rsidRDefault="00D30917" w14:paraId="2FDC82EE" w14:textId="77777777">
      <w:pPr>
        <w:bidi/>
        <w:spacing w:before="120"/>
        <w:jc w:val="both"/>
        <w:rPr>
          <w:rFonts w:ascii="Noto Kufi Arabic" w:hAnsi="Noto Kufi Arabic" w:cs="Noto Kufi Arabic"/>
          <w:b/>
          <w:bCs/>
          <w:sz w:val="22"/>
          <w:szCs w:val="22"/>
        </w:rPr>
      </w:pPr>
      <w:r w:rsidRPr="00D30917">
        <w:rPr>
          <w:rFonts w:ascii="Noto Kufi Arabic" w:hAnsi="Noto Kufi Arabic" w:cs="Noto Kufi Arabic"/>
          <w:b/>
          <w:bCs/>
          <w:sz w:val="22"/>
          <w:szCs w:val="22"/>
          <w:rtl/>
        </w:rPr>
        <w:t>6.5 المساهمة في أهداف التنمية المستدامة (SDGs)</w:t>
      </w:r>
    </w:p>
    <w:p w:rsidRPr="00D30917" w:rsidR="00D30917" w:rsidP="008A5336" w:rsidRDefault="00D30917" w14:paraId="3997BF0D" w14:textId="335AD826">
      <w:pPr>
        <w:numPr>
          <w:ilvl w:val="0"/>
          <w:numId w:val="49"/>
        </w:numPr>
        <w:bidi/>
        <w:spacing w:before="120"/>
        <w:jc w:val="both"/>
        <w:rPr>
          <w:rFonts w:ascii="Noto Kufi Arabic" w:hAnsi="Noto Kufi Arabic" w:cs="Noto Kufi Arabic"/>
          <w:sz w:val="22"/>
          <w:szCs w:val="22"/>
        </w:rPr>
      </w:pPr>
      <w:r w:rsidRPr="00D30917">
        <w:rPr>
          <w:rFonts w:ascii="Noto Kufi Arabic" w:hAnsi="Noto Kufi Arabic" w:cs="Noto Kufi Arabic"/>
          <w:b/>
          <w:bCs/>
          <w:sz w:val="22"/>
          <w:szCs w:val="22"/>
          <w:rtl/>
        </w:rPr>
        <w:t>هدف التنمية المستدامة 6 - المياه النظيفة والصرف الصحي:</w:t>
      </w:r>
      <w:r w:rsidRPr="00D30917">
        <w:rPr>
          <w:rFonts w:ascii="Noto Kufi Arabic" w:hAnsi="Noto Kufi Arabic" w:cs="Noto Kufi Arabic"/>
          <w:sz w:val="22"/>
          <w:szCs w:val="22"/>
          <w:rtl/>
        </w:rPr>
        <w:t xml:space="preserve"> تعزز أنظمة </w:t>
      </w:r>
      <w:r w:rsidR="00230D3A">
        <w:rPr>
          <w:rFonts w:hint="cs" w:ascii="Noto Kufi Arabic" w:hAnsi="Noto Kufi Arabic" w:cs="Noto Kufi Arabic"/>
          <w:sz w:val="22"/>
          <w:szCs w:val="22"/>
          <w:rtl/>
        </w:rPr>
        <w:t>حصاد مياه الامطار</w:t>
      </w:r>
      <w:r w:rsidRPr="00D30917">
        <w:rPr>
          <w:rFonts w:ascii="Noto Kufi Arabic" w:hAnsi="Noto Kufi Arabic" w:cs="Noto Kufi Arabic"/>
          <w:sz w:val="22"/>
          <w:szCs w:val="22"/>
          <w:rtl/>
        </w:rPr>
        <w:t xml:space="preserve"> توفر المياه وتعزز ممارسات إدارة المياه الفعالة والمستدامة.</w:t>
      </w:r>
    </w:p>
    <w:p w:rsidRPr="00D30917" w:rsidR="00D30917" w:rsidP="008A5336" w:rsidRDefault="00D30917" w14:paraId="0D89205B" w14:textId="77777777">
      <w:pPr>
        <w:numPr>
          <w:ilvl w:val="0"/>
          <w:numId w:val="49"/>
        </w:numPr>
        <w:bidi/>
        <w:spacing w:before="120"/>
        <w:jc w:val="both"/>
        <w:rPr>
          <w:rFonts w:ascii="Noto Kufi Arabic" w:hAnsi="Noto Kufi Arabic" w:cs="Noto Kufi Arabic"/>
          <w:sz w:val="22"/>
          <w:szCs w:val="22"/>
        </w:rPr>
      </w:pPr>
      <w:r w:rsidRPr="00D30917">
        <w:rPr>
          <w:rFonts w:ascii="Noto Kufi Arabic" w:hAnsi="Noto Kufi Arabic" w:cs="Noto Kufi Arabic"/>
          <w:b/>
          <w:bCs/>
          <w:sz w:val="22"/>
          <w:szCs w:val="22"/>
          <w:rtl/>
        </w:rPr>
        <w:t>الهدف 13 - العمل المناخي:</w:t>
      </w:r>
      <w:r w:rsidRPr="00D30917">
        <w:rPr>
          <w:rFonts w:ascii="Noto Kufi Arabic" w:hAnsi="Noto Kufi Arabic" w:cs="Noto Kufi Arabic"/>
          <w:sz w:val="22"/>
          <w:szCs w:val="22"/>
          <w:rtl/>
        </w:rPr>
        <w:t xml:space="preserve"> يدعم اعتماد حصاد مياه الأمطار كحل متكيف مع المناخ جهود العمل المناخي الوطنية والتزامات الأردن بموجب اتفاقية باريس.</w:t>
      </w:r>
    </w:p>
    <w:p w:rsidRPr="00D30917" w:rsidR="00D30917" w:rsidP="008A5336" w:rsidRDefault="00D30917" w14:paraId="60AAF33C" w14:textId="2592125C">
      <w:pPr>
        <w:numPr>
          <w:ilvl w:val="0"/>
          <w:numId w:val="49"/>
        </w:numPr>
        <w:bidi/>
        <w:spacing w:before="120"/>
        <w:jc w:val="both"/>
        <w:rPr>
          <w:rFonts w:ascii="Noto Kufi Arabic" w:hAnsi="Noto Kufi Arabic" w:cs="Noto Kufi Arabic"/>
          <w:sz w:val="22"/>
          <w:szCs w:val="22"/>
        </w:rPr>
      </w:pPr>
      <w:r w:rsidRPr="00D30917">
        <w:rPr>
          <w:rFonts w:ascii="Noto Kufi Arabic" w:hAnsi="Noto Kufi Arabic" w:cs="Noto Kufi Arabic"/>
          <w:b/>
          <w:bCs/>
          <w:sz w:val="22"/>
          <w:szCs w:val="22"/>
          <w:rtl/>
        </w:rPr>
        <w:t>الهدف 11 - المدن والمجتمعات المستدامة:</w:t>
      </w:r>
      <w:r w:rsidRPr="00D30917">
        <w:rPr>
          <w:rFonts w:ascii="Noto Kufi Arabic" w:hAnsi="Noto Kufi Arabic" w:cs="Noto Kufi Arabic"/>
          <w:sz w:val="22"/>
          <w:szCs w:val="22"/>
          <w:rtl/>
        </w:rPr>
        <w:t xml:space="preserve"> تساهم أنظمة </w:t>
      </w:r>
      <w:r w:rsidR="007E1AEE">
        <w:rPr>
          <w:rFonts w:hint="cs" w:ascii="Noto Kufi Arabic" w:hAnsi="Noto Kufi Arabic" w:cs="Noto Kufi Arabic"/>
          <w:sz w:val="22"/>
          <w:szCs w:val="22"/>
          <w:rtl/>
        </w:rPr>
        <w:t>حصاد مياه الامطار</w:t>
      </w:r>
      <w:r w:rsidRPr="00D30917">
        <w:rPr>
          <w:rFonts w:ascii="Noto Kufi Arabic" w:hAnsi="Noto Kufi Arabic" w:cs="Noto Kufi Arabic"/>
          <w:sz w:val="22"/>
          <w:szCs w:val="22"/>
          <w:rtl/>
        </w:rPr>
        <w:t xml:space="preserve"> في تحسين مرونة المدن والمناطق المحيطة بالمدن من خلال تعزيز أنظمة إمداد المياه اللامركزية.</w:t>
      </w:r>
    </w:p>
    <w:p w:rsidRPr="00D30917" w:rsidR="00D30917" w:rsidP="00D30917" w:rsidRDefault="00D30917" w14:paraId="19423D22" w14:textId="77777777">
      <w:pPr>
        <w:bidi/>
        <w:spacing w:before="120"/>
        <w:jc w:val="both"/>
        <w:rPr>
          <w:rFonts w:ascii="Noto Kufi Arabic" w:hAnsi="Noto Kufi Arabic" w:cs="Noto Kufi Arabic"/>
          <w:b/>
          <w:bCs/>
          <w:sz w:val="22"/>
          <w:szCs w:val="22"/>
        </w:rPr>
      </w:pPr>
      <w:r w:rsidRPr="00D30917">
        <w:rPr>
          <w:rFonts w:ascii="Noto Kufi Arabic" w:hAnsi="Noto Kufi Arabic" w:cs="Noto Kufi Arabic"/>
          <w:b/>
          <w:bCs/>
          <w:sz w:val="22"/>
          <w:szCs w:val="22"/>
          <w:rtl/>
        </w:rPr>
        <w:t>6.6 التوافق مع السياسات الوطنية للأراضي والمياه</w:t>
      </w:r>
    </w:p>
    <w:p w:rsidRPr="00D30917" w:rsidR="00D30917" w:rsidP="008A5336" w:rsidRDefault="00D30917" w14:paraId="1D301041" w14:textId="77777777">
      <w:pPr>
        <w:numPr>
          <w:ilvl w:val="0"/>
          <w:numId w:val="50"/>
        </w:numPr>
        <w:bidi/>
        <w:spacing w:before="120"/>
        <w:jc w:val="both"/>
        <w:rPr>
          <w:rFonts w:ascii="Noto Kufi Arabic" w:hAnsi="Noto Kufi Arabic" w:cs="Noto Kufi Arabic"/>
          <w:sz w:val="22"/>
          <w:szCs w:val="22"/>
        </w:rPr>
      </w:pPr>
      <w:r w:rsidRPr="00D30917">
        <w:rPr>
          <w:rFonts w:ascii="Noto Kufi Arabic" w:hAnsi="Noto Kufi Arabic" w:cs="Noto Kufi Arabic"/>
          <w:b/>
          <w:bCs/>
          <w:sz w:val="22"/>
          <w:szCs w:val="22"/>
          <w:rtl/>
        </w:rPr>
        <w:t>الاستخدام المستدام للموارد:</w:t>
      </w:r>
      <w:r w:rsidRPr="00D30917">
        <w:rPr>
          <w:rFonts w:ascii="Noto Kufi Arabic" w:hAnsi="Noto Kufi Arabic" w:cs="Noto Kufi Arabic"/>
          <w:sz w:val="22"/>
          <w:szCs w:val="22"/>
          <w:rtl/>
        </w:rPr>
        <w:t xml:space="preserve"> تدعم أنظمة RWH الاستخدام الفعال للبيئات المبنية القائمة من خلال الاستفادة من تجميع الأسطح دون الحاجة إلى أراض إضافية.</w:t>
      </w:r>
    </w:p>
    <w:p w:rsidRPr="00D30917" w:rsidR="00D30917" w:rsidP="008A5336" w:rsidRDefault="00D30917" w14:paraId="57EC4B5A" w14:textId="7A843C42">
      <w:pPr>
        <w:numPr>
          <w:ilvl w:val="0"/>
          <w:numId w:val="50"/>
        </w:numPr>
        <w:bidi/>
        <w:spacing w:before="120"/>
        <w:jc w:val="both"/>
        <w:rPr>
          <w:rFonts w:ascii="Noto Kufi Arabic" w:hAnsi="Noto Kufi Arabic" w:cs="Noto Kufi Arabic"/>
          <w:sz w:val="22"/>
          <w:szCs w:val="22"/>
        </w:rPr>
      </w:pPr>
      <w:r w:rsidRPr="00D30917">
        <w:rPr>
          <w:rFonts w:ascii="Noto Kufi Arabic" w:hAnsi="Noto Kufi Arabic" w:cs="Noto Kufi Arabic"/>
          <w:b/>
          <w:bCs/>
          <w:sz w:val="22"/>
          <w:szCs w:val="22"/>
          <w:rtl/>
        </w:rPr>
        <w:t>دعم تنفيذ السياسات:</w:t>
      </w:r>
      <w:r w:rsidRPr="00D30917">
        <w:rPr>
          <w:rFonts w:ascii="Noto Kufi Arabic" w:hAnsi="Noto Kufi Arabic" w:cs="Noto Kufi Arabic"/>
          <w:sz w:val="22"/>
          <w:szCs w:val="22"/>
          <w:rtl/>
        </w:rPr>
        <w:t xml:space="preserve"> توفر </w:t>
      </w:r>
      <w:r w:rsidR="006544B2">
        <w:rPr>
          <w:rFonts w:hint="cs" w:ascii="Noto Kufi Arabic" w:hAnsi="Noto Kufi Arabic" w:cs="Noto Kufi Arabic"/>
          <w:sz w:val="22"/>
          <w:szCs w:val="22"/>
          <w:rtl/>
        </w:rPr>
        <w:t>انظمة حصاد مياه الامطار</w:t>
      </w:r>
      <w:r w:rsidRPr="00D30917">
        <w:rPr>
          <w:rFonts w:ascii="Noto Kufi Arabic" w:hAnsi="Noto Kufi Arabic" w:cs="Noto Kufi Arabic"/>
          <w:sz w:val="22"/>
          <w:szCs w:val="22"/>
          <w:rtl/>
        </w:rPr>
        <w:t xml:space="preserve"> حلولا عملية قائمة على الأدلة يمكن توسيعها من خلال البرامج الحكومية والبلديات ومبادرات المجتمع المدني.</w:t>
      </w:r>
    </w:p>
    <w:p w:rsidRPr="00F17BFD" w:rsidR="00AF50D9" w:rsidP="00AF50D9" w:rsidRDefault="00AF50D9" w14:paraId="68556834" w14:textId="77777777">
      <w:pPr>
        <w:bidi/>
        <w:spacing w:after="160" w:line="276" w:lineRule="auto"/>
        <w:jc w:val="both"/>
        <w:rPr>
          <w:rFonts w:ascii="Noto Kufi Arabic" w:hAnsi="Noto Kufi Arabic" w:cs="Noto Kufi Arabic"/>
          <w:sz w:val="22"/>
          <w:szCs w:val="22"/>
          <w:rtl/>
        </w:rPr>
      </w:pPr>
    </w:p>
    <w:p w:rsidR="002B45EB" w:rsidP="002B45EB" w:rsidRDefault="002B45EB" w14:paraId="088E79A3" w14:textId="77777777">
      <w:pPr>
        <w:bidi/>
        <w:spacing w:after="160" w:line="276" w:lineRule="auto"/>
        <w:jc w:val="both"/>
        <w:rPr>
          <w:rFonts w:ascii="Noto Kufi Arabic" w:hAnsi="Noto Kufi Arabic" w:cs="Noto Kufi Arabic"/>
          <w:sz w:val="22"/>
          <w:szCs w:val="22"/>
          <w:rtl/>
        </w:rPr>
      </w:pPr>
    </w:p>
    <w:p w:rsidR="002B45EB" w:rsidP="002B45EB" w:rsidRDefault="002B45EB" w14:paraId="2B0B7CA7" w14:textId="77777777">
      <w:pPr>
        <w:bidi/>
        <w:spacing w:after="160" w:line="276" w:lineRule="auto"/>
        <w:jc w:val="both"/>
        <w:rPr>
          <w:rFonts w:ascii="Noto Kufi Arabic" w:hAnsi="Noto Kufi Arabic" w:cs="Noto Kufi Arabic"/>
          <w:sz w:val="22"/>
          <w:szCs w:val="22"/>
        </w:rPr>
      </w:pPr>
    </w:p>
    <w:p w:rsidR="00162E5E" w:rsidP="00162E5E" w:rsidRDefault="00162E5E" w14:paraId="1B72F801" w14:textId="77777777">
      <w:pPr>
        <w:bidi/>
        <w:spacing w:after="160" w:line="276" w:lineRule="auto"/>
        <w:jc w:val="both"/>
        <w:rPr>
          <w:rFonts w:ascii="Noto Kufi Arabic" w:hAnsi="Noto Kufi Arabic" w:cs="Noto Kufi Arabic"/>
          <w:sz w:val="22"/>
          <w:szCs w:val="22"/>
        </w:rPr>
      </w:pPr>
    </w:p>
    <w:p w:rsidR="00162E5E" w:rsidP="00162E5E" w:rsidRDefault="00162E5E" w14:paraId="4F675FE3" w14:textId="77777777">
      <w:pPr>
        <w:bidi/>
        <w:spacing w:after="160" w:line="276" w:lineRule="auto"/>
        <w:jc w:val="both"/>
        <w:rPr>
          <w:rFonts w:ascii="Noto Kufi Arabic" w:hAnsi="Noto Kufi Arabic" w:cs="Noto Kufi Arabic"/>
          <w:sz w:val="22"/>
          <w:szCs w:val="22"/>
        </w:rPr>
      </w:pPr>
    </w:p>
    <w:p w:rsidR="00162E5E" w:rsidP="00162E5E" w:rsidRDefault="00162E5E" w14:paraId="7A3A60B0" w14:textId="77777777">
      <w:pPr>
        <w:bidi/>
        <w:spacing w:after="160" w:line="276" w:lineRule="auto"/>
        <w:jc w:val="both"/>
        <w:rPr>
          <w:rFonts w:ascii="Noto Kufi Arabic" w:hAnsi="Noto Kufi Arabic" w:cs="Noto Kufi Arabic"/>
          <w:sz w:val="22"/>
          <w:szCs w:val="22"/>
          <w:rtl/>
        </w:rPr>
      </w:pPr>
    </w:p>
    <w:p w:rsidRPr="006938B0" w:rsidR="00AF50D9" w:rsidP="00AF50D9" w:rsidRDefault="00AF50D9" w14:paraId="15CDF177" w14:textId="77777777">
      <w:pPr>
        <w:bidi/>
        <w:spacing w:after="160" w:line="276" w:lineRule="auto"/>
        <w:jc w:val="both"/>
        <w:rPr>
          <w:rFonts w:ascii="Noto Kufi Arabic" w:hAnsi="Noto Kufi Arabic" w:cs="Noto Kufi Arabic"/>
          <w:sz w:val="22"/>
          <w:szCs w:val="22"/>
          <w:rtl/>
        </w:rPr>
      </w:pPr>
    </w:p>
    <w:p w:rsidRPr="006938B0" w:rsidR="00035F2A" w:rsidP="00035F2A" w:rsidRDefault="00035F2A" w14:paraId="142D7E56" w14:textId="77777777">
      <w:pPr>
        <w:bidi/>
        <w:jc w:val="center"/>
        <w:rPr>
          <w:rFonts w:ascii="Noto Kufi Arabic" w:hAnsi="Noto Kufi Arabic" w:cs="Noto Kufi Arabic"/>
          <w:b/>
          <w:bCs/>
          <w:sz w:val="22"/>
          <w:szCs w:val="22"/>
        </w:rPr>
      </w:pPr>
      <w:r w:rsidRPr="006938B0">
        <w:rPr>
          <w:rFonts w:ascii="Noto Kufi Arabic" w:hAnsi="Noto Kufi Arabic" w:cs="Noto Kufi Arabic"/>
          <w:b/>
          <w:bCs/>
          <w:sz w:val="22"/>
          <w:szCs w:val="22"/>
          <w:rtl/>
        </w:rPr>
        <w:t>التوافق مع الاستراتيجيات الوطنية والدولية</w:t>
      </w:r>
    </w:p>
    <w:p w:rsidRPr="00B21B2E" w:rsidR="00035F2A" w:rsidP="00035F2A" w:rsidRDefault="00035F2A" w14:paraId="3054639D" w14:textId="77777777">
      <w:pPr>
        <w:bidi/>
        <w:rPr>
          <w:rFonts w:ascii="Noto Kufi Arabic" w:hAnsi="Noto Kufi Arabic" w:cs="Noto Kufi Arabic"/>
          <w:sz w:val="20"/>
          <w:szCs w:val="20"/>
        </w:rPr>
      </w:pPr>
      <w:r w:rsidRPr="006938B0">
        <w:rPr>
          <w:rFonts w:ascii="Noto Kufi Arabic" w:hAnsi="Noto Kufi Arabic" w:cs="Noto Kufi Arabic"/>
          <w:sz w:val="22"/>
          <w:szCs w:val="22"/>
        </w:rPr>
        <w:t xml:space="preserve">                                      </w:t>
      </w:r>
      <w:r w:rsidRPr="00B21B2E">
        <w:rPr>
          <w:rFonts w:ascii="Noto Kufi Arabic" w:hAnsi="Noto Kufi Arabic" w:cs="Noto Kufi Arabic"/>
          <w:noProof/>
          <w:sz w:val="20"/>
          <w:szCs w:val="20"/>
          <w:rtl/>
        </w:rPr>
        <w:drawing>
          <wp:inline distT="0" distB="0" distL="0" distR="0" wp14:anchorId="7D1D0870" wp14:editId="5D4D97B1">
            <wp:extent cx="6194389" cy="6177063"/>
            <wp:effectExtent l="0" t="0" r="0" b="0"/>
            <wp:docPr id="10890306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9030611" name=""/>
                    <pic:cNvPicPr/>
                  </pic:nvPicPr>
                  <pic:blipFill>
                    <a:blip r:embed="rId20"/>
                    <a:stretch>
                      <a:fillRect/>
                    </a:stretch>
                  </pic:blipFill>
                  <pic:spPr>
                    <a:xfrm>
                      <a:off x="0" y="0"/>
                      <a:ext cx="6232699" cy="6215266"/>
                    </a:xfrm>
                    <a:prstGeom prst="rect">
                      <a:avLst/>
                    </a:prstGeom>
                  </pic:spPr>
                </pic:pic>
              </a:graphicData>
            </a:graphic>
          </wp:inline>
        </w:drawing>
      </w:r>
    </w:p>
    <w:p w:rsidRPr="00B21B2E" w:rsidR="00035F2A" w:rsidP="0094422F" w:rsidRDefault="00035F2A" w14:paraId="771B3F48" w14:textId="06B8C1EF">
      <w:pPr>
        <w:rPr>
          <w:rFonts w:ascii="Noto Kufi Arabic" w:hAnsi="Noto Kufi Arabic" w:cs="Noto Kufi Arabic"/>
          <w:sz w:val="20"/>
          <w:szCs w:val="20"/>
        </w:rPr>
      </w:pPr>
      <w:r w:rsidRPr="00B21B2E">
        <w:rPr>
          <w:rFonts w:ascii="Noto Kufi Arabic" w:hAnsi="Noto Kufi Arabic" w:cs="Noto Kufi Arabic"/>
          <w:sz w:val="20"/>
          <w:szCs w:val="20"/>
          <w:rtl/>
        </w:rPr>
        <w:br w:type="page"/>
      </w:r>
    </w:p>
    <w:p w:rsidRPr="008708A4" w:rsidR="00035F2A" w:rsidP="00035F2A" w:rsidRDefault="00035F2A" w14:paraId="6B579DD9" w14:textId="77777777">
      <w:pPr>
        <w:pStyle w:val="Heading1"/>
        <w:bidi/>
        <w:rPr>
          <w:rFonts w:ascii="Noto Kufi Arabic" w:hAnsi="Noto Kufi Arabic" w:cs="Noto Kufi Arabic"/>
          <w:sz w:val="32"/>
          <w:szCs w:val="32"/>
        </w:rPr>
      </w:pPr>
      <w:bookmarkStart w:name="_Toc217750831" w:id="6"/>
      <w:r w:rsidRPr="008708A4">
        <w:rPr>
          <w:rFonts w:ascii="Noto Kufi Arabic" w:hAnsi="Noto Kufi Arabic" w:cs="Noto Kufi Arabic"/>
          <w:sz w:val="32"/>
          <w:szCs w:val="32"/>
          <w:rtl/>
        </w:rPr>
        <w:t>7. المراقبة، التقييم، وضمان الجودة</w:t>
      </w:r>
      <w:bookmarkEnd w:id="6"/>
    </w:p>
    <w:p w:rsidRPr="00C655F1" w:rsidR="00C655F1" w:rsidP="00C655F1" w:rsidRDefault="00035F2A" w14:paraId="5F95FABF" w14:textId="77777777">
      <w:pPr>
        <w:bidi/>
        <w:jc w:val="both"/>
        <w:rPr>
          <w:rFonts w:ascii="Noto Kufi Arabic" w:hAnsi="Noto Kufi Arabic" w:cs="Noto Kufi Arabic"/>
          <w:b/>
          <w:bCs/>
          <w:sz w:val="22"/>
          <w:szCs w:val="22"/>
        </w:rPr>
      </w:pPr>
      <w:r w:rsidRPr="00C655F1">
        <w:rPr>
          <w:rFonts w:ascii="Noto Kufi Arabic" w:hAnsi="Noto Kufi Arabic" w:cs="Noto Kufi Arabic"/>
          <w:b/>
          <w:bCs/>
          <w:sz w:val="20"/>
          <w:szCs w:val="20"/>
        </w:rPr>
        <w:t xml:space="preserve"> </w:t>
      </w:r>
      <w:r w:rsidRPr="00C655F1" w:rsidR="00C655F1">
        <w:rPr>
          <w:rFonts w:ascii="Noto Kufi Arabic" w:hAnsi="Noto Kufi Arabic" w:cs="Noto Kufi Arabic"/>
          <w:b/>
          <w:bCs/>
          <w:sz w:val="22"/>
          <w:szCs w:val="22"/>
          <w:rtl/>
        </w:rPr>
        <w:t>7.1 المراقبة</w:t>
      </w:r>
    </w:p>
    <w:p w:rsidRPr="00C655F1" w:rsidR="00C655F1" w:rsidP="00C655F1" w:rsidRDefault="00C655F1" w14:paraId="17C14AEE" w14:textId="77777777">
      <w:pPr>
        <w:bidi/>
        <w:jc w:val="both"/>
        <w:rPr>
          <w:rFonts w:ascii="Noto Kufi Arabic" w:hAnsi="Noto Kufi Arabic" w:cs="Noto Kufi Arabic"/>
          <w:sz w:val="22"/>
          <w:szCs w:val="22"/>
        </w:rPr>
      </w:pPr>
      <w:r w:rsidRPr="00C655F1">
        <w:rPr>
          <w:rFonts w:ascii="Noto Kufi Arabic" w:hAnsi="Noto Kufi Arabic" w:cs="Noto Kufi Arabic"/>
          <w:sz w:val="22"/>
          <w:szCs w:val="22"/>
          <w:rtl/>
        </w:rPr>
        <w:t>المراقبة هي عملية مستمرة ومنهجية لتتبع التقدم وفقا للأهداف المخططة، وضمان بقاء التدخلات على مسارها الصحيح، وتمكين اتخاذ إجراءات تصحيحية في الوقت المناسب. بالنسبة لأنظمة جمع مياه الأمطار (RWH)، يركز الرصد على توفر المياه، ووظائف النظام، واستبدال استخدام المياه البلدية.</w:t>
      </w:r>
    </w:p>
    <w:p w:rsidRPr="00C655F1" w:rsidR="00C655F1" w:rsidP="00C655F1" w:rsidRDefault="00C655F1" w14:paraId="6D644242" w14:textId="77777777">
      <w:pPr>
        <w:bidi/>
        <w:jc w:val="both"/>
        <w:rPr>
          <w:rFonts w:ascii="Noto Kufi Arabic" w:hAnsi="Noto Kufi Arabic" w:cs="Noto Kufi Arabic"/>
          <w:sz w:val="22"/>
          <w:szCs w:val="22"/>
        </w:rPr>
      </w:pPr>
      <w:r w:rsidRPr="00C655F1">
        <w:rPr>
          <w:rFonts w:ascii="Noto Kufi Arabic" w:hAnsi="Noto Kufi Arabic" w:cs="Noto Kufi Arabic"/>
          <w:sz w:val="22"/>
          <w:szCs w:val="22"/>
          <w:rtl/>
        </w:rPr>
        <w:t>المكونات الرئيسية للمراقبة:</w:t>
      </w:r>
    </w:p>
    <w:p w:rsidRPr="00C655F1" w:rsidR="00C655F1" w:rsidP="008A5336" w:rsidRDefault="00C655F1" w14:paraId="3A4EC7DA" w14:textId="77777777">
      <w:pPr>
        <w:numPr>
          <w:ilvl w:val="0"/>
          <w:numId w:val="51"/>
        </w:numPr>
        <w:bidi/>
        <w:jc w:val="both"/>
        <w:rPr>
          <w:rFonts w:ascii="Noto Kufi Arabic" w:hAnsi="Noto Kufi Arabic" w:cs="Noto Kufi Arabic"/>
          <w:sz w:val="22"/>
          <w:szCs w:val="22"/>
        </w:rPr>
      </w:pPr>
      <w:r w:rsidRPr="00C655F1">
        <w:rPr>
          <w:rFonts w:ascii="Noto Kufi Arabic" w:hAnsi="Noto Kufi Arabic" w:cs="Noto Kufi Arabic"/>
          <w:sz w:val="22"/>
          <w:szCs w:val="22"/>
          <w:rtl/>
        </w:rPr>
        <w:t>المؤشرات:</w:t>
      </w:r>
    </w:p>
    <w:p w:rsidRPr="00C655F1" w:rsidR="00C655F1" w:rsidP="008A5336" w:rsidRDefault="00C655F1" w14:paraId="7B55C2FE" w14:textId="77777777">
      <w:pPr>
        <w:numPr>
          <w:ilvl w:val="1"/>
          <w:numId w:val="51"/>
        </w:numPr>
        <w:bidi/>
        <w:jc w:val="both"/>
        <w:rPr>
          <w:rFonts w:ascii="Noto Kufi Arabic" w:hAnsi="Noto Kufi Arabic" w:cs="Noto Kufi Arabic"/>
          <w:sz w:val="22"/>
          <w:szCs w:val="22"/>
        </w:rPr>
      </w:pPr>
      <w:r w:rsidRPr="00C655F1">
        <w:rPr>
          <w:rFonts w:ascii="Noto Kufi Arabic" w:hAnsi="Noto Kufi Arabic" w:cs="Noto Kufi Arabic"/>
          <w:sz w:val="22"/>
          <w:szCs w:val="22"/>
          <w:rtl/>
        </w:rPr>
        <w:t>حجم مياه الأمطار التي يتم جمعها في كل موسم</w:t>
      </w:r>
    </w:p>
    <w:p w:rsidRPr="00C655F1" w:rsidR="00C655F1" w:rsidP="008A5336" w:rsidRDefault="00C655F1" w14:paraId="24269172" w14:textId="3EF55C3B">
      <w:pPr>
        <w:numPr>
          <w:ilvl w:val="1"/>
          <w:numId w:val="51"/>
        </w:numPr>
        <w:bidi/>
        <w:jc w:val="both"/>
        <w:rPr>
          <w:rFonts w:ascii="Noto Kufi Arabic" w:hAnsi="Noto Kufi Arabic" w:cs="Noto Kufi Arabic"/>
          <w:sz w:val="22"/>
          <w:szCs w:val="22"/>
        </w:rPr>
      </w:pPr>
      <w:r w:rsidRPr="00C655F1">
        <w:rPr>
          <w:rFonts w:ascii="Noto Kufi Arabic" w:hAnsi="Noto Kufi Arabic" w:cs="Noto Kufi Arabic"/>
          <w:sz w:val="22"/>
          <w:szCs w:val="22"/>
          <w:rtl/>
        </w:rPr>
        <w:t xml:space="preserve">مستويات مياه خزان </w:t>
      </w:r>
      <w:r w:rsidR="00DC29D3">
        <w:rPr>
          <w:rFonts w:hint="cs" w:ascii="Noto Kufi Arabic" w:hAnsi="Noto Kufi Arabic" w:cs="Noto Kufi Arabic"/>
          <w:sz w:val="22"/>
          <w:szCs w:val="22"/>
          <w:rtl/>
        </w:rPr>
        <w:t>التجميع</w:t>
      </w:r>
      <w:r w:rsidRPr="00C655F1">
        <w:rPr>
          <w:rFonts w:ascii="Noto Kufi Arabic" w:hAnsi="Noto Kufi Arabic" w:cs="Noto Kufi Arabic"/>
          <w:sz w:val="22"/>
          <w:szCs w:val="22"/>
          <w:rtl/>
        </w:rPr>
        <w:t xml:space="preserve"> ومعدلات الاستخدام</w:t>
      </w:r>
    </w:p>
    <w:p w:rsidRPr="00C655F1" w:rsidR="00C655F1" w:rsidP="008A5336" w:rsidRDefault="00C655F1" w14:paraId="76A68FF6" w14:textId="77777777">
      <w:pPr>
        <w:numPr>
          <w:ilvl w:val="1"/>
          <w:numId w:val="51"/>
        </w:numPr>
        <w:bidi/>
        <w:jc w:val="both"/>
        <w:rPr>
          <w:rFonts w:ascii="Noto Kufi Arabic" w:hAnsi="Noto Kufi Arabic" w:cs="Noto Kufi Arabic"/>
          <w:sz w:val="22"/>
          <w:szCs w:val="22"/>
        </w:rPr>
      </w:pPr>
      <w:r w:rsidRPr="00C655F1">
        <w:rPr>
          <w:rFonts w:ascii="Noto Kufi Arabic" w:hAnsi="Noto Kufi Arabic" w:cs="Noto Kufi Arabic"/>
          <w:sz w:val="22"/>
          <w:szCs w:val="22"/>
          <w:rtl/>
        </w:rPr>
        <w:t>تقليل استهلاك المياه البلدية</w:t>
      </w:r>
    </w:p>
    <w:p w:rsidRPr="00C655F1" w:rsidR="00C655F1" w:rsidP="008A5336" w:rsidRDefault="00C655F1" w14:paraId="6EEDD07E" w14:textId="77777777">
      <w:pPr>
        <w:numPr>
          <w:ilvl w:val="1"/>
          <w:numId w:val="51"/>
        </w:numPr>
        <w:bidi/>
        <w:jc w:val="both"/>
        <w:rPr>
          <w:rFonts w:ascii="Noto Kufi Arabic" w:hAnsi="Noto Kufi Arabic" w:cs="Noto Kufi Arabic"/>
          <w:sz w:val="22"/>
          <w:szCs w:val="22"/>
        </w:rPr>
      </w:pPr>
      <w:r w:rsidRPr="00C655F1">
        <w:rPr>
          <w:rFonts w:ascii="Noto Kufi Arabic" w:hAnsi="Noto Kufi Arabic" w:cs="Noto Kufi Arabic"/>
          <w:sz w:val="22"/>
          <w:szCs w:val="22"/>
          <w:rtl/>
        </w:rPr>
        <w:t>عدد المؤسسات أو الأسر التي تستفيد</w:t>
      </w:r>
    </w:p>
    <w:p w:rsidRPr="00C655F1" w:rsidR="00C655F1" w:rsidP="008A5336" w:rsidRDefault="00C655F1" w14:paraId="346462FE" w14:textId="77777777">
      <w:pPr>
        <w:numPr>
          <w:ilvl w:val="0"/>
          <w:numId w:val="51"/>
        </w:numPr>
        <w:bidi/>
        <w:jc w:val="both"/>
        <w:rPr>
          <w:rFonts w:ascii="Noto Kufi Arabic" w:hAnsi="Noto Kufi Arabic" w:cs="Noto Kufi Arabic"/>
          <w:sz w:val="22"/>
          <w:szCs w:val="22"/>
        </w:rPr>
      </w:pPr>
      <w:r w:rsidRPr="00C655F1">
        <w:rPr>
          <w:rFonts w:ascii="Noto Kufi Arabic" w:hAnsi="Noto Kufi Arabic" w:cs="Noto Kufi Arabic"/>
          <w:sz w:val="22"/>
          <w:szCs w:val="22"/>
          <w:rtl/>
        </w:rPr>
        <w:t>جمع البيانات:</w:t>
      </w:r>
    </w:p>
    <w:p w:rsidRPr="00C655F1" w:rsidR="00C655F1" w:rsidP="008A5336" w:rsidRDefault="00C655F1" w14:paraId="0A366F70" w14:textId="77777777">
      <w:pPr>
        <w:numPr>
          <w:ilvl w:val="1"/>
          <w:numId w:val="51"/>
        </w:numPr>
        <w:bidi/>
        <w:jc w:val="both"/>
        <w:rPr>
          <w:rFonts w:ascii="Noto Kufi Arabic" w:hAnsi="Noto Kufi Arabic" w:cs="Noto Kufi Arabic"/>
          <w:sz w:val="22"/>
          <w:szCs w:val="22"/>
        </w:rPr>
      </w:pPr>
      <w:r w:rsidRPr="00C655F1">
        <w:rPr>
          <w:rFonts w:ascii="Noto Kufi Arabic" w:hAnsi="Noto Kufi Arabic" w:cs="Noto Kufi Arabic"/>
          <w:sz w:val="22"/>
          <w:szCs w:val="22"/>
          <w:rtl/>
        </w:rPr>
        <w:t>أجهزة مستوى المياه الآلية وعدادات التدفق</w:t>
      </w:r>
    </w:p>
    <w:p w:rsidRPr="00C655F1" w:rsidR="00C655F1" w:rsidP="008A5336" w:rsidRDefault="00C655F1" w14:paraId="655DC1E6" w14:textId="77777777">
      <w:pPr>
        <w:numPr>
          <w:ilvl w:val="1"/>
          <w:numId w:val="51"/>
        </w:numPr>
        <w:bidi/>
        <w:jc w:val="both"/>
        <w:rPr>
          <w:rFonts w:ascii="Noto Kufi Arabic" w:hAnsi="Noto Kufi Arabic" w:cs="Noto Kufi Arabic"/>
          <w:sz w:val="22"/>
          <w:szCs w:val="22"/>
        </w:rPr>
      </w:pPr>
      <w:r w:rsidRPr="00C655F1">
        <w:rPr>
          <w:rFonts w:ascii="Noto Kufi Arabic" w:hAnsi="Noto Kufi Arabic" w:cs="Noto Kufi Arabic"/>
          <w:sz w:val="22"/>
          <w:szCs w:val="22"/>
          <w:rtl/>
        </w:rPr>
        <w:t>فحوصات دورية للخزانات ووحدات الترشيح والهياكل الواقية</w:t>
      </w:r>
    </w:p>
    <w:p w:rsidRPr="00C655F1" w:rsidR="00C655F1" w:rsidP="008A5336" w:rsidRDefault="00C655F1" w14:paraId="58E486D2" w14:textId="77777777">
      <w:pPr>
        <w:numPr>
          <w:ilvl w:val="1"/>
          <w:numId w:val="51"/>
        </w:numPr>
        <w:bidi/>
        <w:jc w:val="both"/>
        <w:rPr>
          <w:rFonts w:ascii="Noto Kufi Arabic" w:hAnsi="Noto Kufi Arabic" w:cs="Noto Kufi Arabic"/>
          <w:sz w:val="22"/>
          <w:szCs w:val="22"/>
        </w:rPr>
      </w:pPr>
      <w:r w:rsidRPr="00C655F1">
        <w:rPr>
          <w:rFonts w:ascii="Noto Kufi Arabic" w:hAnsi="Noto Kufi Arabic" w:cs="Noto Kufi Arabic"/>
          <w:sz w:val="22"/>
          <w:szCs w:val="22"/>
          <w:rtl/>
        </w:rPr>
        <w:t>سجلات استخدام المياه المؤسسية (المدارس، المساجد، المباني العامة)</w:t>
      </w:r>
    </w:p>
    <w:p w:rsidRPr="00C655F1" w:rsidR="00C655F1" w:rsidP="008A5336" w:rsidRDefault="00C655F1" w14:paraId="52150034" w14:textId="77777777">
      <w:pPr>
        <w:numPr>
          <w:ilvl w:val="0"/>
          <w:numId w:val="51"/>
        </w:numPr>
        <w:bidi/>
        <w:jc w:val="both"/>
        <w:rPr>
          <w:rFonts w:ascii="Noto Kufi Arabic" w:hAnsi="Noto Kufi Arabic" w:cs="Noto Kufi Arabic"/>
          <w:sz w:val="22"/>
          <w:szCs w:val="22"/>
        </w:rPr>
      </w:pPr>
      <w:r w:rsidRPr="00C655F1">
        <w:rPr>
          <w:rFonts w:ascii="Noto Kufi Arabic" w:hAnsi="Noto Kufi Arabic" w:cs="Noto Kufi Arabic"/>
          <w:sz w:val="22"/>
          <w:szCs w:val="22"/>
          <w:rtl/>
        </w:rPr>
        <w:t>التكرار:</w:t>
      </w:r>
    </w:p>
    <w:p w:rsidRPr="00C655F1" w:rsidR="00C655F1" w:rsidP="008A5336" w:rsidRDefault="00C655F1" w14:paraId="0AB5A389" w14:textId="77777777">
      <w:pPr>
        <w:numPr>
          <w:ilvl w:val="1"/>
          <w:numId w:val="51"/>
        </w:numPr>
        <w:bidi/>
        <w:jc w:val="both"/>
        <w:rPr>
          <w:rFonts w:ascii="Noto Kufi Arabic" w:hAnsi="Noto Kufi Arabic" w:cs="Noto Kufi Arabic"/>
          <w:sz w:val="22"/>
          <w:szCs w:val="22"/>
        </w:rPr>
      </w:pPr>
      <w:r w:rsidRPr="00C655F1">
        <w:rPr>
          <w:rFonts w:ascii="Noto Kufi Arabic" w:hAnsi="Noto Kufi Arabic" w:cs="Noto Kufi Arabic"/>
          <w:sz w:val="22"/>
          <w:szCs w:val="22"/>
          <w:rtl/>
        </w:rPr>
        <w:t>تتبع مستويات المياه يوميا أو أسبوعيا (مؤتمت عند الإمكان)</w:t>
      </w:r>
    </w:p>
    <w:p w:rsidRPr="00C655F1" w:rsidR="00C655F1" w:rsidP="008A5336" w:rsidRDefault="00C655F1" w14:paraId="754F6DAC" w14:textId="77777777">
      <w:pPr>
        <w:numPr>
          <w:ilvl w:val="1"/>
          <w:numId w:val="51"/>
        </w:numPr>
        <w:bidi/>
        <w:jc w:val="both"/>
        <w:rPr>
          <w:rFonts w:ascii="Noto Kufi Arabic" w:hAnsi="Noto Kufi Arabic" w:cs="Noto Kufi Arabic"/>
          <w:sz w:val="22"/>
          <w:szCs w:val="22"/>
        </w:rPr>
      </w:pPr>
      <w:r w:rsidRPr="00C655F1">
        <w:rPr>
          <w:rFonts w:ascii="Noto Kufi Arabic" w:hAnsi="Noto Kufi Arabic" w:cs="Noto Kufi Arabic"/>
          <w:sz w:val="22"/>
          <w:szCs w:val="22"/>
          <w:rtl/>
        </w:rPr>
        <w:t>التقييم الشهري لمعدلات استبدال المياه البلدية</w:t>
      </w:r>
    </w:p>
    <w:p w:rsidRPr="00C655F1" w:rsidR="00C655F1" w:rsidP="008A5336" w:rsidRDefault="00C655F1" w14:paraId="032F5474" w14:textId="77777777">
      <w:pPr>
        <w:numPr>
          <w:ilvl w:val="0"/>
          <w:numId w:val="51"/>
        </w:numPr>
        <w:bidi/>
        <w:jc w:val="both"/>
        <w:rPr>
          <w:rFonts w:ascii="Noto Kufi Arabic" w:hAnsi="Noto Kufi Arabic" w:cs="Noto Kufi Arabic"/>
          <w:sz w:val="22"/>
          <w:szCs w:val="22"/>
        </w:rPr>
      </w:pPr>
      <w:r w:rsidRPr="00C655F1">
        <w:rPr>
          <w:rFonts w:ascii="Noto Kufi Arabic" w:hAnsi="Noto Kufi Arabic" w:cs="Noto Kufi Arabic"/>
          <w:sz w:val="22"/>
          <w:szCs w:val="22"/>
          <w:rtl/>
        </w:rPr>
        <w:t>التقرير:</w:t>
      </w:r>
    </w:p>
    <w:p w:rsidRPr="00C655F1" w:rsidR="00C655F1" w:rsidP="008A5336" w:rsidRDefault="00C655F1" w14:paraId="49C78815" w14:textId="77777777">
      <w:pPr>
        <w:numPr>
          <w:ilvl w:val="1"/>
          <w:numId w:val="51"/>
        </w:numPr>
        <w:bidi/>
        <w:jc w:val="both"/>
        <w:rPr>
          <w:rFonts w:ascii="Noto Kufi Arabic" w:hAnsi="Noto Kufi Arabic" w:cs="Noto Kufi Arabic"/>
          <w:sz w:val="22"/>
          <w:szCs w:val="22"/>
        </w:rPr>
      </w:pPr>
      <w:r w:rsidRPr="00C655F1">
        <w:rPr>
          <w:rFonts w:ascii="Noto Kufi Arabic" w:hAnsi="Noto Kufi Arabic" w:cs="Noto Kufi Arabic"/>
          <w:sz w:val="22"/>
          <w:szCs w:val="22"/>
          <w:rtl/>
        </w:rPr>
        <w:t>تحديثات منتظمة لشركاء المشروع والمؤسسات تبرز توفير المياه، وأداء النظام، ومتطلبات الصيانة</w:t>
      </w:r>
    </w:p>
    <w:p w:rsidRPr="00C655F1" w:rsidR="00C655F1" w:rsidP="00C655F1" w:rsidRDefault="00C655F1" w14:paraId="06BC7257" w14:textId="77777777">
      <w:pPr>
        <w:bidi/>
        <w:jc w:val="both"/>
        <w:rPr>
          <w:rFonts w:ascii="Noto Kufi Arabic" w:hAnsi="Noto Kufi Arabic" w:cs="Noto Kufi Arabic"/>
          <w:b/>
          <w:bCs/>
          <w:sz w:val="22"/>
          <w:szCs w:val="22"/>
        </w:rPr>
      </w:pPr>
    </w:p>
    <w:p w:rsidRPr="00C655F1" w:rsidR="00C655F1" w:rsidP="00C655F1" w:rsidRDefault="00C655F1" w14:paraId="067B1C85" w14:textId="77777777">
      <w:pPr>
        <w:bidi/>
        <w:jc w:val="both"/>
        <w:rPr>
          <w:rFonts w:ascii="Noto Kufi Arabic" w:hAnsi="Noto Kufi Arabic" w:cs="Noto Kufi Arabic"/>
          <w:b/>
          <w:bCs/>
          <w:sz w:val="22"/>
          <w:szCs w:val="22"/>
        </w:rPr>
      </w:pPr>
      <w:r w:rsidRPr="00C655F1">
        <w:rPr>
          <w:rFonts w:ascii="Noto Kufi Arabic" w:hAnsi="Noto Kufi Arabic" w:cs="Noto Kufi Arabic"/>
          <w:b/>
          <w:bCs/>
          <w:sz w:val="22"/>
          <w:szCs w:val="22"/>
          <w:rtl/>
        </w:rPr>
        <w:t>7.2 التقييم</w:t>
      </w:r>
    </w:p>
    <w:p w:rsidRPr="00C655F1" w:rsidR="00C655F1" w:rsidP="00C655F1" w:rsidRDefault="00C655F1" w14:paraId="3C01D489" w14:textId="21B103A0">
      <w:pPr>
        <w:bidi/>
        <w:jc w:val="both"/>
        <w:rPr>
          <w:rFonts w:ascii="Noto Kufi Arabic" w:hAnsi="Noto Kufi Arabic" w:cs="Noto Kufi Arabic"/>
          <w:sz w:val="22"/>
          <w:szCs w:val="22"/>
        </w:rPr>
      </w:pPr>
      <w:r w:rsidRPr="00C655F1">
        <w:rPr>
          <w:rFonts w:ascii="Noto Kufi Arabic" w:hAnsi="Noto Kufi Arabic" w:cs="Noto Kufi Arabic"/>
          <w:sz w:val="22"/>
          <w:szCs w:val="22"/>
          <w:rtl/>
        </w:rPr>
        <w:t xml:space="preserve">التقييم هو عملية تحليلية دورية لتقييم فعالية وكفاءة وملاءمة واستدامة تدخلات RWH. على عكس المراقبة التي </w:t>
      </w:r>
      <w:r w:rsidR="000E404D">
        <w:rPr>
          <w:rFonts w:hint="cs" w:ascii="Noto Kufi Arabic" w:hAnsi="Noto Kufi Arabic" w:cs="Noto Kufi Arabic"/>
          <w:sz w:val="22"/>
          <w:szCs w:val="22"/>
          <w:rtl/>
        </w:rPr>
        <w:t>ترصد مستوى</w:t>
      </w:r>
      <w:r w:rsidRPr="00C655F1">
        <w:rPr>
          <w:rFonts w:ascii="Noto Kufi Arabic" w:hAnsi="Noto Kufi Arabic" w:cs="Noto Kufi Arabic"/>
          <w:sz w:val="22"/>
          <w:szCs w:val="22"/>
          <w:rtl/>
        </w:rPr>
        <w:t xml:space="preserve"> التقدم، يركز التقييم على النتائج والتأثيرات طويلة المدى.</w:t>
      </w:r>
    </w:p>
    <w:p w:rsidRPr="004442ED" w:rsidR="00C655F1" w:rsidP="00C655F1" w:rsidRDefault="00C655F1" w14:paraId="2D436AC8" w14:textId="77777777">
      <w:pPr>
        <w:bidi/>
        <w:jc w:val="both"/>
        <w:rPr>
          <w:rFonts w:ascii="Noto Kufi Arabic" w:hAnsi="Noto Kufi Arabic" w:cs="Noto Kufi Arabic"/>
          <w:b/>
          <w:bCs/>
          <w:sz w:val="22"/>
          <w:szCs w:val="22"/>
        </w:rPr>
      </w:pPr>
      <w:r w:rsidRPr="004442ED">
        <w:rPr>
          <w:rFonts w:ascii="Noto Kufi Arabic" w:hAnsi="Noto Kufi Arabic" w:cs="Noto Kufi Arabic"/>
          <w:b/>
          <w:bCs/>
          <w:sz w:val="22"/>
          <w:szCs w:val="22"/>
          <w:rtl/>
        </w:rPr>
        <w:t>أنواع التقييم:</w:t>
      </w:r>
    </w:p>
    <w:p w:rsidRPr="00C655F1" w:rsidR="00C655F1" w:rsidP="008A5336" w:rsidRDefault="00C655F1" w14:paraId="0E643A6C" w14:textId="6A144CEF">
      <w:pPr>
        <w:numPr>
          <w:ilvl w:val="0"/>
          <w:numId w:val="52"/>
        </w:numPr>
        <w:bidi/>
        <w:jc w:val="both"/>
        <w:rPr>
          <w:rFonts w:ascii="Noto Kufi Arabic" w:hAnsi="Noto Kufi Arabic" w:cs="Noto Kufi Arabic"/>
          <w:sz w:val="22"/>
          <w:szCs w:val="22"/>
        </w:rPr>
      </w:pPr>
      <w:r w:rsidRPr="00C655F1">
        <w:rPr>
          <w:rFonts w:ascii="Noto Kufi Arabic" w:hAnsi="Noto Kufi Arabic" w:cs="Noto Kufi Arabic"/>
          <w:sz w:val="22"/>
          <w:szCs w:val="22"/>
          <w:rtl/>
        </w:rPr>
        <w:t xml:space="preserve">التقييم </w:t>
      </w:r>
      <w:r>
        <w:rPr>
          <w:rFonts w:hint="cs" w:ascii="Noto Kufi Arabic" w:hAnsi="Noto Kufi Arabic" w:cs="Noto Kufi Arabic"/>
          <w:sz w:val="22"/>
          <w:szCs w:val="22"/>
          <w:rtl/>
        </w:rPr>
        <w:t>الابتدائي</w:t>
      </w:r>
      <w:r w:rsidRPr="00C655F1">
        <w:rPr>
          <w:rFonts w:ascii="Noto Kufi Arabic" w:hAnsi="Noto Kufi Arabic" w:cs="Noto Kufi Arabic"/>
          <w:sz w:val="22"/>
          <w:szCs w:val="22"/>
          <w:rtl/>
        </w:rPr>
        <w:t>: تقييم في مراحلها المبكرة لتحسين حجم الخزان وموقعه والاستخدام المقصود</w:t>
      </w:r>
    </w:p>
    <w:p w:rsidRPr="00C655F1" w:rsidR="00C655F1" w:rsidP="008A5336" w:rsidRDefault="00C655F1" w14:paraId="36220AD1" w14:textId="77777777">
      <w:pPr>
        <w:numPr>
          <w:ilvl w:val="0"/>
          <w:numId w:val="52"/>
        </w:numPr>
        <w:bidi/>
        <w:jc w:val="both"/>
        <w:rPr>
          <w:rFonts w:ascii="Noto Kufi Arabic" w:hAnsi="Noto Kufi Arabic" w:cs="Noto Kufi Arabic"/>
          <w:sz w:val="22"/>
          <w:szCs w:val="22"/>
        </w:rPr>
      </w:pPr>
      <w:r w:rsidRPr="00C655F1">
        <w:rPr>
          <w:rFonts w:ascii="Noto Kufi Arabic" w:hAnsi="Noto Kufi Arabic" w:cs="Noto Kufi Arabic"/>
          <w:sz w:val="22"/>
          <w:szCs w:val="22"/>
          <w:rtl/>
        </w:rPr>
        <w:t>التقييم منتصف المدى: مراجعة الأحجام المحصودة، وكفاءة الاستخدام، واستهلاك المؤسسات</w:t>
      </w:r>
    </w:p>
    <w:p w:rsidR="00C655F1" w:rsidP="008A5336" w:rsidRDefault="00C655F1" w14:paraId="5305B5A3" w14:textId="7926C1F1">
      <w:pPr>
        <w:numPr>
          <w:ilvl w:val="0"/>
          <w:numId w:val="52"/>
        </w:numPr>
        <w:bidi/>
        <w:jc w:val="both"/>
        <w:rPr>
          <w:rFonts w:ascii="Noto Kufi Arabic" w:hAnsi="Noto Kufi Arabic" w:cs="Noto Kufi Arabic"/>
          <w:sz w:val="22"/>
          <w:szCs w:val="22"/>
        </w:rPr>
      </w:pPr>
      <w:r w:rsidRPr="00C655F1">
        <w:rPr>
          <w:rFonts w:ascii="Noto Kufi Arabic" w:hAnsi="Noto Kufi Arabic" w:cs="Noto Kufi Arabic"/>
          <w:sz w:val="22"/>
          <w:szCs w:val="22"/>
          <w:rtl/>
        </w:rPr>
        <w:t xml:space="preserve">تقييم ملخص/الأثر: تقييم </w:t>
      </w:r>
      <w:r w:rsidR="006444A1">
        <w:rPr>
          <w:rFonts w:hint="cs" w:ascii="Noto Kufi Arabic" w:hAnsi="Noto Kufi Arabic" w:cs="Noto Kufi Arabic"/>
          <w:sz w:val="22"/>
          <w:szCs w:val="22"/>
          <w:rtl/>
        </w:rPr>
        <w:t>الانخفاض</w:t>
      </w:r>
      <w:r w:rsidR="00E25C9B">
        <w:rPr>
          <w:rFonts w:hint="cs" w:ascii="Noto Kufi Arabic" w:hAnsi="Noto Kufi Arabic" w:cs="Noto Kufi Arabic"/>
          <w:sz w:val="22"/>
          <w:szCs w:val="22"/>
          <w:rtl/>
        </w:rPr>
        <w:t xml:space="preserve"> في استهلاك المياه</w:t>
      </w:r>
      <w:r w:rsidRPr="00C655F1">
        <w:rPr>
          <w:rFonts w:ascii="Noto Kufi Arabic" w:hAnsi="Noto Kufi Arabic" w:cs="Noto Kufi Arabic"/>
          <w:sz w:val="22"/>
          <w:szCs w:val="22"/>
          <w:rtl/>
        </w:rPr>
        <w:t xml:space="preserve"> طويلة الأمد في الاعتماد على مياه</w:t>
      </w:r>
      <w:r w:rsidR="00750842">
        <w:rPr>
          <w:rFonts w:hint="cs" w:ascii="Noto Kufi Arabic" w:hAnsi="Noto Kufi Arabic" w:cs="Noto Kufi Arabic"/>
          <w:sz w:val="22"/>
          <w:szCs w:val="22"/>
          <w:rtl/>
        </w:rPr>
        <w:t xml:space="preserve"> الشرب</w:t>
      </w:r>
      <w:r w:rsidRPr="00C655F1">
        <w:rPr>
          <w:rFonts w:ascii="Noto Kufi Arabic" w:hAnsi="Noto Kufi Arabic" w:cs="Noto Kufi Arabic"/>
          <w:sz w:val="22"/>
          <w:szCs w:val="22"/>
          <w:rtl/>
        </w:rPr>
        <w:t xml:space="preserve"> وتحسينات في مرونة المؤسسات المائية</w:t>
      </w:r>
    </w:p>
    <w:p w:rsidRPr="00C655F1" w:rsidR="004442ED" w:rsidP="004442ED" w:rsidRDefault="004442ED" w14:paraId="7D0AFDBF" w14:textId="77777777">
      <w:pPr>
        <w:bidi/>
        <w:ind w:left="720"/>
        <w:jc w:val="both"/>
        <w:rPr>
          <w:rFonts w:ascii="Noto Kufi Arabic" w:hAnsi="Noto Kufi Arabic" w:cs="Noto Kufi Arabic"/>
          <w:sz w:val="22"/>
          <w:szCs w:val="22"/>
        </w:rPr>
      </w:pPr>
    </w:p>
    <w:p w:rsidRPr="004442ED" w:rsidR="00C655F1" w:rsidP="00C655F1" w:rsidRDefault="00C655F1" w14:paraId="1D161385" w14:textId="77777777">
      <w:pPr>
        <w:bidi/>
        <w:jc w:val="both"/>
        <w:rPr>
          <w:rFonts w:ascii="Noto Kufi Arabic" w:hAnsi="Noto Kufi Arabic" w:cs="Noto Kufi Arabic"/>
          <w:b/>
          <w:bCs/>
          <w:sz w:val="22"/>
          <w:szCs w:val="22"/>
        </w:rPr>
      </w:pPr>
      <w:r w:rsidRPr="004442ED">
        <w:rPr>
          <w:rFonts w:ascii="Noto Kufi Arabic" w:hAnsi="Noto Kufi Arabic" w:cs="Noto Kufi Arabic"/>
          <w:b/>
          <w:bCs/>
          <w:sz w:val="22"/>
          <w:szCs w:val="22"/>
          <w:rtl/>
        </w:rPr>
        <w:t>مجالات التركيز على التقييم:</w:t>
      </w:r>
    </w:p>
    <w:p w:rsidRPr="00C655F1" w:rsidR="00C655F1" w:rsidP="008A5336" w:rsidRDefault="00C655F1" w14:paraId="72F79EF8" w14:textId="2F7AD08C">
      <w:pPr>
        <w:numPr>
          <w:ilvl w:val="0"/>
          <w:numId w:val="53"/>
        </w:numPr>
        <w:bidi/>
        <w:jc w:val="both"/>
        <w:rPr>
          <w:rFonts w:ascii="Noto Kufi Arabic" w:hAnsi="Noto Kufi Arabic" w:cs="Noto Kufi Arabic"/>
          <w:sz w:val="22"/>
          <w:szCs w:val="22"/>
        </w:rPr>
      </w:pPr>
      <w:r w:rsidRPr="00C655F1">
        <w:rPr>
          <w:rFonts w:ascii="Noto Kufi Arabic" w:hAnsi="Noto Kufi Arabic" w:cs="Noto Kufi Arabic"/>
          <w:sz w:val="22"/>
          <w:szCs w:val="22"/>
          <w:rtl/>
        </w:rPr>
        <w:t xml:space="preserve">الفعالية: مدى تلبية أنظمة </w:t>
      </w:r>
      <w:r w:rsidR="00C13BBE">
        <w:rPr>
          <w:rFonts w:hint="cs" w:ascii="Noto Kufi Arabic" w:hAnsi="Noto Kufi Arabic" w:cs="Noto Kufi Arabic"/>
          <w:sz w:val="22"/>
          <w:szCs w:val="22"/>
          <w:rtl/>
        </w:rPr>
        <w:t>حصاد مياه الامطار</w:t>
      </w:r>
      <w:r w:rsidRPr="00C655F1">
        <w:rPr>
          <w:rFonts w:ascii="Noto Kufi Arabic" w:hAnsi="Noto Kufi Arabic" w:cs="Noto Kufi Arabic"/>
          <w:sz w:val="22"/>
          <w:szCs w:val="22"/>
          <w:rtl/>
        </w:rPr>
        <w:t xml:space="preserve"> للطلب على المياه غير الصالحة للشرب</w:t>
      </w:r>
    </w:p>
    <w:p w:rsidRPr="00C655F1" w:rsidR="00C655F1" w:rsidP="008A5336" w:rsidRDefault="00C655F1" w14:paraId="209A7F24" w14:textId="77777777">
      <w:pPr>
        <w:numPr>
          <w:ilvl w:val="0"/>
          <w:numId w:val="53"/>
        </w:numPr>
        <w:bidi/>
        <w:jc w:val="both"/>
        <w:rPr>
          <w:rFonts w:ascii="Noto Kufi Arabic" w:hAnsi="Noto Kufi Arabic" w:cs="Noto Kufi Arabic"/>
          <w:sz w:val="22"/>
          <w:szCs w:val="22"/>
        </w:rPr>
      </w:pPr>
      <w:r w:rsidRPr="00C655F1">
        <w:rPr>
          <w:rFonts w:ascii="Noto Kufi Arabic" w:hAnsi="Noto Kufi Arabic" w:cs="Noto Kufi Arabic"/>
          <w:sz w:val="22"/>
          <w:szCs w:val="22"/>
          <w:rtl/>
        </w:rPr>
        <w:t>الكفاءة: فعالية التخزين والتوزيع من حيث التكلفة مقارنة بالمياه الموفرة</w:t>
      </w:r>
    </w:p>
    <w:p w:rsidRPr="00C655F1" w:rsidR="00C655F1" w:rsidP="008A5336" w:rsidRDefault="00C655F1" w14:paraId="620C430C" w14:textId="3779D70F">
      <w:pPr>
        <w:numPr>
          <w:ilvl w:val="0"/>
          <w:numId w:val="53"/>
        </w:numPr>
        <w:bidi/>
        <w:jc w:val="both"/>
        <w:rPr>
          <w:rFonts w:ascii="Noto Kufi Arabic" w:hAnsi="Noto Kufi Arabic" w:cs="Noto Kufi Arabic"/>
          <w:sz w:val="22"/>
          <w:szCs w:val="22"/>
        </w:rPr>
      </w:pPr>
      <w:r w:rsidRPr="00C655F1">
        <w:rPr>
          <w:rFonts w:ascii="Noto Kufi Arabic" w:hAnsi="Noto Kufi Arabic" w:cs="Noto Kufi Arabic"/>
          <w:sz w:val="22"/>
          <w:szCs w:val="22"/>
          <w:rtl/>
        </w:rPr>
        <w:t xml:space="preserve">الاستدامة: متانة </w:t>
      </w:r>
      <w:r w:rsidR="00C13BBE">
        <w:rPr>
          <w:rFonts w:hint="cs" w:ascii="Noto Kufi Arabic" w:hAnsi="Noto Kufi Arabic" w:cs="Noto Kufi Arabic"/>
          <w:sz w:val="22"/>
          <w:szCs w:val="22"/>
          <w:rtl/>
        </w:rPr>
        <w:t>الخزانات</w:t>
      </w:r>
      <w:r w:rsidRPr="00C655F1">
        <w:rPr>
          <w:rFonts w:ascii="Noto Kufi Arabic" w:hAnsi="Noto Kufi Arabic" w:cs="Noto Kufi Arabic"/>
          <w:sz w:val="22"/>
          <w:szCs w:val="22"/>
          <w:rtl/>
        </w:rPr>
        <w:t>، سهولة الصيانة، والملكية المؤسسية</w:t>
      </w:r>
    </w:p>
    <w:p w:rsidRPr="00C655F1" w:rsidR="00C655F1" w:rsidP="008A5336" w:rsidRDefault="00C655F1" w14:paraId="0B74FB54" w14:textId="77777777">
      <w:pPr>
        <w:numPr>
          <w:ilvl w:val="0"/>
          <w:numId w:val="53"/>
        </w:numPr>
        <w:bidi/>
        <w:jc w:val="both"/>
        <w:rPr>
          <w:rFonts w:ascii="Noto Kufi Arabic" w:hAnsi="Noto Kufi Arabic" w:cs="Noto Kufi Arabic"/>
          <w:sz w:val="22"/>
          <w:szCs w:val="22"/>
        </w:rPr>
      </w:pPr>
      <w:r w:rsidRPr="00C655F1">
        <w:rPr>
          <w:rFonts w:ascii="Noto Kufi Arabic" w:hAnsi="Noto Kufi Arabic" w:cs="Noto Kufi Arabic"/>
          <w:sz w:val="22"/>
          <w:szCs w:val="22"/>
          <w:rtl/>
        </w:rPr>
        <w:t>قابلية التوسع: إمكانية التكرار عبر المباني العامة والمجتمعات</w:t>
      </w:r>
    </w:p>
    <w:p w:rsidRPr="004442ED" w:rsidR="00C655F1" w:rsidP="004442ED" w:rsidRDefault="00C655F1" w14:paraId="56CAA9A6" w14:textId="5DAA1D0B">
      <w:pPr>
        <w:bidi/>
        <w:jc w:val="both"/>
        <w:rPr>
          <w:rFonts w:ascii="Noto Kufi Arabic" w:hAnsi="Noto Kufi Arabic" w:cs="Noto Kufi Arabic"/>
          <w:sz w:val="22"/>
          <w:szCs w:val="22"/>
        </w:rPr>
      </w:pPr>
      <w:r w:rsidRPr="00C655F1">
        <w:rPr>
          <w:rFonts w:ascii="Noto Kufi Arabic" w:hAnsi="Noto Kufi Arabic" w:cs="Noto Kufi Arabic"/>
          <w:sz w:val="22"/>
          <w:szCs w:val="22"/>
          <w:rtl/>
        </w:rPr>
        <w:t>يعتمد التقييم على مزيج من المقاييس الكمية (حجم المياه المحجوزة، تقليل المياه البلدية، عدد المستفيدين) والرؤى النوعية (رضا المستخدمين، المشاركة المؤسسية). أشارت ملاحظات المستفيدين إلى قبول قوي، مما أظهر فعالية وكفاءة الأنظمة. أكدت تحليلات التكلفة والفائدة أن حلول RWH مستدامة وقابلة للتوسع.</w:t>
      </w:r>
    </w:p>
    <w:p w:rsidRPr="00C655F1" w:rsidR="00C655F1" w:rsidP="00C655F1" w:rsidRDefault="00C655F1" w14:paraId="37DB3087" w14:textId="77777777">
      <w:pPr>
        <w:bidi/>
        <w:jc w:val="both"/>
        <w:rPr>
          <w:rFonts w:ascii="Noto Kufi Arabic" w:hAnsi="Noto Kufi Arabic" w:cs="Noto Kufi Arabic"/>
          <w:b/>
          <w:bCs/>
          <w:sz w:val="22"/>
          <w:szCs w:val="22"/>
        </w:rPr>
      </w:pPr>
    </w:p>
    <w:p w:rsidRPr="00C655F1" w:rsidR="00C655F1" w:rsidP="00C655F1" w:rsidRDefault="00C655F1" w14:paraId="6EE1821B" w14:textId="77777777">
      <w:pPr>
        <w:bidi/>
        <w:jc w:val="both"/>
        <w:rPr>
          <w:rFonts w:ascii="Noto Kufi Arabic" w:hAnsi="Noto Kufi Arabic" w:cs="Noto Kufi Arabic"/>
          <w:b/>
          <w:bCs/>
          <w:sz w:val="22"/>
          <w:szCs w:val="22"/>
        </w:rPr>
      </w:pPr>
      <w:r w:rsidRPr="00C655F1">
        <w:rPr>
          <w:rFonts w:ascii="Noto Kufi Arabic" w:hAnsi="Noto Kufi Arabic" w:cs="Noto Kufi Arabic"/>
          <w:b/>
          <w:bCs/>
          <w:sz w:val="22"/>
          <w:szCs w:val="22"/>
          <w:rtl/>
        </w:rPr>
        <w:t>7.3 ضمان الجودة (QA)</w:t>
      </w:r>
    </w:p>
    <w:p w:rsidRPr="00C655F1" w:rsidR="00C655F1" w:rsidP="00C655F1" w:rsidRDefault="00C655F1" w14:paraId="5C49488F" w14:textId="77777777">
      <w:pPr>
        <w:bidi/>
        <w:jc w:val="both"/>
        <w:rPr>
          <w:rFonts w:ascii="Noto Kufi Arabic" w:hAnsi="Noto Kufi Arabic" w:cs="Noto Kufi Arabic"/>
          <w:sz w:val="22"/>
          <w:szCs w:val="22"/>
        </w:rPr>
      </w:pPr>
      <w:r w:rsidRPr="00C655F1">
        <w:rPr>
          <w:rFonts w:ascii="Noto Kufi Arabic" w:hAnsi="Noto Kufi Arabic" w:cs="Noto Kufi Arabic"/>
          <w:sz w:val="22"/>
          <w:szCs w:val="22"/>
          <w:rtl/>
        </w:rPr>
        <w:t>يضمن ضمان الجودة أن تفي تدخلات RWH بالمعايير المحددة مسبقا وتعمل بشكل متسق، مما يضمن الموثوقية والتكرار والمساءلة.</w:t>
      </w:r>
    </w:p>
    <w:p w:rsidRPr="00C655F1" w:rsidR="00C655F1" w:rsidP="00C655F1" w:rsidRDefault="00C655F1" w14:paraId="02716E72" w14:textId="77777777">
      <w:pPr>
        <w:bidi/>
        <w:jc w:val="both"/>
        <w:rPr>
          <w:rFonts w:ascii="Noto Kufi Arabic" w:hAnsi="Noto Kufi Arabic" w:cs="Noto Kufi Arabic"/>
          <w:sz w:val="22"/>
          <w:szCs w:val="22"/>
        </w:rPr>
      </w:pPr>
      <w:r w:rsidRPr="00C655F1">
        <w:rPr>
          <w:rFonts w:ascii="Noto Kufi Arabic" w:hAnsi="Noto Kufi Arabic" w:cs="Noto Kufi Arabic"/>
          <w:sz w:val="22"/>
          <w:szCs w:val="22"/>
          <w:rtl/>
        </w:rPr>
        <w:t>مكونات ضمان الجودة:</w:t>
      </w:r>
    </w:p>
    <w:p w:rsidRPr="00C655F1" w:rsidR="00C655F1" w:rsidP="008A5336" w:rsidRDefault="00C655F1" w14:paraId="54A6AC62" w14:textId="77777777">
      <w:pPr>
        <w:numPr>
          <w:ilvl w:val="0"/>
          <w:numId w:val="54"/>
        </w:numPr>
        <w:bidi/>
        <w:jc w:val="both"/>
        <w:rPr>
          <w:rFonts w:ascii="Noto Kufi Arabic" w:hAnsi="Noto Kufi Arabic" w:cs="Noto Kufi Arabic"/>
          <w:sz w:val="22"/>
          <w:szCs w:val="22"/>
        </w:rPr>
      </w:pPr>
      <w:r w:rsidRPr="00C655F1">
        <w:rPr>
          <w:rFonts w:ascii="Noto Kufi Arabic" w:hAnsi="Noto Kufi Arabic" w:cs="Noto Kufi Arabic"/>
          <w:sz w:val="22"/>
          <w:szCs w:val="22"/>
          <w:rtl/>
        </w:rPr>
        <w:t>المعايير والبروتوكولات: تطوير قواعد التشغيل القياسية لتركيب وتشغيل وصيانة أنظمة RWH</w:t>
      </w:r>
    </w:p>
    <w:p w:rsidRPr="00C655F1" w:rsidR="00C655F1" w:rsidP="008A5336" w:rsidRDefault="00C655F1" w14:paraId="19300273" w14:textId="77777777">
      <w:pPr>
        <w:numPr>
          <w:ilvl w:val="0"/>
          <w:numId w:val="54"/>
        </w:numPr>
        <w:bidi/>
        <w:jc w:val="both"/>
        <w:rPr>
          <w:rFonts w:ascii="Noto Kufi Arabic" w:hAnsi="Noto Kufi Arabic" w:cs="Noto Kufi Arabic"/>
          <w:sz w:val="22"/>
          <w:szCs w:val="22"/>
        </w:rPr>
      </w:pPr>
      <w:r w:rsidRPr="00C655F1">
        <w:rPr>
          <w:rFonts w:ascii="Noto Kufi Arabic" w:hAnsi="Noto Kufi Arabic" w:cs="Noto Kufi Arabic"/>
          <w:sz w:val="22"/>
          <w:szCs w:val="22"/>
          <w:rtl/>
        </w:rPr>
        <w:t>التدريب وبناء القدرات: تزويد الموظفين والمستفيدين بالمهارات اللازمة لتشغيل وصيانة الأنظمة بكفاءة</w:t>
      </w:r>
    </w:p>
    <w:p w:rsidRPr="00C655F1" w:rsidR="00C655F1" w:rsidP="008A5336" w:rsidRDefault="00C655F1" w14:paraId="61DAADE6" w14:textId="77777777">
      <w:pPr>
        <w:numPr>
          <w:ilvl w:val="0"/>
          <w:numId w:val="54"/>
        </w:numPr>
        <w:bidi/>
        <w:jc w:val="both"/>
        <w:rPr>
          <w:rFonts w:ascii="Noto Kufi Arabic" w:hAnsi="Noto Kufi Arabic" w:cs="Noto Kufi Arabic"/>
          <w:sz w:val="22"/>
          <w:szCs w:val="22"/>
        </w:rPr>
      </w:pPr>
      <w:r w:rsidRPr="00C655F1">
        <w:rPr>
          <w:rFonts w:ascii="Noto Kufi Arabic" w:hAnsi="Noto Kufi Arabic" w:cs="Noto Kufi Arabic"/>
          <w:sz w:val="22"/>
          <w:szCs w:val="22"/>
          <w:rtl/>
        </w:rPr>
        <w:t>التدقيقات الفنية: عمليات تفتيش منتظمة للتحقق من وظائف النظام وكفاءة جمع المياه</w:t>
      </w:r>
    </w:p>
    <w:p w:rsidRPr="00C655F1" w:rsidR="00C655F1" w:rsidP="008A5336" w:rsidRDefault="00C655F1" w14:paraId="1D4E2C45" w14:textId="77777777">
      <w:pPr>
        <w:numPr>
          <w:ilvl w:val="0"/>
          <w:numId w:val="54"/>
        </w:numPr>
        <w:bidi/>
        <w:jc w:val="both"/>
        <w:rPr>
          <w:rFonts w:ascii="Noto Kufi Arabic" w:hAnsi="Noto Kufi Arabic" w:cs="Noto Kufi Arabic"/>
          <w:sz w:val="22"/>
          <w:szCs w:val="22"/>
        </w:rPr>
      </w:pPr>
      <w:r w:rsidRPr="00C655F1">
        <w:rPr>
          <w:rFonts w:ascii="Noto Kufi Arabic" w:hAnsi="Noto Kufi Arabic" w:cs="Noto Kufi Arabic"/>
          <w:sz w:val="22"/>
          <w:szCs w:val="22"/>
          <w:rtl/>
        </w:rPr>
        <w:t>آليات التغذية الراجعة: قنوات للمؤسسات والمجتمعات للإبلاغ عن القضايا أو اقتراح تحسينات</w:t>
      </w:r>
    </w:p>
    <w:p w:rsidRPr="00C655F1" w:rsidR="00C655F1" w:rsidP="008A5336" w:rsidRDefault="00C655F1" w14:paraId="5B051321" w14:textId="77777777">
      <w:pPr>
        <w:numPr>
          <w:ilvl w:val="0"/>
          <w:numId w:val="54"/>
        </w:numPr>
        <w:bidi/>
        <w:jc w:val="both"/>
        <w:rPr>
          <w:rFonts w:ascii="Noto Kufi Arabic" w:hAnsi="Noto Kufi Arabic" w:cs="Noto Kufi Arabic"/>
          <w:sz w:val="22"/>
          <w:szCs w:val="22"/>
        </w:rPr>
      </w:pPr>
      <w:r w:rsidRPr="00C655F1">
        <w:rPr>
          <w:rFonts w:ascii="Noto Kufi Arabic" w:hAnsi="Noto Kufi Arabic" w:cs="Noto Kufi Arabic"/>
          <w:sz w:val="22"/>
          <w:szCs w:val="22"/>
          <w:rtl/>
        </w:rPr>
        <w:t>الإجراءات التصحيحية: التعديلات في الوقت المناسب لمعالجة الانحرافات عن المعايير</w:t>
      </w:r>
    </w:p>
    <w:p w:rsidRPr="00C655F1" w:rsidR="00C655F1" w:rsidP="00C655F1" w:rsidRDefault="00C655F1" w14:paraId="6CBBBE70" w14:textId="77777777">
      <w:pPr>
        <w:bidi/>
        <w:jc w:val="both"/>
        <w:rPr>
          <w:rFonts w:ascii="Noto Kufi Arabic" w:hAnsi="Noto Kufi Arabic" w:cs="Noto Kufi Arabic"/>
          <w:sz w:val="22"/>
          <w:szCs w:val="22"/>
        </w:rPr>
      </w:pPr>
      <w:r w:rsidRPr="00C655F1">
        <w:rPr>
          <w:rFonts w:ascii="Noto Kufi Arabic" w:hAnsi="Noto Kufi Arabic" w:cs="Noto Kufi Arabic"/>
          <w:sz w:val="22"/>
          <w:szCs w:val="22"/>
          <w:rtl/>
        </w:rPr>
        <w:t>تم تطوير كتيبات التشغيل والصيانة لتوفير إرشادات واضحة لصيانة النظام على المدى الطويل. تم جمع ملاحظات المستفيدين في كل مرحلة لضمان سهولة الاستخدام والموثوقية.</w:t>
      </w:r>
    </w:p>
    <w:p w:rsidRPr="00C655F1" w:rsidR="00C655F1" w:rsidP="00C655F1" w:rsidRDefault="00C655F1" w14:paraId="7985CCA4" w14:textId="77777777">
      <w:pPr>
        <w:bidi/>
        <w:jc w:val="both"/>
        <w:rPr>
          <w:rFonts w:ascii="Noto Kufi Arabic" w:hAnsi="Noto Kufi Arabic" w:cs="Noto Kufi Arabic"/>
          <w:b/>
          <w:bCs/>
          <w:sz w:val="22"/>
          <w:szCs w:val="22"/>
        </w:rPr>
      </w:pPr>
    </w:p>
    <w:p w:rsidRPr="00C655F1" w:rsidR="00C655F1" w:rsidP="00C655F1" w:rsidRDefault="00C655F1" w14:paraId="1D089675" w14:textId="77777777">
      <w:pPr>
        <w:bidi/>
        <w:jc w:val="both"/>
        <w:rPr>
          <w:rFonts w:ascii="Noto Kufi Arabic" w:hAnsi="Noto Kufi Arabic" w:cs="Noto Kufi Arabic"/>
          <w:b/>
          <w:bCs/>
          <w:sz w:val="22"/>
          <w:szCs w:val="22"/>
        </w:rPr>
      </w:pPr>
      <w:r w:rsidRPr="00C655F1">
        <w:rPr>
          <w:rFonts w:ascii="Noto Kufi Arabic" w:hAnsi="Noto Kufi Arabic" w:cs="Noto Kufi Arabic"/>
          <w:b/>
          <w:bCs/>
          <w:sz w:val="22"/>
          <w:szCs w:val="22"/>
          <w:rtl/>
        </w:rPr>
        <w:t>7.4 دمج MEQA (المراقبة، التقييم، ضمان الجودة)</w:t>
      </w:r>
    </w:p>
    <w:p w:rsidRPr="00C655F1" w:rsidR="00C655F1" w:rsidP="00C655F1" w:rsidRDefault="00C655F1" w14:paraId="6D80C91D" w14:textId="77777777">
      <w:pPr>
        <w:bidi/>
        <w:jc w:val="both"/>
        <w:rPr>
          <w:rFonts w:ascii="Noto Kufi Arabic" w:hAnsi="Noto Kufi Arabic" w:cs="Noto Kufi Arabic"/>
          <w:sz w:val="22"/>
          <w:szCs w:val="22"/>
        </w:rPr>
      </w:pPr>
      <w:r w:rsidRPr="00C655F1">
        <w:rPr>
          <w:rFonts w:ascii="Noto Kufi Arabic" w:hAnsi="Noto Kufi Arabic" w:cs="Noto Kufi Arabic"/>
          <w:sz w:val="22"/>
          <w:szCs w:val="22"/>
          <w:rtl/>
        </w:rPr>
        <w:t>يضمن دمج المراقبة والتقييم وضمان الجودة:</w:t>
      </w:r>
    </w:p>
    <w:p w:rsidRPr="00C655F1" w:rsidR="00C655F1" w:rsidP="008A5336" w:rsidRDefault="00C655F1" w14:paraId="00B049BC" w14:textId="77777777">
      <w:pPr>
        <w:numPr>
          <w:ilvl w:val="0"/>
          <w:numId w:val="55"/>
        </w:numPr>
        <w:bidi/>
        <w:jc w:val="both"/>
        <w:rPr>
          <w:rFonts w:ascii="Noto Kufi Arabic" w:hAnsi="Noto Kufi Arabic" w:cs="Noto Kufi Arabic"/>
          <w:sz w:val="22"/>
          <w:szCs w:val="22"/>
        </w:rPr>
      </w:pPr>
      <w:r w:rsidRPr="00C655F1">
        <w:rPr>
          <w:rFonts w:ascii="Noto Kufi Arabic" w:hAnsi="Noto Kufi Arabic" w:cs="Noto Kufi Arabic"/>
          <w:sz w:val="22"/>
          <w:szCs w:val="22"/>
          <w:rtl/>
        </w:rPr>
        <w:t>تغذية راجعة فورية للإدارة التكيفية</w:t>
      </w:r>
    </w:p>
    <w:p w:rsidRPr="00C655F1" w:rsidR="00C655F1" w:rsidP="008A5336" w:rsidRDefault="00C655F1" w14:paraId="06096FDE" w14:textId="77777777">
      <w:pPr>
        <w:numPr>
          <w:ilvl w:val="0"/>
          <w:numId w:val="55"/>
        </w:numPr>
        <w:bidi/>
        <w:jc w:val="both"/>
        <w:rPr>
          <w:rFonts w:ascii="Noto Kufi Arabic" w:hAnsi="Noto Kufi Arabic" w:cs="Noto Kufi Arabic"/>
          <w:sz w:val="22"/>
          <w:szCs w:val="22"/>
        </w:rPr>
      </w:pPr>
      <w:r w:rsidRPr="00C655F1">
        <w:rPr>
          <w:rFonts w:ascii="Noto Kufi Arabic" w:hAnsi="Noto Kufi Arabic" w:cs="Noto Kufi Arabic"/>
          <w:sz w:val="22"/>
          <w:szCs w:val="22"/>
          <w:rtl/>
        </w:rPr>
        <w:t>اتخاذ قرارات مبنية على الأدلة لدعم التكرار والتوسع</w:t>
      </w:r>
    </w:p>
    <w:p w:rsidRPr="00C655F1" w:rsidR="00C655F1" w:rsidP="008A5336" w:rsidRDefault="00C655F1" w14:paraId="33153E77" w14:textId="77777777">
      <w:pPr>
        <w:numPr>
          <w:ilvl w:val="0"/>
          <w:numId w:val="55"/>
        </w:numPr>
        <w:bidi/>
        <w:jc w:val="both"/>
        <w:rPr>
          <w:rFonts w:ascii="Noto Kufi Arabic" w:hAnsi="Noto Kufi Arabic" w:cs="Noto Kufi Arabic"/>
          <w:sz w:val="22"/>
          <w:szCs w:val="22"/>
        </w:rPr>
      </w:pPr>
      <w:r w:rsidRPr="00C655F1">
        <w:rPr>
          <w:rFonts w:ascii="Noto Kufi Arabic" w:hAnsi="Noto Kufi Arabic" w:cs="Noto Kufi Arabic"/>
          <w:sz w:val="22"/>
          <w:szCs w:val="22"/>
          <w:rtl/>
        </w:rPr>
        <w:t>توثيق الدروس المستفادة للتطبيق الأوسع</w:t>
      </w:r>
    </w:p>
    <w:p w:rsidRPr="00C655F1" w:rsidR="00C655F1" w:rsidP="008A5336" w:rsidRDefault="00C655F1" w14:paraId="510A1DA6" w14:textId="77777777">
      <w:pPr>
        <w:numPr>
          <w:ilvl w:val="0"/>
          <w:numId w:val="55"/>
        </w:numPr>
        <w:bidi/>
        <w:jc w:val="both"/>
        <w:rPr>
          <w:rFonts w:ascii="Noto Kufi Arabic" w:hAnsi="Noto Kufi Arabic" w:cs="Noto Kufi Arabic"/>
          <w:sz w:val="22"/>
          <w:szCs w:val="22"/>
        </w:rPr>
      </w:pPr>
      <w:r w:rsidRPr="00C655F1">
        <w:rPr>
          <w:rFonts w:ascii="Noto Kufi Arabic" w:hAnsi="Noto Kufi Arabic" w:cs="Noto Kufi Arabic"/>
          <w:sz w:val="22"/>
          <w:szCs w:val="22"/>
          <w:rtl/>
        </w:rPr>
        <w:t>التوافق مع السياسات الوطنية للمياه والاستراتيجيات المؤسسية</w:t>
      </w:r>
    </w:p>
    <w:p w:rsidRPr="00C655F1" w:rsidR="00C655F1" w:rsidP="00C655F1" w:rsidRDefault="00C655F1" w14:paraId="0C204F9F" w14:textId="77777777">
      <w:pPr>
        <w:bidi/>
        <w:jc w:val="both"/>
        <w:rPr>
          <w:rFonts w:ascii="Noto Kufi Arabic" w:hAnsi="Noto Kufi Arabic" w:cs="Noto Kufi Arabic"/>
          <w:b/>
          <w:bCs/>
          <w:sz w:val="22"/>
          <w:szCs w:val="22"/>
        </w:rPr>
      </w:pPr>
    </w:p>
    <w:p w:rsidRPr="00C655F1" w:rsidR="00C655F1" w:rsidP="00C655F1" w:rsidRDefault="00C655F1" w14:paraId="4E9B4E8B" w14:textId="77777777">
      <w:pPr>
        <w:bidi/>
        <w:jc w:val="both"/>
        <w:rPr>
          <w:rFonts w:ascii="Noto Kufi Arabic" w:hAnsi="Noto Kufi Arabic" w:cs="Noto Kufi Arabic"/>
          <w:b/>
          <w:bCs/>
          <w:sz w:val="22"/>
          <w:szCs w:val="22"/>
        </w:rPr>
      </w:pPr>
      <w:r w:rsidRPr="00C655F1">
        <w:rPr>
          <w:rFonts w:ascii="Noto Kufi Arabic" w:hAnsi="Noto Kufi Arabic" w:cs="Noto Kufi Arabic"/>
          <w:b/>
          <w:bCs/>
          <w:sz w:val="22"/>
          <w:szCs w:val="22"/>
          <w:rtl/>
        </w:rPr>
        <w:t>7.5 الأدوات والتقنية</w:t>
      </w:r>
    </w:p>
    <w:p w:rsidRPr="00C655F1" w:rsidR="00C655F1" w:rsidP="008A5336" w:rsidRDefault="00C655F1" w14:paraId="372104C9" w14:textId="77777777">
      <w:pPr>
        <w:numPr>
          <w:ilvl w:val="0"/>
          <w:numId w:val="56"/>
        </w:numPr>
        <w:bidi/>
        <w:jc w:val="both"/>
        <w:rPr>
          <w:rFonts w:ascii="Noto Kufi Arabic" w:hAnsi="Noto Kufi Arabic" w:cs="Noto Kufi Arabic"/>
          <w:sz w:val="22"/>
          <w:szCs w:val="22"/>
        </w:rPr>
      </w:pPr>
      <w:r w:rsidRPr="00C655F1">
        <w:rPr>
          <w:rFonts w:ascii="Noto Kufi Arabic" w:hAnsi="Noto Kufi Arabic" w:cs="Noto Kufi Arabic"/>
          <w:sz w:val="22"/>
          <w:szCs w:val="22"/>
          <w:rtl/>
        </w:rPr>
        <w:t>حساسات آلية لمستويات الخزان وتدفق المياه</w:t>
      </w:r>
    </w:p>
    <w:p w:rsidRPr="00C655F1" w:rsidR="00C655F1" w:rsidP="008A5336" w:rsidRDefault="00C655F1" w14:paraId="08C16824" w14:textId="77777777">
      <w:pPr>
        <w:numPr>
          <w:ilvl w:val="0"/>
          <w:numId w:val="56"/>
        </w:numPr>
        <w:bidi/>
        <w:jc w:val="both"/>
        <w:rPr>
          <w:rFonts w:ascii="Noto Kufi Arabic" w:hAnsi="Noto Kufi Arabic" w:cs="Noto Kufi Arabic"/>
          <w:sz w:val="22"/>
          <w:szCs w:val="22"/>
        </w:rPr>
      </w:pPr>
      <w:r w:rsidRPr="00C655F1">
        <w:rPr>
          <w:rFonts w:ascii="Noto Kufi Arabic" w:hAnsi="Noto Kufi Arabic" w:cs="Noto Kufi Arabic"/>
          <w:sz w:val="22"/>
          <w:szCs w:val="22"/>
          <w:rtl/>
        </w:rPr>
        <w:t>نظم المعلومات الجغرافية (GIS) لرسم خرائط تغطية نظام RWH</w:t>
      </w:r>
    </w:p>
    <w:p w:rsidRPr="00C655F1" w:rsidR="00C655F1" w:rsidP="008A5336" w:rsidRDefault="00C655F1" w14:paraId="7EC4EDBD" w14:textId="77777777">
      <w:pPr>
        <w:numPr>
          <w:ilvl w:val="0"/>
          <w:numId w:val="56"/>
        </w:numPr>
        <w:bidi/>
        <w:jc w:val="both"/>
        <w:rPr>
          <w:rFonts w:ascii="Noto Kufi Arabic" w:hAnsi="Noto Kufi Arabic" w:cs="Noto Kufi Arabic"/>
          <w:b/>
          <w:bCs/>
          <w:sz w:val="22"/>
          <w:szCs w:val="22"/>
        </w:rPr>
      </w:pPr>
      <w:r w:rsidRPr="00C655F1">
        <w:rPr>
          <w:rFonts w:ascii="Noto Kufi Arabic" w:hAnsi="Noto Kufi Arabic" w:cs="Noto Kufi Arabic"/>
          <w:sz w:val="22"/>
          <w:szCs w:val="22"/>
          <w:rtl/>
        </w:rPr>
        <w:t>تطبيقات الهاتف المحمول للتقارير وجمع البيانات</w:t>
      </w:r>
    </w:p>
    <w:p w:rsidRPr="00C655F1" w:rsidR="00C655F1" w:rsidP="00C655F1" w:rsidRDefault="00C655F1" w14:paraId="63E1627F" w14:textId="77777777">
      <w:pPr>
        <w:bidi/>
        <w:jc w:val="both"/>
        <w:rPr>
          <w:rFonts w:ascii="Noto Kufi Arabic" w:hAnsi="Noto Kufi Arabic" w:cs="Noto Kufi Arabic"/>
          <w:b/>
          <w:bCs/>
          <w:sz w:val="22"/>
          <w:szCs w:val="22"/>
        </w:rPr>
      </w:pPr>
    </w:p>
    <w:p w:rsidRPr="00C655F1" w:rsidR="00C655F1" w:rsidP="00C655F1" w:rsidRDefault="00C655F1" w14:paraId="588C7F45" w14:textId="77777777">
      <w:pPr>
        <w:bidi/>
        <w:jc w:val="both"/>
        <w:rPr>
          <w:rFonts w:ascii="Noto Kufi Arabic" w:hAnsi="Noto Kufi Arabic" w:cs="Noto Kufi Arabic"/>
          <w:b/>
          <w:bCs/>
          <w:sz w:val="22"/>
          <w:szCs w:val="22"/>
        </w:rPr>
      </w:pPr>
      <w:r w:rsidRPr="00C655F1">
        <w:rPr>
          <w:rFonts w:ascii="Noto Kufi Arabic" w:hAnsi="Noto Kufi Arabic" w:cs="Noto Kufi Arabic"/>
          <w:b/>
          <w:bCs/>
          <w:sz w:val="22"/>
          <w:szCs w:val="22"/>
          <w:rtl/>
        </w:rPr>
        <w:t>7.6 الفوائد الرئيسية</w:t>
      </w:r>
    </w:p>
    <w:p w:rsidRPr="00C655F1" w:rsidR="00C655F1" w:rsidP="008A5336" w:rsidRDefault="00C655F1" w14:paraId="20FB71CE" w14:textId="77777777">
      <w:pPr>
        <w:numPr>
          <w:ilvl w:val="0"/>
          <w:numId w:val="57"/>
        </w:numPr>
        <w:bidi/>
        <w:jc w:val="both"/>
        <w:rPr>
          <w:rFonts w:ascii="Noto Kufi Arabic" w:hAnsi="Noto Kufi Arabic" w:cs="Noto Kufi Arabic"/>
          <w:sz w:val="22"/>
          <w:szCs w:val="22"/>
        </w:rPr>
      </w:pPr>
      <w:r w:rsidRPr="00C655F1">
        <w:rPr>
          <w:rFonts w:ascii="Noto Kufi Arabic" w:hAnsi="Noto Kufi Arabic" w:cs="Noto Kufi Arabic"/>
          <w:sz w:val="22"/>
          <w:szCs w:val="22"/>
          <w:rtl/>
        </w:rPr>
        <w:t>يؤكد أن تدخلات RWH تحقق الأهداف المرجوة</w:t>
      </w:r>
    </w:p>
    <w:p w:rsidRPr="00C655F1" w:rsidR="00C655F1" w:rsidP="008A5336" w:rsidRDefault="00C655F1" w14:paraId="6949A95A" w14:textId="77777777">
      <w:pPr>
        <w:numPr>
          <w:ilvl w:val="0"/>
          <w:numId w:val="57"/>
        </w:numPr>
        <w:bidi/>
        <w:jc w:val="both"/>
        <w:rPr>
          <w:rFonts w:ascii="Noto Kufi Arabic" w:hAnsi="Noto Kufi Arabic" w:cs="Noto Kufi Arabic"/>
          <w:sz w:val="22"/>
          <w:szCs w:val="22"/>
        </w:rPr>
      </w:pPr>
      <w:r w:rsidRPr="00C655F1">
        <w:rPr>
          <w:rFonts w:ascii="Noto Kufi Arabic" w:hAnsi="Noto Kufi Arabic" w:cs="Noto Kufi Arabic"/>
          <w:sz w:val="22"/>
          <w:szCs w:val="22"/>
          <w:rtl/>
        </w:rPr>
        <w:t>يبني الثقة بين أصحاب المصلحة ووكالات التمويل</w:t>
      </w:r>
    </w:p>
    <w:p w:rsidRPr="00C655F1" w:rsidR="00C655F1" w:rsidP="008A5336" w:rsidRDefault="00C655F1" w14:paraId="49F2C068" w14:textId="77777777">
      <w:pPr>
        <w:numPr>
          <w:ilvl w:val="0"/>
          <w:numId w:val="57"/>
        </w:numPr>
        <w:bidi/>
        <w:jc w:val="both"/>
        <w:rPr>
          <w:rFonts w:ascii="Noto Kufi Arabic" w:hAnsi="Noto Kufi Arabic" w:cs="Noto Kufi Arabic"/>
          <w:sz w:val="22"/>
          <w:szCs w:val="22"/>
        </w:rPr>
      </w:pPr>
      <w:r w:rsidRPr="00C655F1">
        <w:rPr>
          <w:rFonts w:ascii="Noto Kufi Arabic" w:hAnsi="Noto Kufi Arabic" w:cs="Noto Kufi Arabic"/>
          <w:sz w:val="22"/>
          <w:szCs w:val="22"/>
          <w:rtl/>
        </w:rPr>
        <w:t>يدعم الإدارة التكيفية من أجل الكفاءة والاستدامة</w:t>
      </w:r>
    </w:p>
    <w:p w:rsidRPr="00C655F1" w:rsidR="00C655F1" w:rsidP="008A5336" w:rsidRDefault="00C655F1" w14:paraId="00CC200A" w14:textId="77777777">
      <w:pPr>
        <w:numPr>
          <w:ilvl w:val="0"/>
          <w:numId w:val="57"/>
        </w:numPr>
        <w:bidi/>
        <w:jc w:val="both"/>
        <w:rPr>
          <w:rFonts w:ascii="Noto Kufi Arabic" w:hAnsi="Noto Kufi Arabic" w:cs="Noto Kufi Arabic"/>
          <w:sz w:val="22"/>
          <w:szCs w:val="22"/>
        </w:rPr>
      </w:pPr>
      <w:r w:rsidRPr="00C655F1">
        <w:rPr>
          <w:rFonts w:ascii="Noto Kufi Arabic" w:hAnsi="Noto Kufi Arabic" w:cs="Noto Kufi Arabic"/>
          <w:sz w:val="22"/>
          <w:szCs w:val="22"/>
          <w:rtl/>
        </w:rPr>
        <w:t>يعزز التوافق مع الاستراتيجيات الوطنية للمياه والتخطيط المؤسسي</w:t>
      </w:r>
    </w:p>
    <w:p w:rsidRPr="00C655F1" w:rsidR="00035F2A" w:rsidP="00C655F1" w:rsidRDefault="00035F2A" w14:paraId="47403BF7" w14:textId="31F5D356">
      <w:pPr>
        <w:bidi/>
        <w:spacing w:after="120" w:line="264" w:lineRule="auto"/>
        <w:rPr>
          <w:rFonts w:ascii="Noto Kufi Arabic" w:hAnsi="Noto Kufi Arabic" w:cs="Noto Kufi Arabic"/>
          <w:b/>
          <w:bCs/>
          <w:sz w:val="20"/>
          <w:szCs w:val="20"/>
          <w:rtl/>
        </w:rPr>
      </w:pPr>
    </w:p>
    <w:p w:rsidRPr="00AF50D9" w:rsidR="00C655F1" w:rsidP="00BC7271" w:rsidRDefault="00BC7271" w14:paraId="14AA27F6" w14:textId="541166A6">
      <w:pPr>
        <w:rPr>
          <w:rFonts w:ascii="Noto Kufi Arabic" w:hAnsi="Noto Kufi Arabic" w:cs="Noto Kufi Arabic"/>
          <w:sz w:val="22"/>
          <w:szCs w:val="22"/>
          <w:rtl/>
        </w:rPr>
      </w:pPr>
      <w:r>
        <w:rPr>
          <w:rFonts w:ascii="Noto Kufi Arabic" w:hAnsi="Noto Kufi Arabic" w:cs="Noto Kufi Arabic"/>
          <w:sz w:val="22"/>
          <w:szCs w:val="22"/>
          <w:rtl/>
        </w:rPr>
        <w:br w:type="page"/>
      </w:r>
    </w:p>
    <w:p w:rsidRPr="008708A4" w:rsidR="00035F2A" w:rsidP="00B30584" w:rsidRDefault="00035F2A" w14:paraId="0649417C" w14:textId="0EAA52F4">
      <w:pPr>
        <w:pStyle w:val="Heading1"/>
        <w:bidi/>
        <w:rPr>
          <w:rFonts w:ascii="Noto Kufi Arabic" w:hAnsi="Noto Kufi Arabic" w:cs="Noto Kufi Arabic"/>
          <w:sz w:val="32"/>
          <w:szCs w:val="32"/>
        </w:rPr>
      </w:pPr>
      <w:bookmarkStart w:name="_Toc217750832" w:id="7"/>
      <w:r w:rsidRPr="008708A4">
        <w:rPr>
          <w:rFonts w:ascii="Noto Kufi Arabic" w:hAnsi="Noto Kufi Arabic" w:cs="Noto Kufi Arabic"/>
          <w:sz w:val="32"/>
          <w:szCs w:val="32"/>
          <w:rtl/>
        </w:rPr>
        <w:t xml:space="preserve">8. </w:t>
      </w:r>
      <w:r w:rsidRPr="00B30584" w:rsidR="00B30584">
        <w:rPr>
          <w:rFonts w:ascii="Noto Kufi Arabic" w:hAnsi="Noto Kufi Arabic" w:cs="Noto Kufi Arabic"/>
          <w:sz w:val="32"/>
          <w:szCs w:val="32"/>
          <w:rtl/>
          <w:lang w:bidi="ar-SA"/>
        </w:rPr>
        <w:t>التغذية الراجعة وتقييم الأثر</w:t>
      </w:r>
      <w:bookmarkEnd w:id="7"/>
    </w:p>
    <w:p w:rsidRPr="00DD1866" w:rsidR="00DD1866" w:rsidP="00DD1866" w:rsidRDefault="00DD1866" w14:paraId="3C9C58B6" w14:textId="77777777">
      <w:pPr>
        <w:bidi/>
        <w:spacing w:before="120"/>
        <w:jc w:val="both"/>
        <w:rPr>
          <w:rFonts w:ascii="Noto Kufi Arabic" w:hAnsi="Noto Kufi Arabic" w:cs="Noto Kufi Arabic"/>
          <w:b/>
          <w:bCs/>
          <w:sz w:val="22"/>
          <w:szCs w:val="22"/>
        </w:rPr>
      </w:pPr>
      <w:r w:rsidRPr="00DD1866">
        <w:rPr>
          <w:rFonts w:ascii="Noto Kufi Arabic" w:hAnsi="Noto Kufi Arabic" w:cs="Noto Kufi Arabic"/>
          <w:b/>
          <w:bCs/>
          <w:sz w:val="22"/>
          <w:szCs w:val="22"/>
          <w:rtl/>
        </w:rPr>
        <w:t>8.1 آليات التغذية الراجعة</w:t>
      </w:r>
    </w:p>
    <w:p w:rsidRPr="00DD1866" w:rsidR="00DD1866" w:rsidP="00DD1866" w:rsidRDefault="00DD1866" w14:paraId="55040E24" w14:textId="77777777">
      <w:pPr>
        <w:bidi/>
        <w:spacing w:before="120"/>
        <w:jc w:val="both"/>
        <w:rPr>
          <w:rFonts w:ascii="Noto Kufi Arabic" w:hAnsi="Noto Kufi Arabic" w:cs="Noto Kufi Arabic"/>
          <w:sz w:val="22"/>
          <w:szCs w:val="22"/>
        </w:rPr>
      </w:pPr>
      <w:r w:rsidRPr="00DD1866">
        <w:rPr>
          <w:rFonts w:ascii="Noto Kufi Arabic" w:hAnsi="Noto Kufi Arabic" w:cs="Noto Kufi Arabic"/>
          <w:sz w:val="22"/>
          <w:szCs w:val="22"/>
          <w:rtl/>
        </w:rPr>
        <w:t>يعد نظام تغذية راجعة قوي أمرا بالغ الأهمية لضمان الاستجابة والمساءلة والإدارة التكيفية لتدخلات حصاد مياه الأمطار (RWH). تمكن الآليات التالية من إدخال مستمر من المستفيدين والفرق الفنية والشركاء المؤسسيين لتوجيه اتخاذ القرار وتحسين الأنظمة.</w:t>
      </w:r>
    </w:p>
    <w:p w:rsidRPr="00DD1866" w:rsidR="00DD1866" w:rsidP="00DD1866" w:rsidRDefault="00DD1866" w14:paraId="179F549F" w14:textId="77777777">
      <w:pPr>
        <w:bidi/>
        <w:spacing w:before="120"/>
        <w:jc w:val="both"/>
        <w:rPr>
          <w:rFonts w:ascii="Noto Kufi Arabic" w:hAnsi="Noto Kufi Arabic" w:cs="Noto Kufi Arabic"/>
          <w:b/>
          <w:bCs/>
          <w:sz w:val="22"/>
          <w:szCs w:val="22"/>
        </w:rPr>
      </w:pPr>
      <w:r w:rsidRPr="00DD1866">
        <w:rPr>
          <w:rFonts w:ascii="Noto Kufi Arabic" w:hAnsi="Noto Kufi Arabic" w:cs="Noto Kufi Arabic"/>
          <w:b/>
          <w:bCs/>
          <w:sz w:val="22"/>
          <w:szCs w:val="22"/>
          <w:rtl/>
        </w:rPr>
        <w:t>قنوات التغذية الراجعة الأساسية:</w:t>
      </w:r>
    </w:p>
    <w:p w:rsidRPr="00DD1866" w:rsidR="00DD1866" w:rsidP="008A5336" w:rsidRDefault="00DD1866" w14:paraId="567E0D8F" w14:textId="77777777">
      <w:pPr>
        <w:numPr>
          <w:ilvl w:val="0"/>
          <w:numId w:val="58"/>
        </w:numPr>
        <w:bidi/>
        <w:spacing w:before="120"/>
        <w:jc w:val="both"/>
        <w:rPr>
          <w:rFonts w:ascii="Noto Kufi Arabic" w:hAnsi="Noto Kufi Arabic" w:cs="Noto Kufi Arabic"/>
          <w:sz w:val="22"/>
          <w:szCs w:val="22"/>
        </w:rPr>
      </w:pPr>
      <w:r w:rsidRPr="00DD1866">
        <w:rPr>
          <w:rFonts w:ascii="Noto Kufi Arabic" w:hAnsi="Noto Kufi Arabic" w:cs="Noto Kufi Arabic"/>
          <w:sz w:val="22"/>
          <w:szCs w:val="22"/>
          <w:rtl/>
        </w:rPr>
        <w:t>استشارات المجتمع: حوارات منظمة لالتقاط تجارب المستخدمين، والتحديات التشغيلية، واقتراحات التحسين.</w:t>
      </w:r>
    </w:p>
    <w:p w:rsidRPr="00DD1866" w:rsidR="00DD1866" w:rsidP="008A5336" w:rsidRDefault="00DD1866" w14:paraId="3CDB10D3" w14:textId="77777777">
      <w:pPr>
        <w:numPr>
          <w:ilvl w:val="0"/>
          <w:numId w:val="58"/>
        </w:numPr>
        <w:bidi/>
        <w:spacing w:before="120"/>
        <w:jc w:val="both"/>
        <w:rPr>
          <w:rFonts w:ascii="Noto Kufi Arabic" w:hAnsi="Noto Kufi Arabic" w:cs="Noto Kufi Arabic"/>
          <w:sz w:val="22"/>
          <w:szCs w:val="22"/>
        </w:rPr>
      </w:pPr>
      <w:r w:rsidRPr="00DD1866">
        <w:rPr>
          <w:rFonts w:ascii="Noto Kufi Arabic" w:hAnsi="Noto Kufi Arabic" w:cs="Noto Kufi Arabic"/>
          <w:sz w:val="22"/>
          <w:szCs w:val="22"/>
          <w:rtl/>
        </w:rPr>
        <w:t>أدوات التقارير الرقمية: نماذج أو منصات رسائل متنقلة للإبلاغ في الوقت المناسب عن احتياجات الصيانة، والمشاكل التقنية، والملاحظات الميدانية.</w:t>
      </w:r>
    </w:p>
    <w:p w:rsidRPr="00DD1866" w:rsidR="00DD1866" w:rsidP="008A5336" w:rsidRDefault="00DD1866" w14:paraId="3B213B61" w14:textId="77777777">
      <w:pPr>
        <w:numPr>
          <w:ilvl w:val="0"/>
          <w:numId w:val="58"/>
        </w:numPr>
        <w:bidi/>
        <w:spacing w:before="120"/>
        <w:jc w:val="both"/>
        <w:rPr>
          <w:rFonts w:ascii="Noto Kufi Arabic" w:hAnsi="Noto Kufi Arabic" w:cs="Noto Kufi Arabic"/>
          <w:sz w:val="22"/>
          <w:szCs w:val="22"/>
        </w:rPr>
      </w:pPr>
      <w:r w:rsidRPr="00DD1866">
        <w:rPr>
          <w:rFonts w:ascii="Noto Kufi Arabic" w:hAnsi="Noto Kufi Arabic" w:cs="Noto Kufi Arabic"/>
          <w:sz w:val="22"/>
          <w:szCs w:val="22"/>
          <w:rtl/>
        </w:rPr>
        <w:t>زيارات JOHUD الميدانية: زيارات منتظمة للممثلين المنزليين والمؤسسات لتوثيق الملاحظات ونقلها إلى فريق المشروع.</w:t>
      </w:r>
    </w:p>
    <w:p w:rsidRPr="00DD1866" w:rsidR="00DD1866" w:rsidP="008A5336" w:rsidRDefault="00DD1866" w14:paraId="04EFD215" w14:textId="77777777">
      <w:pPr>
        <w:numPr>
          <w:ilvl w:val="0"/>
          <w:numId w:val="58"/>
        </w:numPr>
        <w:bidi/>
        <w:spacing w:before="120"/>
        <w:jc w:val="both"/>
        <w:rPr>
          <w:rFonts w:ascii="Noto Kufi Arabic" w:hAnsi="Noto Kufi Arabic" w:cs="Noto Kufi Arabic"/>
          <w:sz w:val="22"/>
          <w:szCs w:val="22"/>
        </w:rPr>
      </w:pPr>
      <w:r w:rsidRPr="00DD1866">
        <w:rPr>
          <w:rFonts w:ascii="Noto Kufi Arabic" w:hAnsi="Noto Kufi Arabic" w:cs="Noto Kufi Arabic"/>
          <w:sz w:val="22"/>
          <w:szCs w:val="22"/>
          <w:rtl/>
        </w:rPr>
        <w:t>جلسات التقييم: اجتماعات متعددة الأطراف تراجع أداء النظام، وتجمع الملاحظات، وتوصي بإجراءات تكيفية.</w:t>
      </w:r>
    </w:p>
    <w:p w:rsidRPr="00DD1866" w:rsidR="00DD1866" w:rsidP="00DD1866" w:rsidRDefault="00DD1866" w14:paraId="7F5B1AEF" w14:textId="77777777">
      <w:pPr>
        <w:bidi/>
        <w:spacing w:before="120"/>
        <w:jc w:val="both"/>
        <w:rPr>
          <w:rFonts w:ascii="Noto Kufi Arabic" w:hAnsi="Noto Kufi Arabic" w:cs="Noto Kufi Arabic"/>
          <w:b/>
          <w:bCs/>
          <w:sz w:val="22"/>
          <w:szCs w:val="22"/>
        </w:rPr>
      </w:pPr>
      <w:r w:rsidRPr="00DD1866">
        <w:rPr>
          <w:rFonts w:ascii="Noto Kufi Arabic" w:hAnsi="Noto Kufi Arabic" w:cs="Noto Kufi Arabic"/>
          <w:b/>
          <w:bCs/>
          <w:sz w:val="22"/>
          <w:szCs w:val="22"/>
          <w:rtl/>
        </w:rPr>
        <w:t>استخدام الملاحظات:</w:t>
      </w:r>
    </w:p>
    <w:p w:rsidRPr="00DD1866" w:rsidR="00DD1866" w:rsidP="00DD1866" w:rsidRDefault="00DD1866" w14:paraId="65254293" w14:textId="77777777">
      <w:pPr>
        <w:bidi/>
        <w:spacing w:before="120"/>
        <w:jc w:val="both"/>
        <w:rPr>
          <w:rFonts w:ascii="Noto Kufi Arabic" w:hAnsi="Noto Kufi Arabic" w:cs="Noto Kufi Arabic"/>
          <w:sz w:val="22"/>
          <w:szCs w:val="22"/>
        </w:rPr>
      </w:pPr>
      <w:r w:rsidRPr="00DD1866">
        <w:rPr>
          <w:rFonts w:ascii="Noto Kufi Arabic" w:hAnsi="Noto Kufi Arabic" w:cs="Noto Kufi Arabic"/>
          <w:sz w:val="22"/>
          <w:szCs w:val="22"/>
          <w:rtl/>
        </w:rPr>
        <w:t>يتم تصنيف وتحليل الملاحظات المجمعة بشكل منهجي (تقني، تشغيلي، مالي، اجتماعي). يتم تحديد مستويات الأولوية وإجراءات الاستجابة المصاحبة، مع تغذية النتائج مباشرة في تحسينات النظام، والتدابير التصحيحية، والتخطيط الاستراتيجي.</w:t>
      </w:r>
    </w:p>
    <w:p w:rsidRPr="00DD1866" w:rsidR="00DD1866" w:rsidP="00DD1866" w:rsidRDefault="00DD1866" w14:paraId="6177F610" w14:textId="77777777">
      <w:pPr>
        <w:bidi/>
        <w:spacing w:before="120"/>
        <w:jc w:val="both"/>
        <w:rPr>
          <w:rFonts w:ascii="Noto Kufi Arabic" w:hAnsi="Noto Kufi Arabic" w:cs="Noto Kufi Arabic"/>
          <w:b/>
          <w:bCs/>
          <w:sz w:val="22"/>
          <w:szCs w:val="22"/>
        </w:rPr>
      </w:pPr>
      <w:r w:rsidRPr="00DD1866">
        <w:rPr>
          <w:rFonts w:ascii="Noto Kufi Arabic" w:hAnsi="Noto Kufi Arabic" w:cs="Noto Kufi Arabic"/>
          <w:b/>
          <w:bCs/>
          <w:sz w:val="22"/>
          <w:szCs w:val="22"/>
          <w:rtl/>
        </w:rPr>
        <w:t>8.2 تقييم الأثر</w:t>
      </w:r>
    </w:p>
    <w:p w:rsidRPr="00DD1866" w:rsidR="00DD1866" w:rsidP="00DD1866" w:rsidRDefault="00DD1866" w14:paraId="5227BCE5" w14:textId="007B5782">
      <w:pPr>
        <w:bidi/>
        <w:spacing w:before="120"/>
        <w:jc w:val="both"/>
        <w:rPr>
          <w:rFonts w:ascii="Noto Kufi Arabic" w:hAnsi="Noto Kufi Arabic" w:cs="Noto Kufi Arabic"/>
          <w:sz w:val="22"/>
          <w:szCs w:val="22"/>
        </w:rPr>
      </w:pPr>
      <w:r w:rsidRPr="00DD1866">
        <w:rPr>
          <w:rFonts w:ascii="Noto Kufi Arabic" w:hAnsi="Noto Kufi Arabic" w:cs="Noto Kufi Arabic"/>
          <w:sz w:val="22"/>
          <w:szCs w:val="22"/>
          <w:rtl/>
        </w:rPr>
        <w:t xml:space="preserve">تقييم الأثر يقيم النتائج طويلة المدى لتدخلات </w:t>
      </w:r>
      <w:r w:rsidR="00F71322">
        <w:rPr>
          <w:rFonts w:hint="cs" w:ascii="Noto Kufi Arabic" w:hAnsi="Noto Kufi Arabic" w:cs="Noto Kufi Arabic"/>
          <w:sz w:val="22"/>
          <w:szCs w:val="22"/>
          <w:rtl/>
        </w:rPr>
        <w:t>حصاد مياه الامطار</w:t>
      </w:r>
      <w:r w:rsidRPr="00DD1866">
        <w:rPr>
          <w:rFonts w:ascii="Noto Kufi Arabic" w:hAnsi="Noto Kufi Arabic" w:cs="Noto Kufi Arabic"/>
          <w:sz w:val="22"/>
          <w:szCs w:val="22"/>
          <w:rtl/>
        </w:rPr>
        <w:t xml:space="preserve">، ويفحص التأثيرات </w:t>
      </w:r>
      <w:proofErr w:type="gramStart"/>
      <w:r w:rsidRPr="00DD1866">
        <w:rPr>
          <w:rFonts w:ascii="Noto Kufi Arabic" w:hAnsi="Noto Kufi Arabic" w:cs="Noto Kufi Arabic"/>
          <w:sz w:val="22"/>
          <w:szCs w:val="22"/>
          <w:rtl/>
        </w:rPr>
        <w:t>البيئية</w:t>
      </w:r>
      <w:proofErr w:type="gramEnd"/>
      <w:r w:rsidRPr="00DD1866">
        <w:rPr>
          <w:rFonts w:ascii="Noto Kufi Arabic" w:hAnsi="Noto Kufi Arabic" w:cs="Noto Kufi Arabic"/>
          <w:sz w:val="22"/>
          <w:szCs w:val="22"/>
          <w:rtl/>
        </w:rPr>
        <w:t xml:space="preserve"> والاقتصادية والاجتماعية والمؤسسية. يقيس ليس فقط الإنجازات الفورية، مثل توفير المياه وتقليل الاعتماد على الإمدادات البلدية، بل أيضا المساهمات الأوسع في مرونة المجتمع، وإدارة المياه المستدامة، والتنمية التكيفية للمناخ.</w:t>
      </w:r>
    </w:p>
    <w:p w:rsidRPr="00DD1866" w:rsidR="0094422F" w:rsidP="0094422F" w:rsidRDefault="0094422F" w14:paraId="5B83BCA7" w14:textId="77777777">
      <w:pPr>
        <w:bidi/>
        <w:jc w:val="both"/>
        <w:rPr>
          <w:rFonts w:ascii="Noto Kufi Arabic" w:hAnsi="Noto Kufi Arabic" w:cs="Noto Kufi Arabic"/>
          <w:b/>
          <w:bCs/>
          <w:sz w:val="20"/>
          <w:szCs w:val="20"/>
          <w:rtl/>
        </w:rPr>
      </w:pPr>
    </w:p>
    <w:p w:rsidR="00DD1866" w:rsidP="00DD1866" w:rsidRDefault="00DD1866" w14:paraId="483F39E1" w14:textId="77777777">
      <w:pPr>
        <w:bidi/>
        <w:jc w:val="both"/>
        <w:rPr>
          <w:rFonts w:ascii="Noto Kufi Arabic" w:hAnsi="Noto Kufi Arabic" w:cs="Noto Kufi Arabic"/>
          <w:sz w:val="22"/>
          <w:szCs w:val="22"/>
        </w:rPr>
      </w:pPr>
    </w:p>
    <w:p w:rsidR="00BD6752" w:rsidP="00BD6752" w:rsidRDefault="00BD6752" w14:paraId="4AC075F6" w14:textId="77777777">
      <w:pPr>
        <w:bidi/>
        <w:jc w:val="both"/>
        <w:rPr>
          <w:rFonts w:ascii="Noto Kufi Arabic" w:hAnsi="Noto Kufi Arabic" w:cs="Noto Kufi Arabic"/>
          <w:sz w:val="22"/>
          <w:szCs w:val="22"/>
          <w:rtl/>
        </w:rPr>
      </w:pPr>
    </w:p>
    <w:p w:rsidRPr="00AF50D9" w:rsidR="00DD1866" w:rsidP="00DD1866" w:rsidRDefault="00DD1866" w14:paraId="425EF4EF" w14:textId="77777777">
      <w:pPr>
        <w:bidi/>
        <w:jc w:val="both"/>
        <w:rPr>
          <w:rFonts w:ascii="Noto Kufi Arabic" w:hAnsi="Noto Kufi Arabic" w:cs="Noto Kufi Arabic"/>
          <w:sz w:val="22"/>
          <w:szCs w:val="22"/>
        </w:rPr>
      </w:pPr>
    </w:p>
    <w:p w:rsidRPr="00AF50D9" w:rsidR="00035F2A" w:rsidP="00035F2A" w:rsidRDefault="00035F2A" w14:paraId="0D3E417C" w14:textId="77777777">
      <w:pPr>
        <w:bidi/>
        <w:rPr>
          <w:rFonts w:ascii="Noto Kufi Arabic" w:hAnsi="Noto Kufi Arabic" w:cs="Noto Kufi Arabic"/>
          <w:b/>
          <w:bCs/>
          <w:sz w:val="22"/>
          <w:szCs w:val="22"/>
          <w:rtl/>
        </w:rPr>
      </w:pPr>
      <w:r w:rsidRPr="00AF50D9">
        <w:rPr>
          <w:rFonts w:ascii="Noto Kufi Arabic" w:hAnsi="Noto Kufi Arabic" w:cs="Noto Kufi Arabic"/>
          <w:b/>
          <w:bCs/>
          <w:sz w:val="22"/>
          <w:szCs w:val="22"/>
          <w:rtl/>
        </w:rPr>
        <w:t>مجالات التأثير الرئيسية:</w:t>
      </w:r>
    </w:p>
    <w:tbl>
      <w:tblPr>
        <w:tblStyle w:val="TableGrid"/>
        <w:bidiVisual/>
        <w:tblW w:w="0" w:type="auto"/>
        <w:tblLook w:val="04A0" w:firstRow="1" w:lastRow="0" w:firstColumn="1" w:lastColumn="0" w:noHBand="0" w:noVBand="1"/>
      </w:tblPr>
      <w:tblGrid>
        <w:gridCol w:w="2694"/>
        <w:gridCol w:w="6656"/>
      </w:tblGrid>
      <w:tr w:rsidRPr="00AF50D9" w:rsidR="00035F2A" w:rsidTr="00226B48" w14:paraId="20BE4978" w14:textId="77777777">
        <w:tc>
          <w:tcPr>
            <w:tcW w:w="2694" w:type="dxa"/>
            <w:shd w:val="clear" w:color="auto" w:fill="F3F6BC"/>
          </w:tcPr>
          <w:p w:rsidRPr="00AF50D9" w:rsidR="00035F2A" w:rsidP="00226B48" w:rsidRDefault="00035F2A" w14:paraId="2862E719" w14:textId="77777777">
            <w:pPr>
              <w:bidi/>
              <w:rPr>
                <w:rFonts w:ascii="Noto Kufi Arabic" w:hAnsi="Noto Kufi Arabic" w:cs="Noto Kufi Arabic"/>
                <w:b/>
                <w:bCs/>
                <w:sz w:val="22"/>
                <w:szCs w:val="22"/>
              </w:rPr>
            </w:pPr>
            <w:r w:rsidRPr="00AF50D9">
              <w:rPr>
                <w:rFonts w:ascii="Noto Kufi Arabic" w:hAnsi="Noto Kufi Arabic" w:cs="Noto Kufi Arabic"/>
                <w:b/>
                <w:bCs/>
                <w:sz w:val="22"/>
                <w:szCs w:val="22"/>
                <w:rtl/>
              </w:rPr>
              <w:t>1. الأثر البيئي</w:t>
            </w:r>
          </w:p>
          <w:p w:rsidRPr="00AF50D9" w:rsidR="00035F2A" w:rsidP="00226B48" w:rsidRDefault="00035F2A" w14:paraId="754874A2" w14:textId="77777777">
            <w:pPr>
              <w:bidi/>
              <w:rPr>
                <w:rFonts w:ascii="Noto Kufi Arabic" w:hAnsi="Noto Kufi Arabic" w:cs="Noto Kufi Arabic"/>
                <w:b/>
                <w:bCs/>
                <w:sz w:val="22"/>
                <w:szCs w:val="22"/>
                <w:rtl/>
              </w:rPr>
            </w:pPr>
          </w:p>
        </w:tc>
        <w:tc>
          <w:tcPr>
            <w:tcW w:w="6656" w:type="dxa"/>
            <w:shd w:val="clear" w:color="auto" w:fill="F2F2F2" w:themeFill="background1" w:themeFillShade="F2"/>
          </w:tcPr>
          <w:p w:rsidRPr="00AF50D9" w:rsidR="00035F2A" w:rsidP="008A5336" w:rsidRDefault="00035F2A" w14:paraId="77AF60C9" w14:textId="77777777">
            <w:pPr>
              <w:numPr>
                <w:ilvl w:val="0"/>
                <w:numId w:val="2"/>
              </w:numPr>
              <w:bidi/>
              <w:rPr>
                <w:rFonts w:ascii="Noto Kufi Arabic" w:hAnsi="Noto Kufi Arabic" w:cs="Noto Kufi Arabic"/>
                <w:sz w:val="22"/>
                <w:szCs w:val="22"/>
              </w:rPr>
            </w:pPr>
            <w:r w:rsidRPr="00AF50D9">
              <w:rPr>
                <w:rFonts w:ascii="Noto Kufi Arabic" w:hAnsi="Noto Kufi Arabic" w:cs="Noto Kufi Arabic"/>
                <w:sz w:val="22"/>
                <w:szCs w:val="22"/>
                <w:rtl/>
              </w:rPr>
              <w:t>تعزيز كفاءة استخدام المياه وتقليل الضغط على موارد المياه الجوفية.</w:t>
            </w:r>
          </w:p>
          <w:p w:rsidRPr="00AF50D9" w:rsidR="00035F2A" w:rsidP="008A5336" w:rsidRDefault="00035F2A" w14:paraId="726205A9" w14:textId="77777777">
            <w:pPr>
              <w:numPr>
                <w:ilvl w:val="0"/>
                <w:numId w:val="2"/>
              </w:numPr>
              <w:bidi/>
              <w:rPr>
                <w:rFonts w:ascii="Noto Kufi Arabic" w:hAnsi="Noto Kufi Arabic" w:cs="Noto Kufi Arabic"/>
                <w:sz w:val="22"/>
                <w:szCs w:val="22"/>
              </w:rPr>
            </w:pPr>
            <w:r w:rsidRPr="00AF50D9">
              <w:rPr>
                <w:rFonts w:ascii="Noto Kufi Arabic" w:hAnsi="Noto Kufi Arabic" w:cs="Noto Kufi Arabic"/>
                <w:sz w:val="22"/>
                <w:szCs w:val="22"/>
                <w:rtl/>
              </w:rPr>
              <w:t>زيادة القدرة على الصمود أمام الجفاف وتقلبات المناخ.</w:t>
            </w:r>
          </w:p>
          <w:p w:rsidRPr="00AF50D9" w:rsidR="00035F2A" w:rsidP="008A5336" w:rsidRDefault="00035F2A" w14:paraId="35800ABF" w14:textId="40767D29">
            <w:pPr>
              <w:numPr>
                <w:ilvl w:val="0"/>
                <w:numId w:val="2"/>
              </w:numPr>
              <w:bidi/>
              <w:rPr>
                <w:rFonts w:ascii="Noto Kufi Arabic" w:hAnsi="Noto Kufi Arabic" w:cs="Noto Kufi Arabic"/>
                <w:sz w:val="22"/>
                <w:szCs w:val="22"/>
              </w:rPr>
            </w:pPr>
            <w:r w:rsidRPr="00AF50D9">
              <w:rPr>
                <w:rFonts w:ascii="Noto Kufi Arabic" w:hAnsi="Noto Kufi Arabic" w:cs="Noto Kufi Arabic"/>
                <w:sz w:val="22"/>
                <w:szCs w:val="22"/>
                <w:rtl/>
              </w:rPr>
              <w:t xml:space="preserve">تقليل انجراف التربة </w:t>
            </w:r>
            <w:r w:rsidR="00DD1866">
              <w:rPr>
                <w:rFonts w:hint="cs" w:ascii="Noto Kufi Arabic" w:hAnsi="Noto Kufi Arabic" w:cs="Noto Kufi Arabic"/>
                <w:sz w:val="22"/>
                <w:szCs w:val="22"/>
                <w:rtl/>
              </w:rPr>
              <w:t xml:space="preserve">من خلال تقليل الجريان </w:t>
            </w:r>
            <w:r w:rsidR="00F474C5">
              <w:rPr>
                <w:rFonts w:hint="cs" w:ascii="Noto Kufi Arabic" w:hAnsi="Noto Kufi Arabic" w:cs="Noto Kufi Arabic"/>
                <w:sz w:val="22"/>
                <w:szCs w:val="22"/>
                <w:rtl/>
              </w:rPr>
              <w:t>خلال موسم الامطار</w:t>
            </w:r>
          </w:p>
          <w:p w:rsidRPr="00AF50D9" w:rsidR="00035F2A" w:rsidP="008A5336" w:rsidRDefault="00F474C5" w14:paraId="0C292006" w14:textId="113F56F9">
            <w:pPr>
              <w:numPr>
                <w:ilvl w:val="0"/>
                <w:numId w:val="2"/>
              </w:numPr>
              <w:bidi/>
              <w:rPr>
                <w:rFonts w:ascii="Noto Kufi Arabic" w:hAnsi="Noto Kufi Arabic" w:cs="Noto Kufi Arabic"/>
                <w:sz w:val="22"/>
                <w:szCs w:val="22"/>
                <w:rtl/>
              </w:rPr>
            </w:pPr>
            <w:r>
              <w:rPr>
                <w:rFonts w:hint="cs" w:ascii="Noto Kufi Arabic" w:hAnsi="Noto Kufi Arabic" w:cs="Noto Kufi Arabic"/>
                <w:sz w:val="22"/>
                <w:szCs w:val="22"/>
                <w:rtl/>
              </w:rPr>
              <w:t>تقليل المشاكل على شبكة الصرف الصحي</w:t>
            </w:r>
          </w:p>
        </w:tc>
      </w:tr>
      <w:tr w:rsidRPr="00AF50D9" w:rsidR="00035F2A" w:rsidTr="00226B48" w14:paraId="2618EE34" w14:textId="77777777">
        <w:tc>
          <w:tcPr>
            <w:tcW w:w="2694" w:type="dxa"/>
            <w:shd w:val="clear" w:color="auto" w:fill="F3F6BC"/>
          </w:tcPr>
          <w:p w:rsidRPr="00AF50D9" w:rsidR="00035F2A" w:rsidP="00226B48" w:rsidRDefault="000B1861" w14:paraId="4B9DC405" w14:textId="5F39328F">
            <w:pPr>
              <w:bidi/>
              <w:rPr>
                <w:rFonts w:ascii="Noto Kufi Arabic" w:hAnsi="Noto Kufi Arabic" w:cs="Noto Kufi Arabic"/>
                <w:b/>
                <w:bCs/>
                <w:sz w:val="22"/>
                <w:szCs w:val="22"/>
              </w:rPr>
            </w:pPr>
            <w:r>
              <w:rPr>
                <w:rFonts w:ascii="Noto Kufi Arabic" w:hAnsi="Noto Kufi Arabic" w:cs="Noto Kufi Arabic"/>
                <w:b/>
                <w:bCs/>
                <w:sz w:val="22"/>
                <w:szCs w:val="22"/>
              </w:rPr>
              <w:t>2</w:t>
            </w:r>
            <w:r w:rsidRPr="00AF50D9" w:rsidR="00035F2A">
              <w:rPr>
                <w:rFonts w:ascii="Noto Kufi Arabic" w:hAnsi="Noto Kufi Arabic" w:cs="Noto Kufi Arabic"/>
                <w:b/>
                <w:bCs/>
                <w:sz w:val="22"/>
                <w:szCs w:val="22"/>
                <w:rtl/>
              </w:rPr>
              <w:t>. الأثر الاجتماعي</w:t>
            </w:r>
          </w:p>
          <w:p w:rsidRPr="00AF50D9" w:rsidR="00035F2A" w:rsidP="00226B48" w:rsidRDefault="00035F2A" w14:paraId="7E75C51C" w14:textId="77777777">
            <w:pPr>
              <w:bidi/>
              <w:rPr>
                <w:rFonts w:ascii="Noto Kufi Arabic" w:hAnsi="Noto Kufi Arabic" w:cs="Noto Kufi Arabic"/>
                <w:b/>
                <w:bCs/>
                <w:sz w:val="22"/>
                <w:szCs w:val="22"/>
                <w:rtl/>
              </w:rPr>
            </w:pPr>
          </w:p>
        </w:tc>
        <w:tc>
          <w:tcPr>
            <w:tcW w:w="6656" w:type="dxa"/>
            <w:shd w:val="clear" w:color="auto" w:fill="F2F2F2" w:themeFill="background1" w:themeFillShade="F2"/>
          </w:tcPr>
          <w:p w:rsidRPr="00AF50D9" w:rsidR="00035F2A" w:rsidP="008A5336" w:rsidRDefault="00035F2A" w14:paraId="0717C673" w14:textId="77777777">
            <w:pPr>
              <w:numPr>
                <w:ilvl w:val="0"/>
                <w:numId w:val="3"/>
              </w:numPr>
              <w:bidi/>
              <w:rPr>
                <w:rFonts w:ascii="Noto Kufi Arabic" w:hAnsi="Noto Kufi Arabic" w:cs="Noto Kufi Arabic"/>
                <w:sz w:val="22"/>
                <w:szCs w:val="22"/>
              </w:rPr>
            </w:pPr>
            <w:r w:rsidRPr="00AF50D9">
              <w:rPr>
                <w:rFonts w:ascii="Noto Kufi Arabic" w:hAnsi="Noto Kufi Arabic" w:cs="Noto Kufi Arabic"/>
                <w:sz w:val="22"/>
                <w:szCs w:val="22"/>
                <w:rtl/>
              </w:rPr>
              <w:t>تعزيز قدرة الأسر الضعيفة على الصمود أمام الصدمات المناخية والاقتصادية.</w:t>
            </w:r>
          </w:p>
          <w:p w:rsidRPr="00AF50D9" w:rsidR="00035F2A" w:rsidP="008A5336" w:rsidRDefault="00035F2A" w14:paraId="3624E63F" w14:textId="77777777">
            <w:pPr>
              <w:numPr>
                <w:ilvl w:val="0"/>
                <w:numId w:val="3"/>
              </w:numPr>
              <w:bidi/>
              <w:rPr>
                <w:rFonts w:ascii="Noto Kufi Arabic" w:hAnsi="Noto Kufi Arabic" w:cs="Noto Kufi Arabic"/>
                <w:sz w:val="22"/>
                <w:szCs w:val="22"/>
              </w:rPr>
            </w:pPr>
            <w:r w:rsidRPr="00AF50D9">
              <w:rPr>
                <w:rFonts w:ascii="Noto Kufi Arabic" w:hAnsi="Noto Kufi Arabic" w:cs="Noto Kufi Arabic"/>
                <w:sz w:val="22"/>
                <w:szCs w:val="22"/>
                <w:rtl/>
              </w:rPr>
              <w:t>زيادة مشاركة النساء والشباب في تشغيل النظام والتدريب والإدارة.</w:t>
            </w:r>
          </w:p>
          <w:p w:rsidRPr="00AF50D9" w:rsidR="00035F2A" w:rsidP="008A5336" w:rsidRDefault="00035F2A" w14:paraId="40A1C8C4" w14:textId="77777777">
            <w:pPr>
              <w:numPr>
                <w:ilvl w:val="0"/>
                <w:numId w:val="3"/>
              </w:numPr>
              <w:bidi/>
              <w:rPr>
                <w:rFonts w:ascii="Noto Kufi Arabic" w:hAnsi="Noto Kufi Arabic" w:cs="Noto Kufi Arabic"/>
                <w:sz w:val="22"/>
                <w:szCs w:val="22"/>
              </w:rPr>
            </w:pPr>
            <w:r w:rsidRPr="00AF50D9">
              <w:rPr>
                <w:rFonts w:ascii="Noto Kufi Arabic" w:hAnsi="Noto Kufi Arabic" w:cs="Noto Kufi Arabic"/>
                <w:sz w:val="22"/>
                <w:szCs w:val="22"/>
                <w:rtl/>
              </w:rPr>
              <w:t>تعزيز التعاون المجتمعي والإدارة الجماعية لموارد المياه.</w:t>
            </w:r>
          </w:p>
          <w:p w:rsidRPr="00AF50D9" w:rsidR="00035F2A" w:rsidP="008A5336" w:rsidRDefault="00035F2A" w14:paraId="199FE4CB" w14:textId="77777777">
            <w:pPr>
              <w:numPr>
                <w:ilvl w:val="0"/>
                <w:numId w:val="3"/>
              </w:numPr>
              <w:bidi/>
              <w:rPr>
                <w:rFonts w:ascii="Noto Kufi Arabic" w:hAnsi="Noto Kufi Arabic" w:cs="Noto Kufi Arabic"/>
                <w:sz w:val="22"/>
                <w:szCs w:val="22"/>
                <w:rtl/>
              </w:rPr>
            </w:pPr>
            <w:r w:rsidRPr="00AF50D9">
              <w:rPr>
                <w:rFonts w:ascii="Noto Kufi Arabic" w:hAnsi="Noto Kufi Arabic" w:cs="Noto Kufi Arabic"/>
                <w:sz w:val="22"/>
                <w:szCs w:val="22"/>
                <w:rtl/>
              </w:rPr>
              <w:t>تحسين الثقة والاعتماد في المؤسسات والشركاء التنفيذيين.</w:t>
            </w:r>
          </w:p>
        </w:tc>
      </w:tr>
      <w:tr w:rsidRPr="00AF50D9" w:rsidR="00035F2A" w:rsidTr="00226B48" w14:paraId="3C0FCE77" w14:textId="77777777">
        <w:tc>
          <w:tcPr>
            <w:tcW w:w="2694" w:type="dxa"/>
            <w:shd w:val="clear" w:color="auto" w:fill="F3F6BC"/>
          </w:tcPr>
          <w:p w:rsidRPr="00AF50D9" w:rsidR="00035F2A" w:rsidP="00226B48" w:rsidRDefault="000B1861" w14:paraId="25770C0C" w14:textId="59823DFA">
            <w:pPr>
              <w:bidi/>
              <w:rPr>
                <w:rFonts w:ascii="Noto Kufi Arabic" w:hAnsi="Noto Kufi Arabic" w:cs="Noto Kufi Arabic"/>
                <w:b/>
                <w:bCs/>
                <w:sz w:val="22"/>
                <w:szCs w:val="22"/>
              </w:rPr>
            </w:pPr>
            <w:r>
              <w:rPr>
                <w:rFonts w:ascii="Noto Kufi Arabic" w:hAnsi="Noto Kufi Arabic" w:cs="Noto Kufi Arabic"/>
                <w:b/>
                <w:bCs/>
                <w:sz w:val="22"/>
                <w:szCs w:val="22"/>
              </w:rPr>
              <w:t>3</w:t>
            </w:r>
            <w:r w:rsidRPr="00AF50D9" w:rsidR="00035F2A">
              <w:rPr>
                <w:rFonts w:ascii="Noto Kufi Arabic" w:hAnsi="Noto Kufi Arabic" w:cs="Noto Kufi Arabic"/>
                <w:b/>
                <w:bCs/>
                <w:sz w:val="22"/>
                <w:szCs w:val="22"/>
                <w:rtl/>
              </w:rPr>
              <w:t>. التأثير المؤسسي والسياسات</w:t>
            </w:r>
          </w:p>
          <w:p w:rsidRPr="00AF50D9" w:rsidR="00035F2A" w:rsidP="00226B48" w:rsidRDefault="00035F2A" w14:paraId="6315E2F4" w14:textId="77777777">
            <w:pPr>
              <w:bidi/>
              <w:rPr>
                <w:rFonts w:ascii="Noto Kufi Arabic" w:hAnsi="Noto Kufi Arabic" w:cs="Noto Kufi Arabic"/>
                <w:b/>
                <w:bCs/>
                <w:sz w:val="22"/>
                <w:szCs w:val="22"/>
                <w:rtl/>
              </w:rPr>
            </w:pPr>
          </w:p>
        </w:tc>
        <w:tc>
          <w:tcPr>
            <w:tcW w:w="6656" w:type="dxa"/>
            <w:shd w:val="clear" w:color="auto" w:fill="F2F2F2" w:themeFill="background1" w:themeFillShade="F2"/>
          </w:tcPr>
          <w:p w:rsidRPr="00AF50D9" w:rsidR="00035F2A" w:rsidP="008A5336" w:rsidRDefault="00035F2A" w14:paraId="59B08620" w14:textId="74907755">
            <w:pPr>
              <w:numPr>
                <w:ilvl w:val="0"/>
                <w:numId w:val="4"/>
              </w:numPr>
              <w:bidi/>
              <w:rPr>
                <w:rFonts w:ascii="Noto Kufi Arabic" w:hAnsi="Noto Kufi Arabic" w:cs="Noto Kufi Arabic"/>
                <w:sz w:val="22"/>
                <w:szCs w:val="22"/>
              </w:rPr>
            </w:pPr>
            <w:r w:rsidRPr="00AF50D9">
              <w:rPr>
                <w:rFonts w:ascii="Noto Kufi Arabic" w:hAnsi="Noto Kufi Arabic" w:cs="Noto Kufi Arabic"/>
                <w:sz w:val="22"/>
                <w:szCs w:val="22"/>
                <w:rtl/>
              </w:rPr>
              <w:t>مساهمات ملموسة في استراتيجيات المياه والمناخ الوطنية.</w:t>
            </w:r>
          </w:p>
          <w:p w:rsidRPr="00AF50D9" w:rsidR="00035F2A" w:rsidP="008A5336" w:rsidRDefault="00035F2A" w14:paraId="64167182" w14:textId="77777777">
            <w:pPr>
              <w:numPr>
                <w:ilvl w:val="0"/>
                <w:numId w:val="4"/>
              </w:numPr>
              <w:bidi/>
              <w:rPr>
                <w:rFonts w:ascii="Noto Kufi Arabic" w:hAnsi="Noto Kufi Arabic" w:cs="Noto Kufi Arabic"/>
                <w:sz w:val="22"/>
                <w:szCs w:val="22"/>
              </w:rPr>
            </w:pPr>
            <w:r w:rsidRPr="00AF50D9">
              <w:rPr>
                <w:rFonts w:ascii="Noto Kufi Arabic" w:hAnsi="Noto Kufi Arabic" w:cs="Noto Kufi Arabic"/>
                <w:sz w:val="22"/>
                <w:szCs w:val="22"/>
                <w:rtl/>
              </w:rPr>
              <w:t>تعزيز القدرات المؤسسية لإدارة المياه.</w:t>
            </w:r>
          </w:p>
          <w:p w:rsidRPr="00AF50D9" w:rsidR="00035F2A" w:rsidP="008A5336" w:rsidRDefault="00035F2A" w14:paraId="4C0D7A0B" w14:textId="77777777">
            <w:pPr>
              <w:numPr>
                <w:ilvl w:val="0"/>
                <w:numId w:val="4"/>
              </w:numPr>
              <w:bidi/>
              <w:rPr>
                <w:rFonts w:ascii="Noto Kufi Arabic" w:hAnsi="Noto Kufi Arabic" w:cs="Noto Kufi Arabic"/>
                <w:sz w:val="22"/>
                <w:szCs w:val="22"/>
                <w:rtl/>
              </w:rPr>
            </w:pPr>
            <w:r w:rsidRPr="00AF50D9">
              <w:rPr>
                <w:rFonts w:ascii="Noto Kufi Arabic" w:hAnsi="Noto Kufi Arabic" w:cs="Noto Kufi Arabic"/>
                <w:sz w:val="22"/>
                <w:szCs w:val="22"/>
                <w:rtl/>
              </w:rPr>
              <w:t>تطوير نماذج قابلة للتكرار تدعم مسارات التوسع المناطقية والوطنية.</w:t>
            </w:r>
          </w:p>
        </w:tc>
      </w:tr>
    </w:tbl>
    <w:p w:rsidRPr="00AF50D9" w:rsidR="00C77148" w:rsidP="00C77148" w:rsidRDefault="00C77148" w14:paraId="7A75DFE3" w14:textId="77777777">
      <w:pPr>
        <w:bidi/>
        <w:rPr>
          <w:rFonts w:ascii="Noto Kufi Arabic" w:hAnsi="Noto Kufi Arabic" w:cs="Noto Kufi Arabic"/>
          <w:b/>
          <w:bCs/>
          <w:sz w:val="22"/>
          <w:szCs w:val="22"/>
        </w:rPr>
      </w:pPr>
    </w:p>
    <w:p w:rsidRPr="00AF50D9" w:rsidR="00035F2A" w:rsidP="00035F2A" w:rsidRDefault="00035F2A" w14:paraId="0674AED2" w14:textId="77777777">
      <w:pPr>
        <w:bidi/>
        <w:rPr>
          <w:rFonts w:ascii="Noto Kufi Arabic" w:hAnsi="Noto Kufi Arabic" w:cs="Noto Kufi Arabic"/>
          <w:b/>
          <w:bCs/>
          <w:sz w:val="22"/>
          <w:szCs w:val="22"/>
        </w:rPr>
      </w:pPr>
      <w:r w:rsidRPr="00AF50D9">
        <w:rPr>
          <w:rFonts w:ascii="Noto Kufi Arabic" w:hAnsi="Noto Kufi Arabic" w:cs="Noto Kufi Arabic"/>
          <w:b/>
          <w:bCs/>
          <w:sz w:val="22"/>
          <w:szCs w:val="22"/>
          <w:rtl/>
        </w:rPr>
        <w:t>8.3 أدوات قياس التأثير</w:t>
      </w:r>
    </w:p>
    <w:p w:rsidRPr="00AF50D9" w:rsidR="00035F2A" w:rsidP="00035F2A" w:rsidRDefault="00035F2A" w14:paraId="45636BA8" w14:textId="77777777">
      <w:pPr>
        <w:bidi/>
        <w:rPr>
          <w:rFonts w:ascii="Noto Kufi Arabic" w:hAnsi="Noto Kufi Arabic" w:cs="Noto Kufi Arabic"/>
          <w:sz w:val="22"/>
          <w:szCs w:val="22"/>
        </w:rPr>
      </w:pPr>
      <w:r w:rsidRPr="00AF50D9">
        <w:rPr>
          <w:rFonts w:ascii="Noto Kufi Arabic" w:hAnsi="Noto Kufi Arabic" w:cs="Noto Kufi Arabic"/>
          <w:sz w:val="22"/>
          <w:szCs w:val="22"/>
          <w:rtl/>
        </w:rPr>
        <w:t>يتم تقييم التأثير باستخدام مزيج من الأدوات الكمية والنوعية، لضمان الدقة والمصداقية والملاءمة السياقية.</w:t>
      </w:r>
    </w:p>
    <w:p w:rsidRPr="00AF50D9" w:rsidR="00035F2A" w:rsidP="00035F2A" w:rsidRDefault="00035F2A" w14:paraId="1225DCCF" w14:textId="77777777">
      <w:pPr>
        <w:bidi/>
        <w:rPr>
          <w:rFonts w:ascii="Noto Kufi Arabic" w:hAnsi="Noto Kufi Arabic" w:cs="Noto Kufi Arabic"/>
          <w:b/>
          <w:bCs/>
          <w:sz w:val="22"/>
          <w:szCs w:val="22"/>
        </w:rPr>
      </w:pPr>
      <w:r w:rsidRPr="00AF50D9">
        <w:rPr>
          <w:rFonts w:ascii="Noto Kufi Arabic" w:hAnsi="Noto Kufi Arabic" w:cs="Noto Kufi Arabic"/>
          <w:b/>
          <w:bCs/>
          <w:sz w:val="22"/>
          <w:szCs w:val="22"/>
          <w:rtl/>
        </w:rPr>
        <w:t>الأدوات الكمية</w:t>
      </w:r>
    </w:p>
    <w:p w:rsidRPr="00AF50D9" w:rsidR="00035F2A" w:rsidP="008A5336" w:rsidRDefault="00035F2A" w14:paraId="51949D55" w14:textId="77777777">
      <w:pPr>
        <w:numPr>
          <w:ilvl w:val="0"/>
          <w:numId w:val="5"/>
        </w:numPr>
        <w:bidi/>
        <w:spacing w:after="160" w:line="276" w:lineRule="auto"/>
        <w:rPr>
          <w:rFonts w:ascii="Noto Kufi Arabic" w:hAnsi="Noto Kufi Arabic" w:cs="Noto Kufi Arabic"/>
          <w:sz w:val="22"/>
          <w:szCs w:val="22"/>
        </w:rPr>
      </w:pPr>
      <w:r w:rsidRPr="00AF50D9">
        <w:rPr>
          <w:rFonts w:ascii="Noto Kufi Arabic" w:hAnsi="Noto Kufi Arabic" w:cs="Noto Kufi Arabic"/>
          <w:sz w:val="22"/>
          <w:szCs w:val="22"/>
          <w:rtl/>
        </w:rPr>
        <w:t>قياس استهلاك المياه وإنتاجية المحاصيل</w:t>
      </w:r>
    </w:p>
    <w:p w:rsidRPr="00AF50D9" w:rsidR="00035F2A" w:rsidP="008A5336" w:rsidRDefault="00035F2A" w14:paraId="4D649F31" w14:textId="77777777">
      <w:pPr>
        <w:numPr>
          <w:ilvl w:val="0"/>
          <w:numId w:val="5"/>
        </w:numPr>
        <w:bidi/>
        <w:spacing w:after="160" w:line="276" w:lineRule="auto"/>
        <w:rPr>
          <w:rFonts w:ascii="Noto Kufi Arabic" w:hAnsi="Noto Kufi Arabic" w:cs="Noto Kufi Arabic"/>
          <w:sz w:val="22"/>
          <w:szCs w:val="22"/>
        </w:rPr>
      </w:pPr>
      <w:r w:rsidRPr="00AF50D9">
        <w:rPr>
          <w:rFonts w:ascii="Noto Kufi Arabic" w:hAnsi="Noto Kufi Arabic" w:cs="Noto Kufi Arabic"/>
          <w:sz w:val="22"/>
          <w:szCs w:val="22"/>
          <w:rtl/>
        </w:rPr>
        <w:t>تحليلات التكلفة والفائدة وتقييمات الأداء الاقتصادي</w:t>
      </w:r>
    </w:p>
    <w:p w:rsidRPr="00AF50D9" w:rsidR="00035F2A" w:rsidP="00035F2A" w:rsidRDefault="00035F2A" w14:paraId="283C086C" w14:textId="77777777">
      <w:pPr>
        <w:bidi/>
        <w:rPr>
          <w:rFonts w:ascii="Noto Kufi Arabic" w:hAnsi="Noto Kufi Arabic" w:cs="Noto Kufi Arabic"/>
          <w:b/>
          <w:bCs/>
          <w:sz w:val="22"/>
          <w:szCs w:val="22"/>
        </w:rPr>
      </w:pPr>
      <w:r w:rsidRPr="00AF50D9">
        <w:rPr>
          <w:rFonts w:ascii="Noto Kufi Arabic" w:hAnsi="Noto Kufi Arabic" w:cs="Noto Kufi Arabic"/>
          <w:b/>
          <w:bCs/>
          <w:sz w:val="22"/>
          <w:szCs w:val="22"/>
          <w:rtl/>
        </w:rPr>
        <w:t>الأدوات النوعية</w:t>
      </w:r>
    </w:p>
    <w:p w:rsidRPr="00AF50D9" w:rsidR="00035F2A" w:rsidP="008A5336" w:rsidRDefault="00035F2A" w14:paraId="221BE71C" w14:textId="77777777">
      <w:pPr>
        <w:numPr>
          <w:ilvl w:val="0"/>
          <w:numId w:val="6"/>
        </w:numPr>
        <w:bidi/>
        <w:spacing w:after="160" w:line="276" w:lineRule="auto"/>
        <w:rPr>
          <w:rFonts w:ascii="Noto Kufi Arabic" w:hAnsi="Noto Kufi Arabic" w:cs="Noto Kufi Arabic"/>
          <w:sz w:val="22"/>
          <w:szCs w:val="22"/>
        </w:rPr>
      </w:pPr>
      <w:r w:rsidRPr="00AF50D9">
        <w:rPr>
          <w:rFonts w:ascii="Noto Kufi Arabic" w:hAnsi="Noto Kufi Arabic" w:cs="Noto Kufi Arabic"/>
          <w:sz w:val="22"/>
          <w:szCs w:val="22"/>
          <w:rtl/>
        </w:rPr>
        <w:t>مقابلات مع أصحاب المصلحة المعنيين في المؤسسات واعضاء المجتمع</w:t>
      </w:r>
    </w:p>
    <w:p w:rsidRPr="00AF50D9" w:rsidR="00035F2A" w:rsidP="008A5336" w:rsidRDefault="00035F2A" w14:paraId="237DE8C7" w14:textId="77777777">
      <w:pPr>
        <w:numPr>
          <w:ilvl w:val="0"/>
          <w:numId w:val="6"/>
        </w:numPr>
        <w:bidi/>
        <w:spacing w:after="160" w:line="276" w:lineRule="auto"/>
        <w:rPr>
          <w:rFonts w:ascii="Noto Kufi Arabic" w:hAnsi="Noto Kufi Arabic" w:cs="Noto Kufi Arabic"/>
          <w:sz w:val="22"/>
          <w:szCs w:val="22"/>
        </w:rPr>
      </w:pPr>
      <w:r w:rsidRPr="00AF50D9">
        <w:rPr>
          <w:rFonts w:ascii="Noto Kufi Arabic" w:hAnsi="Noto Kufi Arabic" w:cs="Noto Kufi Arabic"/>
          <w:sz w:val="22"/>
          <w:szCs w:val="22"/>
          <w:rtl/>
        </w:rPr>
        <w:t>تقييمات تشاركية تشمل المزارعين والمجموعات المجتمعية</w:t>
      </w:r>
    </w:p>
    <w:p w:rsidRPr="00AF50D9" w:rsidR="00035F2A" w:rsidP="008A5336" w:rsidRDefault="00035F2A" w14:paraId="3057D856" w14:textId="77777777">
      <w:pPr>
        <w:numPr>
          <w:ilvl w:val="0"/>
          <w:numId w:val="6"/>
        </w:numPr>
        <w:bidi/>
        <w:spacing w:after="160" w:line="276" w:lineRule="auto"/>
        <w:rPr>
          <w:rFonts w:ascii="Noto Kufi Arabic" w:hAnsi="Noto Kufi Arabic" w:cs="Noto Kufi Arabic"/>
          <w:sz w:val="22"/>
          <w:szCs w:val="22"/>
        </w:rPr>
      </w:pPr>
      <w:r w:rsidRPr="00AF50D9">
        <w:rPr>
          <w:rFonts w:ascii="Noto Kufi Arabic" w:hAnsi="Noto Kufi Arabic" w:cs="Noto Kufi Arabic"/>
          <w:sz w:val="22"/>
          <w:szCs w:val="22"/>
          <w:rtl/>
        </w:rPr>
        <w:t>دراسات حالة موضوعية تلتقط قصص النجاح والدروس المستفادة</w:t>
      </w:r>
    </w:p>
    <w:p w:rsidRPr="00AF50D9" w:rsidR="00035F2A" w:rsidP="008A5336" w:rsidRDefault="00035F2A" w14:paraId="35131E01" w14:textId="77777777">
      <w:pPr>
        <w:numPr>
          <w:ilvl w:val="0"/>
          <w:numId w:val="6"/>
        </w:numPr>
        <w:bidi/>
        <w:spacing w:after="160" w:line="276" w:lineRule="auto"/>
        <w:rPr>
          <w:rFonts w:ascii="Noto Kufi Arabic" w:hAnsi="Noto Kufi Arabic" w:cs="Noto Kufi Arabic"/>
          <w:sz w:val="22"/>
          <w:szCs w:val="22"/>
        </w:rPr>
      </w:pPr>
      <w:r w:rsidRPr="00AF50D9">
        <w:rPr>
          <w:rFonts w:ascii="Noto Kufi Arabic" w:hAnsi="Noto Kufi Arabic" w:cs="Noto Kufi Arabic"/>
          <w:sz w:val="22"/>
          <w:szCs w:val="22"/>
          <w:rtl/>
        </w:rPr>
        <w:t>روايات أو قصص توضّح أثر المشروع على المجتمع</w:t>
      </w:r>
    </w:p>
    <w:p w:rsidRPr="00AF50D9" w:rsidR="00035F2A" w:rsidP="00035F2A" w:rsidRDefault="00035F2A" w14:paraId="3972E022" w14:textId="77777777">
      <w:pPr>
        <w:bidi/>
        <w:spacing w:line="259" w:lineRule="auto"/>
        <w:jc w:val="both"/>
        <w:rPr>
          <w:rFonts w:ascii="Noto Kufi Arabic" w:hAnsi="Noto Kufi Arabic" w:cs="Noto Kufi Arabic"/>
          <w:b/>
          <w:bCs/>
          <w:sz w:val="22"/>
          <w:szCs w:val="22"/>
        </w:rPr>
      </w:pPr>
      <w:r w:rsidRPr="00AF50D9">
        <w:rPr>
          <w:rFonts w:ascii="Noto Kufi Arabic" w:hAnsi="Noto Kufi Arabic" w:cs="Noto Kufi Arabic"/>
          <w:b/>
          <w:bCs/>
          <w:sz w:val="22"/>
          <w:szCs w:val="22"/>
        </w:rPr>
        <w:t xml:space="preserve">  8.4 </w:t>
      </w:r>
      <w:r w:rsidRPr="00AF50D9">
        <w:rPr>
          <w:rFonts w:ascii="Noto Kufi Arabic" w:hAnsi="Noto Kufi Arabic" w:cs="Noto Kufi Arabic"/>
          <w:b/>
          <w:bCs/>
          <w:sz w:val="22"/>
          <w:szCs w:val="22"/>
          <w:rtl/>
        </w:rPr>
        <w:t xml:space="preserve">الدروس المستفادة الشاملة </w:t>
      </w:r>
    </w:p>
    <w:p w:rsidRPr="00AF50D9" w:rsidR="0094422F" w:rsidP="00D22615" w:rsidRDefault="00035F2A" w14:paraId="4E0DB0E7" w14:textId="26C6CB4C">
      <w:pPr>
        <w:bidi/>
        <w:spacing w:line="259" w:lineRule="auto"/>
        <w:jc w:val="both"/>
        <w:rPr>
          <w:rFonts w:ascii="Noto Kufi Arabic" w:hAnsi="Noto Kufi Arabic" w:cs="Noto Kufi Arabic"/>
          <w:sz w:val="22"/>
          <w:szCs w:val="22"/>
          <w:lang w:bidi="ar-JO"/>
        </w:rPr>
      </w:pPr>
      <w:r w:rsidRPr="00AF50D9">
        <w:rPr>
          <w:rFonts w:ascii="Noto Kufi Arabic" w:hAnsi="Noto Kufi Arabic" w:cs="Noto Kufi Arabic"/>
          <w:sz w:val="22"/>
          <w:szCs w:val="22"/>
          <w:rtl/>
        </w:rPr>
        <w:t>على مدار تنفيذ ومتابعة وتقييم تدخلات المشروع، تم استخلاص مجموعة من الدروس الفنية والمؤسسية والتشغيلية. وتعكس هذه الدروس كلاً من النجاحات التي تم تحقيقها والتحديات التي واجهت مختلف أنواع الأنظمة وفي سياقات متعددة. ويُعد توثيق هذه الدروس وتحليلها أمرًا أساسيًا لدعم جهود التكرار والتوسع المستقبلية، وتحسين تصميم الأنظمة وأساليب التنفيذ، وتعزيز الاستدامة والأثر العام</w:t>
      </w:r>
      <w:r w:rsidRPr="00AF50D9">
        <w:rPr>
          <w:rFonts w:ascii="Noto Kufi Arabic" w:hAnsi="Noto Kufi Arabic" w:cs="Noto Kufi Arabic"/>
          <w:sz w:val="22"/>
          <w:szCs w:val="22"/>
          <w:lang w:bidi="ar-JO"/>
        </w:rPr>
        <w:t>.</w:t>
      </w:r>
    </w:p>
    <w:p w:rsidRPr="00AF50D9" w:rsidR="00035F2A" w:rsidP="00035F2A" w:rsidRDefault="00035F2A" w14:paraId="25842E8F" w14:textId="77777777">
      <w:pPr>
        <w:bidi/>
        <w:spacing w:line="259" w:lineRule="auto"/>
        <w:jc w:val="both"/>
        <w:rPr>
          <w:rFonts w:ascii="Noto Kufi Arabic" w:hAnsi="Noto Kufi Arabic" w:cs="Noto Kufi Arabic"/>
          <w:b/>
          <w:bCs/>
          <w:sz w:val="22"/>
          <w:szCs w:val="22"/>
          <w:u w:val="single"/>
          <w:rtl/>
        </w:rPr>
      </w:pPr>
      <w:r w:rsidRPr="00AF50D9">
        <w:rPr>
          <w:rFonts w:ascii="Noto Kufi Arabic" w:hAnsi="Noto Kufi Arabic" w:cs="Noto Kufi Arabic"/>
          <w:b/>
          <w:bCs/>
          <w:sz w:val="22"/>
          <w:szCs w:val="22"/>
          <w:u w:val="single"/>
        </w:rPr>
        <w:t xml:space="preserve"> 1 </w:t>
      </w:r>
      <w:r w:rsidRPr="00AF50D9">
        <w:rPr>
          <w:rFonts w:ascii="Noto Kufi Arabic" w:hAnsi="Noto Kufi Arabic" w:cs="Noto Kufi Arabic"/>
          <w:b/>
          <w:bCs/>
          <w:sz w:val="22"/>
          <w:szCs w:val="22"/>
          <w:u w:val="single"/>
          <w:rtl/>
        </w:rPr>
        <w:t>الدروس الفنية</w:t>
      </w:r>
    </w:p>
    <w:p w:rsidRPr="00AF50D9" w:rsidR="00035F2A" w:rsidP="00035F2A" w:rsidRDefault="00035F2A" w14:paraId="5AFAFA31" w14:textId="5C8EBA3F">
      <w:pPr>
        <w:bidi/>
        <w:spacing w:line="259" w:lineRule="auto"/>
        <w:rPr>
          <w:rFonts w:ascii="Noto Kufi Arabic" w:hAnsi="Noto Kufi Arabic" w:cs="Noto Kufi Arabic"/>
          <w:b/>
          <w:bCs/>
          <w:sz w:val="22"/>
          <w:szCs w:val="22"/>
        </w:rPr>
      </w:pPr>
      <w:r w:rsidRPr="00AF50D9">
        <w:rPr>
          <w:rFonts w:ascii="Noto Kufi Arabic" w:hAnsi="Noto Kufi Arabic" w:cs="Noto Kufi Arabic"/>
          <w:b/>
          <w:bCs/>
          <w:sz w:val="22"/>
          <w:szCs w:val="22"/>
          <w:rtl/>
        </w:rPr>
        <w:t xml:space="preserve"> الدروس التقنية المستفادة</w:t>
      </w:r>
    </w:p>
    <w:tbl>
      <w:tblPr>
        <w:tblW w:w="9355" w:type="dxa"/>
        <w:tblCellSpacing w:w="15"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15" w:type="dxa"/>
          <w:left w:w="15" w:type="dxa"/>
          <w:bottom w:w="15" w:type="dxa"/>
          <w:right w:w="15" w:type="dxa"/>
        </w:tblCellMar>
        <w:tblLook w:val="04A0" w:firstRow="1" w:lastRow="0" w:firstColumn="1" w:lastColumn="0" w:noHBand="0" w:noVBand="1"/>
      </w:tblPr>
      <w:tblGrid>
        <w:gridCol w:w="6385"/>
        <w:gridCol w:w="2970"/>
      </w:tblGrid>
      <w:tr w:rsidRPr="00AF50D9" w:rsidR="000B1861" w:rsidTr="000B1861" w14:paraId="337164E7" w14:textId="77777777">
        <w:trPr>
          <w:tblHeader/>
          <w:tblCellSpacing w:w="15" w:type="dxa"/>
        </w:trPr>
        <w:tc>
          <w:tcPr>
            <w:tcW w:w="6340" w:type="dxa"/>
            <w:shd w:val="clear" w:color="auto" w:fill="F2F2F2" w:themeFill="background1" w:themeFillShade="F2"/>
            <w:vAlign w:val="center"/>
            <w:hideMark/>
          </w:tcPr>
          <w:p w:rsidRPr="00AF50D9" w:rsidR="000B1861" w:rsidP="00226B48" w:rsidRDefault="000B1861" w14:paraId="695D0643" w14:textId="7C799CC2">
            <w:pPr>
              <w:bidi/>
              <w:spacing w:line="259" w:lineRule="auto"/>
              <w:jc w:val="center"/>
              <w:rPr>
                <w:rFonts w:ascii="Noto Kufi Arabic" w:hAnsi="Noto Kufi Arabic" w:cs="Noto Kufi Arabic"/>
                <w:b/>
                <w:bCs/>
                <w:sz w:val="22"/>
                <w:szCs w:val="22"/>
              </w:rPr>
            </w:pPr>
            <w:r>
              <w:rPr>
                <w:rFonts w:hint="cs" w:ascii="Noto Kufi Arabic" w:hAnsi="Noto Kufi Arabic" w:cs="Noto Kufi Arabic"/>
                <w:b/>
                <w:bCs/>
                <w:sz w:val="22"/>
                <w:szCs w:val="22"/>
                <w:rtl/>
              </w:rPr>
              <w:t>حصاد</w:t>
            </w:r>
            <w:r w:rsidRPr="00AF50D9">
              <w:rPr>
                <w:rFonts w:ascii="Noto Kufi Arabic" w:hAnsi="Noto Kufi Arabic" w:cs="Noto Kufi Arabic"/>
                <w:b/>
                <w:bCs/>
                <w:sz w:val="22"/>
                <w:szCs w:val="22"/>
                <w:rtl/>
              </w:rPr>
              <w:t xml:space="preserve"> مياه الأمطار (RWH)</w:t>
            </w:r>
          </w:p>
        </w:tc>
        <w:tc>
          <w:tcPr>
            <w:tcW w:w="2925" w:type="dxa"/>
            <w:shd w:val="clear" w:color="auto" w:fill="FAFDC7"/>
            <w:vAlign w:val="center"/>
          </w:tcPr>
          <w:p w:rsidRPr="00AF50D9" w:rsidR="000B1861" w:rsidP="00226B48" w:rsidRDefault="000B1861" w14:paraId="3A88F6D0" w14:textId="77777777">
            <w:pPr>
              <w:bidi/>
              <w:spacing w:line="259" w:lineRule="auto"/>
              <w:rPr>
                <w:rFonts w:ascii="Noto Kufi Arabic" w:hAnsi="Noto Kufi Arabic" w:cs="Noto Kufi Arabic"/>
                <w:b/>
                <w:bCs/>
                <w:sz w:val="22"/>
                <w:szCs w:val="22"/>
                <w:rtl/>
              </w:rPr>
            </w:pPr>
            <w:r w:rsidRPr="00AF50D9">
              <w:rPr>
                <w:rFonts w:ascii="Noto Kufi Arabic" w:hAnsi="Noto Kufi Arabic" w:cs="Noto Kufi Arabic"/>
                <w:b/>
                <w:bCs/>
                <w:sz w:val="22"/>
                <w:szCs w:val="22"/>
                <w:rtl/>
              </w:rPr>
              <w:t xml:space="preserve">       البند</w:t>
            </w:r>
          </w:p>
        </w:tc>
      </w:tr>
      <w:tr w:rsidRPr="00AF50D9" w:rsidR="000B1861" w:rsidTr="000B1861" w14:paraId="28CE5044" w14:textId="77777777">
        <w:trPr>
          <w:tblCellSpacing w:w="15" w:type="dxa"/>
        </w:trPr>
        <w:tc>
          <w:tcPr>
            <w:tcW w:w="6340" w:type="dxa"/>
            <w:shd w:val="clear" w:color="auto" w:fill="F2F2F2" w:themeFill="background1" w:themeFillShade="F2"/>
            <w:vAlign w:val="center"/>
            <w:hideMark/>
          </w:tcPr>
          <w:p w:rsidRPr="00AF50D9" w:rsidR="000B1861" w:rsidP="00226B48" w:rsidRDefault="000B1861" w14:paraId="2038B581" w14:textId="77777777">
            <w:pPr>
              <w:pStyle w:val="ListParagraph"/>
              <w:bidi/>
              <w:ind w:left="360"/>
              <w:rPr>
                <w:rFonts w:ascii="Noto Kufi Arabic" w:hAnsi="Noto Kufi Arabic" w:cs="Noto Kufi Arabic"/>
                <w:sz w:val="22"/>
                <w:szCs w:val="22"/>
                <w:rtl/>
              </w:rPr>
            </w:pPr>
            <w:r w:rsidRPr="00AF50D9">
              <w:rPr>
                <w:rFonts w:ascii="Noto Kufi Arabic" w:hAnsi="Noto Kufi Arabic" w:cs="Noto Kufi Arabic"/>
                <w:sz w:val="22"/>
                <w:szCs w:val="22"/>
                <w:rtl/>
              </w:rPr>
              <w:t xml:space="preserve">• يتطلب تكييف الموقع حسب هيكل السقف، </w:t>
            </w:r>
            <w:proofErr w:type="gramStart"/>
            <w:r w:rsidRPr="00AF50D9">
              <w:rPr>
                <w:rFonts w:ascii="Noto Kufi Arabic" w:hAnsi="Noto Kufi Arabic" w:cs="Noto Kufi Arabic"/>
                <w:sz w:val="22"/>
                <w:szCs w:val="22"/>
                <w:rtl/>
              </w:rPr>
              <w:t>ونظافتة ،</w:t>
            </w:r>
            <w:proofErr w:type="gramEnd"/>
            <w:r w:rsidRPr="00AF50D9">
              <w:rPr>
                <w:rFonts w:ascii="Noto Kufi Arabic" w:hAnsi="Noto Kufi Arabic" w:cs="Noto Kufi Arabic"/>
                <w:sz w:val="22"/>
                <w:szCs w:val="22"/>
                <w:rtl/>
              </w:rPr>
              <w:t xml:space="preserve"> وتغير هطول الأمطار </w:t>
            </w:r>
          </w:p>
          <w:p w:rsidRPr="00AF50D9" w:rsidR="000B1861" w:rsidP="00226B48" w:rsidRDefault="000B1861" w14:paraId="3A97E98F" w14:textId="77777777">
            <w:pPr>
              <w:pStyle w:val="ListParagraph"/>
              <w:bidi/>
              <w:ind w:left="360"/>
              <w:rPr>
                <w:rFonts w:ascii="Noto Kufi Arabic" w:hAnsi="Noto Kufi Arabic" w:cs="Noto Kufi Arabic"/>
                <w:sz w:val="22"/>
                <w:szCs w:val="22"/>
              </w:rPr>
            </w:pPr>
            <w:r w:rsidRPr="00AF50D9">
              <w:rPr>
                <w:rFonts w:ascii="Noto Kufi Arabic" w:hAnsi="Noto Kufi Arabic" w:cs="Noto Kufi Arabic"/>
                <w:sz w:val="22"/>
                <w:szCs w:val="22"/>
                <w:rtl/>
              </w:rPr>
              <w:t>• أنظمة الفلترة والصيانة ضرورية للحفاظ على جودة المياه</w:t>
            </w:r>
          </w:p>
        </w:tc>
        <w:tc>
          <w:tcPr>
            <w:tcW w:w="2925" w:type="dxa"/>
            <w:shd w:val="clear" w:color="auto" w:fill="FAFDC7"/>
            <w:vAlign w:val="center"/>
          </w:tcPr>
          <w:p w:rsidRPr="00AF50D9" w:rsidR="000B1861" w:rsidP="00226B48" w:rsidRDefault="000B1861" w14:paraId="2153D991" w14:textId="77777777">
            <w:pPr>
              <w:pStyle w:val="ListParagraph"/>
              <w:bidi/>
              <w:ind w:left="360"/>
              <w:rPr>
                <w:rFonts w:ascii="Noto Kufi Arabic" w:hAnsi="Noto Kufi Arabic" w:cs="Noto Kufi Arabic"/>
                <w:sz w:val="22"/>
                <w:szCs w:val="22"/>
                <w:rtl/>
              </w:rPr>
            </w:pPr>
            <w:r w:rsidRPr="00AF50D9">
              <w:rPr>
                <w:rFonts w:ascii="Noto Kufi Arabic" w:hAnsi="Noto Kufi Arabic" w:cs="Noto Kufi Arabic"/>
                <w:b/>
                <w:bCs/>
                <w:sz w:val="22"/>
                <w:szCs w:val="22"/>
                <w:rtl/>
              </w:rPr>
              <w:t>1.1 تصميم النظام وملاءمته</w:t>
            </w:r>
          </w:p>
        </w:tc>
      </w:tr>
      <w:tr w:rsidRPr="00AF50D9" w:rsidR="000B1861" w:rsidTr="000B1861" w14:paraId="58F9A215" w14:textId="77777777">
        <w:trPr>
          <w:tblCellSpacing w:w="15" w:type="dxa"/>
        </w:trPr>
        <w:tc>
          <w:tcPr>
            <w:tcW w:w="6340" w:type="dxa"/>
            <w:shd w:val="clear" w:color="auto" w:fill="F2F2F2" w:themeFill="background1" w:themeFillShade="F2"/>
            <w:vAlign w:val="center"/>
            <w:hideMark/>
          </w:tcPr>
          <w:p w:rsidRPr="00AF50D9" w:rsidR="000B1861" w:rsidP="00226B48" w:rsidRDefault="000B1861" w14:paraId="0DEA0A36" w14:textId="77777777">
            <w:pPr>
              <w:pStyle w:val="ListParagraph"/>
              <w:bidi/>
              <w:ind w:left="360"/>
              <w:rPr>
                <w:rFonts w:ascii="Noto Kufi Arabic" w:hAnsi="Noto Kufi Arabic" w:cs="Noto Kufi Arabic"/>
                <w:sz w:val="22"/>
                <w:szCs w:val="22"/>
                <w:rtl/>
              </w:rPr>
            </w:pPr>
            <w:r w:rsidRPr="00AF50D9">
              <w:rPr>
                <w:rFonts w:ascii="Noto Kufi Arabic" w:hAnsi="Noto Kufi Arabic" w:cs="Noto Kufi Arabic"/>
                <w:sz w:val="22"/>
                <w:szCs w:val="22"/>
                <w:rtl/>
              </w:rPr>
              <w:t>• تنظيف الخزان بانتظام لمنع تراكم الرواسب</w:t>
            </w:r>
          </w:p>
          <w:p w:rsidRPr="00AF50D9" w:rsidR="000B1861" w:rsidP="00226B48" w:rsidRDefault="000B1861" w14:paraId="6696745C" w14:textId="77777777">
            <w:pPr>
              <w:pStyle w:val="ListParagraph"/>
              <w:bidi/>
              <w:ind w:left="360"/>
              <w:rPr>
                <w:rFonts w:ascii="Noto Kufi Arabic" w:hAnsi="Noto Kufi Arabic" w:cs="Noto Kufi Arabic"/>
                <w:sz w:val="22"/>
                <w:szCs w:val="22"/>
              </w:rPr>
            </w:pPr>
            <w:r w:rsidRPr="00AF50D9">
              <w:rPr>
                <w:rFonts w:ascii="Noto Kufi Arabic" w:hAnsi="Noto Kufi Arabic" w:cs="Noto Kufi Arabic"/>
                <w:sz w:val="22"/>
                <w:szCs w:val="22"/>
                <w:rtl/>
              </w:rPr>
              <w:t>• ضمان جودة المياه للاستخدامات غير الصالحة للشرب</w:t>
            </w:r>
          </w:p>
        </w:tc>
        <w:tc>
          <w:tcPr>
            <w:tcW w:w="2925" w:type="dxa"/>
            <w:shd w:val="clear" w:color="auto" w:fill="FAFDC7"/>
            <w:vAlign w:val="center"/>
          </w:tcPr>
          <w:p w:rsidRPr="00AF50D9" w:rsidR="000B1861" w:rsidP="00226B48" w:rsidRDefault="000B1861" w14:paraId="270A80BD" w14:textId="77777777">
            <w:pPr>
              <w:pStyle w:val="ListParagraph"/>
              <w:bidi/>
              <w:ind w:left="360"/>
              <w:rPr>
                <w:rFonts w:ascii="Noto Kufi Arabic" w:hAnsi="Noto Kufi Arabic" w:cs="Noto Kufi Arabic"/>
                <w:sz w:val="22"/>
                <w:szCs w:val="22"/>
                <w:rtl/>
              </w:rPr>
            </w:pPr>
            <w:r w:rsidRPr="00AF50D9">
              <w:rPr>
                <w:rFonts w:ascii="Noto Kufi Arabic" w:hAnsi="Noto Kufi Arabic" w:cs="Noto Kufi Arabic"/>
                <w:b/>
                <w:bCs/>
                <w:sz w:val="22"/>
                <w:szCs w:val="22"/>
                <w:rtl/>
              </w:rPr>
              <w:t>1.2 التشغيل والصيانة (التشغيل والنماز)</w:t>
            </w:r>
          </w:p>
        </w:tc>
      </w:tr>
      <w:tr w:rsidRPr="00AF50D9" w:rsidR="000B1861" w:rsidTr="000B1861" w14:paraId="3E687E34" w14:textId="77777777">
        <w:trPr>
          <w:tblCellSpacing w:w="15" w:type="dxa"/>
        </w:trPr>
        <w:tc>
          <w:tcPr>
            <w:tcW w:w="6340" w:type="dxa"/>
            <w:shd w:val="clear" w:color="auto" w:fill="F2F2F2" w:themeFill="background1" w:themeFillShade="F2"/>
            <w:vAlign w:val="center"/>
            <w:hideMark/>
          </w:tcPr>
          <w:p w:rsidRPr="00AF50D9" w:rsidR="000B1861" w:rsidP="00226B48" w:rsidRDefault="000B1861" w14:paraId="7BCBEE25" w14:textId="77777777">
            <w:pPr>
              <w:pStyle w:val="ListParagraph"/>
              <w:bidi/>
              <w:ind w:left="360"/>
              <w:rPr>
                <w:rFonts w:ascii="Noto Kufi Arabic" w:hAnsi="Noto Kufi Arabic" w:cs="Noto Kufi Arabic"/>
                <w:sz w:val="22"/>
                <w:szCs w:val="22"/>
                <w:rtl/>
              </w:rPr>
            </w:pPr>
            <w:r w:rsidRPr="00AF50D9">
              <w:rPr>
                <w:rFonts w:ascii="Noto Kufi Arabic" w:hAnsi="Noto Kufi Arabic" w:cs="Noto Kufi Arabic"/>
                <w:sz w:val="22"/>
                <w:szCs w:val="22"/>
                <w:rtl/>
              </w:rPr>
              <w:t>• المواد منخفضة التكلفة والمتوفرة محليا تحسن جدوى التكرار</w:t>
            </w:r>
          </w:p>
          <w:p w:rsidRPr="00AF50D9" w:rsidR="000B1861" w:rsidP="00226B48" w:rsidRDefault="000B1861" w14:paraId="597BFE92" w14:textId="77777777">
            <w:pPr>
              <w:pStyle w:val="ListParagraph"/>
              <w:bidi/>
              <w:ind w:left="360"/>
              <w:rPr>
                <w:rFonts w:ascii="Noto Kufi Arabic" w:hAnsi="Noto Kufi Arabic" w:cs="Noto Kufi Arabic"/>
                <w:sz w:val="22"/>
                <w:szCs w:val="22"/>
              </w:rPr>
            </w:pPr>
            <w:r w:rsidRPr="00AF50D9">
              <w:rPr>
                <w:rFonts w:ascii="Noto Kufi Arabic" w:hAnsi="Noto Kufi Arabic" w:cs="Noto Kufi Arabic"/>
                <w:sz w:val="22"/>
                <w:szCs w:val="22"/>
                <w:rtl/>
              </w:rPr>
              <w:t>• الأنظمة التي تعتمد على الجاذبية تقلل من متطلبات الطاقة</w:t>
            </w:r>
          </w:p>
        </w:tc>
        <w:tc>
          <w:tcPr>
            <w:tcW w:w="2925" w:type="dxa"/>
            <w:shd w:val="clear" w:color="auto" w:fill="FAFDC7"/>
            <w:vAlign w:val="center"/>
          </w:tcPr>
          <w:p w:rsidRPr="00AF50D9" w:rsidR="000B1861" w:rsidP="00226B48" w:rsidRDefault="000B1861" w14:paraId="09312BC3" w14:textId="77777777">
            <w:pPr>
              <w:pStyle w:val="ListParagraph"/>
              <w:bidi/>
              <w:ind w:left="360"/>
              <w:rPr>
                <w:rFonts w:ascii="Noto Kufi Arabic" w:hAnsi="Noto Kufi Arabic" w:cs="Noto Kufi Arabic"/>
                <w:sz w:val="22"/>
                <w:szCs w:val="22"/>
                <w:rtl/>
              </w:rPr>
            </w:pPr>
            <w:r w:rsidRPr="00AF50D9">
              <w:rPr>
                <w:rFonts w:ascii="Noto Kufi Arabic" w:hAnsi="Noto Kufi Arabic" w:cs="Noto Kufi Arabic"/>
                <w:b/>
                <w:bCs/>
                <w:sz w:val="22"/>
                <w:szCs w:val="22"/>
                <w:rtl/>
              </w:rPr>
              <w:t>1.3 كفاءة الطاقة والتكاليف</w:t>
            </w:r>
          </w:p>
        </w:tc>
      </w:tr>
    </w:tbl>
    <w:p w:rsidRPr="00AF50D9" w:rsidR="00C77148" w:rsidP="00C77148" w:rsidRDefault="00C77148" w14:paraId="22F4AAA0" w14:textId="77777777">
      <w:pPr>
        <w:bidi/>
        <w:spacing w:line="259" w:lineRule="auto"/>
        <w:jc w:val="both"/>
        <w:rPr>
          <w:rFonts w:ascii="Noto Kufi Arabic" w:hAnsi="Noto Kufi Arabic" w:cs="Noto Kufi Arabic"/>
          <w:sz w:val="22"/>
          <w:szCs w:val="22"/>
        </w:rPr>
      </w:pPr>
    </w:p>
    <w:p w:rsidRPr="00AF50D9" w:rsidR="00035F2A" w:rsidP="00035F2A" w:rsidRDefault="00035F2A" w14:paraId="2911599B" w14:textId="77777777">
      <w:pPr>
        <w:bidi/>
        <w:spacing w:line="259" w:lineRule="auto"/>
        <w:jc w:val="both"/>
        <w:rPr>
          <w:rFonts w:ascii="Noto Kufi Arabic" w:hAnsi="Noto Kufi Arabic" w:cs="Noto Kufi Arabic"/>
          <w:b/>
          <w:bCs/>
          <w:sz w:val="22"/>
          <w:szCs w:val="22"/>
          <w:u w:val="single"/>
          <w:rtl/>
        </w:rPr>
      </w:pPr>
      <w:r w:rsidRPr="00AF50D9">
        <w:rPr>
          <w:rFonts w:ascii="Noto Kufi Arabic" w:hAnsi="Noto Kufi Arabic" w:cs="Noto Kufi Arabic"/>
          <w:b/>
          <w:bCs/>
          <w:sz w:val="22"/>
          <w:szCs w:val="22"/>
          <w:u w:val="single"/>
        </w:rPr>
        <w:t>2</w:t>
      </w:r>
      <w:r w:rsidRPr="00AF50D9">
        <w:rPr>
          <w:rFonts w:ascii="Noto Kufi Arabic" w:hAnsi="Noto Kufi Arabic" w:cs="Noto Kufi Arabic"/>
          <w:b/>
          <w:bCs/>
          <w:sz w:val="22"/>
          <w:szCs w:val="22"/>
          <w:u w:val="single"/>
          <w:rtl/>
        </w:rPr>
        <w:t xml:space="preserve"> الدروس البيئية وتعزيز القدرة على التكيف المناخي</w:t>
      </w:r>
    </w:p>
    <w:tbl>
      <w:tblPr>
        <w:tblW w:w="9355" w:type="dxa"/>
        <w:tblCellSpacing w:w="15"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15" w:type="dxa"/>
          <w:left w:w="15" w:type="dxa"/>
          <w:bottom w:w="15" w:type="dxa"/>
          <w:right w:w="15" w:type="dxa"/>
        </w:tblCellMar>
        <w:tblLook w:val="04A0" w:firstRow="1" w:lastRow="0" w:firstColumn="1" w:lastColumn="0" w:noHBand="0" w:noVBand="1"/>
      </w:tblPr>
      <w:tblGrid>
        <w:gridCol w:w="6385"/>
        <w:gridCol w:w="2970"/>
      </w:tblGrid>
      <w:tr w:rsidRPr="00AF50D9" w:rsidR="000B1861" w:rsidTr="000B1861" w14:paraId="7F20181F" w14:textId="77777777">
        <w:trPr>
          <w:tblHeader/>
          <w:tblCellSpacing w:w="15" w:type="dxa"/>
        </w:trPr>
        <w:tc>
          <w:tcPr>
            <w:tcW w:w="6340" w:type="dxa"/>
            <w:shd w:val="clear" w:color="auto" w:fill="F2F2F2" w:themeFill="background1" w:themeFillShade="F2"/>
            <w:vAlign w:val="center"/>
            <w:hideMark/>
          </w:tcPr>
          <w:p w:rsidRPr="00AF50D9" w:rsidR="000B1861" w:rsidP="00226B48" w:rsidRDefault="000B1861" w14:paraId="19A768B3" w14:textId="3F738FEE">
            <w:pPr>
              <w:bidi/>
              <w:spacing w:line="259" w:lineRule="auto"/>
              <w:rPr>
                <w:rFonts w:ascii="Noto Kufi Arabic" w:hAnsi="Noto Kufi Arabic" w:cs="Noto Kufi Arabic"/>
                <w:b/>
                <w:bCs/>
                <w:sz w:val="22"/>
                <w:szCs w:val="22"/>
              </w:rPr>
            </w:pPr>
            <w:r>
              <w:rPr>
                <w:rFonts w:hint="cs" w:ascii="Noto Kufi Arabic" w:hAnsi="Noto Kufi Arabic" w:cs="Noto Kufi Arabic"/>
                <w:b/>
                <w:bCs/>
                <w:sz w:val="22"/>
                <w:szCs w:val="22"/>
                <w:rtl/>
              </w:rPr>
              <w:t>حصاد</w:t>
            </w:r>
            <w:r w:rsidRPr="00AF50D9">
              <w:rPr>
                <w:rFonts w:ascii="Noto Kufi Arabic" w:hAnsi="Noto Kufi Arabic" w:cs="Noto Kufi Arabic"/>
                <w:b/>
                <w:bCs/>
                <w:sz w:val="22"/>
                <w:szCs w:val="22"/>
                <w:rtl/>
              </w:rPr>
              <w:t xml:space="preserve"> مياه الأمطار (RWH)</w:t>
            </w:r>
          </w:p>
        </w:tc>
        <w:tc>
          <w:tcPr>
            <w:tcW w:w="2925" w:type="dxa"/>
            <w:shd w:val="clear" w:color="auto" w:fill="FAFDC7"/>
            <w:vAlign w:val="center"/>
          </w:tcPr>
          <w:p w:rsidRPr="00AF50D9" w:rsidR="000B1861" w:rsidP="00226B48" w:rsidRDefault="000B1861" w14:paraId="2E9AAE5E" w14:textId="77777777">
            <w:pPr>
              <w:bidi/>
              <w:spacing w:line="259" w:lineRule="auto"/>
              <w:rPr>
                <w:rFonts w:ascii="Noto Kufi Arabic" w:hAnsi="Noto Kufi Arabic" w:cs="Noto Kufi Arabic"/>
                <w:b/>
                <w:bCs/>
                <w:sz w:val="22"/>
                <w:szCs w:val="22"/>
                <w:rtl/>
              </w:rPr>
            </w:pPr>
            <w:r w:rsidRPr="00AF50D9">
              <w:rPr>
                <w:rFonts w:ascii="Noto Kufi Arabic" w:hAnsi="Noto Kufi Arabic" w:cs="Noto Kufi Arabic"/>
                <w:b/>
                <w:bCs/>
                <w:sz w:val="22"/>
                <w:szCs w:val="22"/>
                <w:rtl/>
              </w:rPr>
              <w:t xml:space="preserve">      البند</w:t>
            </w:r>
          </w:p>
        </w:tc>
      </w:tr>
      <w:tr w:rsidRPr="00AF50D9" w:rsidR="000B1861" w:rsidTr="000B1861" w14:paraId="15C4A3E1" w14:textId="77777777">
        <w:trPr>
          <w:tblCellSpacing w:w="15" w:type="dxa"/>
        </w:trPr>
        <w:tc>
          <w:tcPr>
            <w:tcW w:w="6340" w:type="dxa"/>
            <w:shd w:val="clear" w:color="auto" w:fill="F2F2F2" w:themeFill="background1" w:themeFillShade="F2"/>
            <w:vAlign w:val="center"/>
            <w:hideMark/>
          </w:tcPr>
          <w:p w:rsidRPr="00AF50D9" w:rsidR="000B1861" w:rsidP="00226B48" w:rsidRDefault="000B1861" w14:paraId="0D4A6483" w14:textId="77777777">
            <w:pPr>
              <w:pStyle w:val="ListParagraph"/>
              <w:bidi/>
              <w:ind w:left="360"/>
              <w:rPr>
                <w:rFonts w:ascii="Noto Kufi Arabic" w:hAnsi="Noto Kufi Arabic" w:cs="Noto Kufi Arabic"/>
                <w:sz w:val="22"/>
                <w:szCs w:val="22"/>
                <w:rtl/>
              </w:rPr>
            </w:pPr>
            <w:r w:rsidRPr="00AF50D9">
              <w:rPr>
                <w:rFonts w:ascii="Noto Kufi Arabic" w:hAnsi="Noto Kufi Arabic" w:cs="Noto Kufi Arabic"/>
                <w:sz w:val="22"/>
                <w:szCs w:val="22"/>
                <w:rtl/>
              </w:rPr>
              <w:t xml:space="preserve">• يساهم في تقليل الطلب على إمدادات </w:t>
            </w:r>
            <w:proofErr w:type="gramStart"/>
            <w:r w:rsidRPr="00AF50D9">
              <w:rPr>
                <w:rFonts w:ascii="Noto Kufi Arabic" w:hAnsi="Noto Kufi Arabic" w:cs="Noto Kufi Arabic"/>
                <w:sz w:val="22"/>
                <w:szCs w:val="22"/>
                <w:rtl/>
              </w:rPr>
              <w:t>مياه  الشرب</w:t>
            </w:r>
            <w:proofErr w:type="gramEnd"/>
          </w:p>
          <w:p w:rsidRPr="000B1861" w:rsidR="000B1861" w:rsidP="000B1861" w:rsidRDefault="000B1861" w14:paraId="38DF8BE7" w14:textId="0B8500D0">
            <w:pPr>
              <w:pStyle w:val="ListParagraph"/>
              <w:bidi/>
              <w:ind w:left="360"/>
              <w:rPr>
                <w:rFonts w:ascii="Noto Kufi Arabic" w:hAnsi="Noto Kufi Arabic" w:cs="Noto Kufi Arabic"/>
                <w:sz w:val="22"/>
                <w:szCs w:val="22"/>
              </w:rPr>
            </w:pPr>
            <w:r w:rsidRPr="00AF50D9">
              <w:rPr>
                <w:rFonts w:ascii="Noto Kufi Arabic" w:hAnsi="Noto Kufi Arabic" w:cs="Noto Kufi Arabic"/>
                <w:sz w:val="22"/>
                <w:szCs w:val="22"/>
                <w:rtl/>
              </w:rPr>
              <w:t xml:space="preserve"> • يوفر مياه للمؤسسات والأسر، مما يعزز الصمود خلال فترات الجفاف</w:t>
            </w:r>
          </w:p>
        </w:tc>
        <w:tc>
          <w:tcPr>
            <w:tcW w:w="2925" w:type="dxa"/>
            <w:shd w:val="clear" w:color="auto" w:fill="FAFDC7"/>
            <w:vAlign w:val="center"/>
          </w:tcPr>
          <w:p w:rsidRPr="00AF50D9" w:rsidR="000B1861" w:rsidP="00226B48" w:rsidRDefault="000B1861" w14:paraId="40E46A09" w14:textId="77777777">
            <w:pPr>
              <w:pStyle w:val="ListParagraph"/>
              <w:bidi/>
              <w:ind w:left="360"/>
              <w:rPr>
                <w:rFonts w:ascii="Noto Kufi Arabic" w:hAnsi="Noto Kufi Arabic" w:cs="Noto Kufi Arabic"/>
                <w:sz w:val="22"/>
                <w:szCs w:val="22"/>
                <w:rtl/>
              </w:rPr>
            </w:pPr>
            <w:r w:rsidRPr="00AF50D9">
              <w:rPr>
                <w:rFonts w:ascii="Noto Kufi Arabic" w:hAnsi="Noto Kufi Arabic" w:cs="Noto Kufi Arabic"/>
                <w:b/>
                <w:bCs/>
                <w:sz w:val="22"/>
                <w:szCs w:val="22"/>
                <w:rtl/>
              </w:rPr>
              <w:t>2.1 توفير المياه وتقليل الطلب</w:t>
            </w:r>
          </w:p>
        </w:tc>
      </w:tr>
      <w:tr w:rsidRPr="00AF50D9" w:rsidR="000B1861" w:rsidTr="000B1861" w14:paraId="70E15063" w14:textId="77777777">
        <w:trPr>
          <w:tblCellSpacing w:w="15" w:type="dxa"/>
        </w:trPr>
        <w:tc>
          <w:tcPr>
            <w:tcW w:w="6340" w:type="dxa"/>
            <w:shd w:val="clear" w:color="auto" w:fill="F2F2F2" w:themeFill="background1" w:themeFillShade="F2"/>
            <w:vAlign w:val="center"/>
            <w:hideMark/>
          </w:tcPr>
          <w:p w:rsidRPr="00AF50D9" w:rsidR="000B1861" w:rsidP="00226B48" w:rsidRDefault="000B1861" w14:paraId="33CFA297" w14:textId="77777777">
            <w:pPr>
              <w:pStyle w:val="ListParagraph"/>
              <w:bidi/>
              <w:ind w:left="360"/>
              <w:rPr>
                <w:rFonts w:ascii="Noto Kufi Arabic" w:hAnsi="Noto Kufi Arabic" w:cs="Noto Kufi Arabic"/>
                <w:sz w:val="22"/>
                <w:szCs w:val="22"/>
                <w:rtl/>
              </w:rPr>
            </w:pPr>
            <w:r w:rsidRPr="00AF50D9">
              <w:rPr>
                <w:rFonts w:ascii="Noto Kufi Arabic" w:hAnsi="Noto Kufi Arabic" w:cs="Noto Kufi Arabic"/>
                <w:sz w:val="22"/>
                <w:szCs w:val="22"/>
                <w:rtl/>
              </w:rPr>
              <w:t>• يدعم تنسيق الحدائق والمساحات الخضراء المؤسسية</w:t>
            </w:r>
          </w:p>
          <w:p w:rsidRPr="00AF50D9" w:rsidR="000B1861" w:rsidP="00226B48" w:rsidRDefault="000B1861" w14:paraId="3F9D4902" w14:textId="77777777">
            <w:pPr>
              <w:pStyle w:val="ListParagraph"/>
              <w:bidi/>
              <w:ind w:left="360"/>
              <w:rPr>
                <w:rFonts w:ascii="Noto Kufi Arabic" w:hAnsi="Noto Kufi Arabic" w:cs="Noto Kufi Arabic"/>
                <w:sz w:val="22"/>
                <w:szCs w:val="22"/>
              </w:rPr>
            </w:pPr>
            <w:r w:rsidRPr="00AF50D9">
              <w:rPr>
                <w:rFonts w:ascii="Noto Kufi Arabic" w:hAnsi="Noto Kufi Arabic" w:cs="Noto Kufi Arabic"/>
                <w:sz w:val="22"/>
                <w:szCs w:val="22"/>
                <w:rtl/>
              </w:rPr>
              <w:t>• يساعد في الحفاظ على رطوبة التربة للاستخدامات غير الزراعية</w:t>
            </w:r>
          </w:p>
        </w:tc>
        <w:tc>
          <w:tcPr>
            <w:tcW w:w="2925" w:type="dxa"/>
            <w:shd w:val="clear" w:color="auto" w:fill="FAFDC7"/>
            <w:vAlign w:val="center"/>
          </w:tcPr>
          <w:p w:rsidRPr="00AF50D9" w:rsidR="000B1861" w:rsidP="00226B48" w:rsidRDefault="000B1861" w14:paraId="7216D474" w14:textId="77777777">
            <w:pPr>
              <w:pStyle w:val="ListParagraph"/>
              <w:bidi/>
              <w:ind w:left="360"/>
              <w:rPr>
                <w:rFonts w:ascii="Noto Kufi Arabic" w:hAnsi="Noto Kufi Arabic" w:cs="Noto Kufi Arabic"/>
                <w:sz w:val="22"/>
                <w:szCs w:val="22"/>
                <w:rtl/>
              </w:rPr>
            </w:pPr>
            <w:r w:rsidRPr="00AF50D9">
              <w:rPr>
                <w:rFonts w:ascii="Noto Kufi Arabic" w:hAnsi="Noto Kufi Arabic" w:cs="Noto Kufi Arabic"/>
                <w:b/>
                <w:bCs/>
                <w:sz w:val="22"/>
                <w:szCs w:val="22"/>
                <w:rtl/>
              </w:rPr>
              <w:t>2.2 صحة التربة وإنتاجية المحاصيل</w:t>
            </w:r>
          </w:p>
        </w:tc>
      </w:tr>
    </w:tbl>
    <w:p w:rsidRPr="00AF50D9" w:rsidR="00035F2A" w:rsidP="00035F2A" w:rsidRDefault="00035F2A" w14:paraId="3348E390" w14:textId="77777777">
      <w:pPr>
        <w:bidi/>
        <w:spacing w:line="259" w:lineRule="auto"/>
        <w:jc w:val="both"/>
        <w:rPr>
          <w:rFonts w:ascii="Noto Kufi Arabic" w:hAnsi="Noto Kufi Arabic" w:cs="Noto Kufi Arabic"/>
          <w:sz w:val="22"/>
          <w:szCs w:val="22"/>
        </w:rPr>
      </w:pPr>
    </w:p>
    <w:p w:rsidRPr="00AF50D9" w:rsidR="00035F2A" w:rsidP="00035F2A" w:rsidRDefault="00035F2A" w14:paraId="0E4ECFBA" w14:textId="77777777">
      <w:pPr>
        <w:bidi/>
        <w:spacing w:line="259" w:lineRule="auto"/>
        <w:jc w:val="both"/>
        <w:rPr>
          <w:rFonts w:ascii="Noto Kufi Arabic" w:hAnsi="Noto Kufi Arabic" w:cs="Noto Kufi Arabic"/>
          <w:b/>
          <w:bCs/>
          <w:sz w:val="22"/>
          <w:szCs w:val="22"/>
          <w:u w:val="single"/>
          <w:rtl/>
        </w:rPr>
      </w:pPr>
      <w:r w:rsidRPr="00AF50D9">
        <w:rPr>
          <w:rFonts w:ascii="Noto Kufi Arabic" w:hAnsi="Noto Kufi Arabic" w:cs="Noto Kufi Arabic"/>
          <w:b/>
          <w:bCs/>
          <w:sz w:val="22"/>
          <w:szCs w:val="22"/>
          <w:u w:val="single"/>
        </w:rPr>
        <w:t xml:space="preserve"> 3 </w:t>
      </w:r>
      <w:r w:rsidRPr="00AF50D9">
        <w:rPr>
          <w:rFonts w:ascii="Noto Kufi Arabic" w:hAnsi="Noto Kufi Arabic" w:cs="Noto Kufi Arabic"/>
          <w:b/>
          <w:bCs/>
          <w:sz w:val="22"/>
          <w:szCs w:val="22"/>
          <w:u w:val="single"/>
          <w:rtl/>
        </w:rPr>
        <w:t>الدروس المؤسسية والحَوْكَمية</w:t>
      </w:r>
    </w:p>
    <w:tbl>
      <w:tblPr>
        <w:tblW w:w="9355" w:type="dxa"/>
        <w:tblCellSpacing w:w="15"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15" w:type="dxa"/>
          <w:left w:w="15" w:type="dxa"/>
          <w:bottom w:w="15" w:type="dxa"/>
          <w:right w:w="15" w:type="dxa"/>
        </w:tblCellMar>
        <w:tblLook w:val="04A0" w:firstRow="1" w:lastRow="0" w:firstColumn="1" w:lastColumn="0" w:noHBand="0" w:noVBand="1"/>
      </w:tblPr>
      <w:tblGrid>
        <w:gridCol w:w="6385"/>
        <w:gridCol w:w="2970"/>
      </w:tblGrid>
      <w:tr w:rsidRPr="00AF50D9" w:rsidR="00716F93" w:rsidTr="00D22615" w14:paraId="059F8479" w14:textId="77777777">
        <w:trPr>
          <w:tblHeader/>
          <w:tblCellSpacing w:w="15" w:type="dxa"/>
        </w:trPr>
        <w:tc>
          <w:tcPr>
            <w:tcW w:w="6340" w:type="dxa"/>
            <w:shd w:val="clear" w:color="auto" w:fill="F2F2F2" w:themeFill="background1" w:themeFillShade="F2"/>
            <w:vAlign w:val="center"/>
            <w:hideMark/>
          </w:tcPr>
          <w:p w:rsidRPr="00AF50D9" w:rsidR="00716F93" w:rsidP="00226B48" w:rsidRDefault="00716F93" w14:paraId="0083BFD5" w14:textId="6EC733E2">
            <w:pPr>
              <w:bidi/>
              <w:spacing w:line="259" w:lineRule="auto"/>
              <w:jc w:val="center"/>
              <w:rPr>
                <w:rFonts w:ascii="Noto Kufi Arabic" w:hAnsi="Noto Kufi Arabic" w:cs="Noto Kufi Arabic"/>
                <w:b/>
                <w:bCs/>
                <w:sz w:val="22"/>
                <w:szCs w:val="22"/>
              </w:rPr>
            </w:pPr>
            <w:r>
              <w:rPr>
                <w:rFonts w:hint="cs" w:ascii="Noto Kufi Arabic" w:hAnsi="Noto Kufi Arabic" w:cs="Noto Kufi Arabic"/>
                <w:b/>
                <w:bCs/>
                <w:sz w:val="22"/>
                <w:szCs w:val="22"/>
                <w:rtl/>
              </w:rPr>
              <w:t>حصاد</w:t>
            </w:r>
            <w:r w:rsidRPr="00AF50D9">
              <w:rPr>
                <w:rFonts w:ascii="Noto Kufi Arabic" w:hAnsi="Noto Kufi Arabic" w:cs="Noto Kufi Arabic"/>
                <w:b/>
                <w:bCs/>
                <w:sz w:val="22"/>
                <w:szCs w:val="22"/>
                <w:rtl/>
              </w:rPr>
              <w:t xml:space="preserve"> مياه الأمطار (RWH)</w:t>
            </w:r>
          </w:p>
        </w:tc>
        <w:tc>
          <w:tcPr>
            <w:tcW w:w="2925" w:type="dxa"/>
            <w:shd w:val="clear" w:color="auto" w:fill="FAFDC7"/>
            <w:vAlign w:val="center"/>
          </w:tcPr>
          <w:p w:rsidRPr="00AF50D9" w:rsidR="00716F93" w:rsidP="00226B48" w:rsidRDefault="00716F93" w14:paraId="44A1935F" w14:textId="77777777">
            <w:pPr>
              <w:bidi/>
              <w:spacing w:line="259" w:lineRule="auto"/>
              <w:rPr>
                <w:rFonts w:ascii="Noto Kufi Arabic" w:hAnsi="Noto Kufi Arabic" w:cs="Noto Kufi Arabic"/>
                <w:b/>
                <w:bCs/>
                <w:sz w:val="22"/>
                <w:szCs w:val="22"/>
                <w:rtl/>
              </w:rPr>
            </w:pPr>
            <w:r w:rsidRPr="00AF50D9">
              <w:rPr>
                <w:rFonts w:ascii="Noto Kufi Arabic" w:hAnsi="Noto Kufi Arabic" w:cs="Noto Kufi Arabic"/>
                <w:b/>
                <w:bCs/>
                <w:sz w:val="22"/>
                <w:szCs w:val="22"/>
                <w:rtl/>
              </w:rPr>
              <w:t xml:space="preserve">      البند</w:t>
            </w:r>
          </w:p>
        </w:tc>
      </w:tr>
      <w:tr w:rsidRPr="00AF50D9" w:rsidR="00716F93" w:rsidTr="00D22615" w14:paraId="52B4B4B5" w14:textId="77777777">
        <w:trPr>
          <w:tblCellSpacing w:w="15" w:type="dxa"/>
        </w:trPr>
        <w:tc>
          <w:tcPr>
            <w:tcW w:w="6340" w:type="dxa"/>
            <w:shd w:val="clear" w:color="auto" w:fill="F2F2F2" w:themeFill="background1" w:themeFillShade="F2"/>
            <w:vAlign w:val="center"/>
            <w:hideMark/>
          </w:tcPr>
          <w:p w:rsidRPr="00AF50D9" w:rsidR="00716F93" w:rsidP="00226B48" w:rsidRDefault="00716F93" w14:paraId="53A9CB15" w14:textId="77777777">
            <w:pPr>
              <w:pStyle w:val="ListParagraph"/>
              <w:bidi/>
              <w:ind w:left="360"/>
              <w:rPr>
                <w:rFonts w:ascii="Noto Kufi Arabic" w:hAnsi="Noto Kufi Arabic" w:cs="Noto Kufi Arabic"/>
                <w:sz w:val="22"/>
                <w:szCs w:val="22"/>
                <w:rtl/>
              </w:rPr>
            </w:pPr>
            <w:r w:rsidRPr="00AF50D9">
              <w:rPr>
                <w:rFonts w:ascii="Noto Kufi Arabic" w:hAnsi="Noto Kufi Arabic" w:cs="Noto Kufi Arabic"/>
                <w:sz w:val="22"/>
                <w:szCs w:val="22"/>
                <w:rtl/>
              </w:rPr>
              <w:t>• الشراكات مع وزارة التعليم ووزارة الزراعة ووزارة المياه والبلديات والمنظمات المجتمعية تسهل التنفيذ في المدارس والمساجد والمناطق السكنية</w:t>
            </w:r>
          </w:p>
          <w:p w:rsidRPr="00AF50D9" w:rsidR="00716F93" w:rsidP="00226B48" w:rsidRDefault="00716F93" w14:paraId="33E0B627" w14:textId="77777777">
            <w:pPr>
              <w:pStyle w:val="ListParagraph"/>
              <w:bidi/>
              <w:ind w:left="360"/>
              <w:rPr>
                <w:rFonts w:ascii="Noto Kufi Arabic" w:hAnsi="Noto Kufi Arabic" w:cs="Noto Kufi Arabic"/>
                <w:sz w:val="22"/>
                <w:szCs w:val="22"/>
              </w:rPr>
            </w:pPr>
            <w:r w:rsidRPr="00AF50D9">
              <w:rPr>
                <w:rFonts w:ascii="Noto Kufi Arabic" w:hAnsi="Noto Kufi Arabic" w:cs="Noto Kufi Arabic"/>
                <w:sz w:val="22"/>
                <w:szCs w:val="22"/>
                <w:rtl/>
              </w:rPr>
              <w:t>• التوافق مع الاستراتيجيات الوطنية للمياه يعزز تفاعل المانحين وتبني المانحين</w:t>
            </w:r>
          </w:p>
        </w:tc>
        <w:tc>
          <w:tcPr>
            <w:tcW w:w="2925" w:type="dxa"/>
            <w:shd w:val="clear" w:color="auto" w:fill="FAFDC7"/>
            <w:vAlign w:val="center"/>
          </w:tcPr>
          <w:p w:rsidRPr="00AF50D9" w:rsidR="00716F93" w:rsidP="00226B48" w:rsidRDefault="00716F93" w14:paraId="1D2FED70" w14:textId="77777777">
            <w:pPr>
              <w:pStyle w:val="ListParagraph"/>
              <w:bidi/>
              <w:ind w:left="360"/>
              <w:rPr>
                <w:rFonts w:ascii="Noto Kufi Arabic" w:hAnsi="Noto Kufi Arabic" w:cs="Noto Kufi Arabic"/>
                <w:sz w:val="22"/>
                <w:szCs w:val="22"/>
                <w:rtl/>
              </w:rPr>
            </w:pPr>
            <w:r w:rsidRPr="00AF50D9">
              <w:rPr>
                <w:rFonts w:ascii="Noto Kufi Arabic" w:hAnsi="Noto Kufi Arabic" w:cs="Noto Kufi Arabic"/>
                <w:b/>
                <w:bCs/>
                <w:sz w:val="22"/>
                <w:szCs w:val="22"/>
                <w:rtl/>
              </w:rPr>
              <w:t>3.1 التنسيق مع الجهات الحكومية</w:t>
            </w:r>
          </w:p>
        </w:tc>
      </w:tr>
      <w:tr w:rsidRPr="00AF50D9" w:rsidR="00716F93" w:rsidTr="00D22615" w14:paraId="5F325AC7" w14:textId="77777777">
        <w:trPr>
          <w:tblCellSpacing w:w="15" w:type="dxa"/>
        </w:trPr>
        <w:tc>
          <w:tcPr>
            <w:tcW w:w="6340" w:type="dxa"/>
            <w:shd w:val="clear" w:color="auto" w:fill="F2F2F2" w:themeFill="background1" w:themeFillShade="F2"/>
            <w:vAlign w:val="center"/>
            <w:hideMark/>
          </w:tcPr>
          <w:p w:rsidRPr="00AF50D9" w:rsidR="00716F93" w:rsidP="00226B48" w:rsidRDefault="00716F93" w14:paraId="7985677B" w14:textId="77777777">
            <w:pPr>
              <w:pStyle w:val="ListParagraph"/>
              <w:bidi/>
              <w:ind w:left="360"/>
              <w:rPr>
                <w:rFonts w:ascii="Noto Kufi Arabic" w:hAnsi="Noto Kufi Arabic" w:cs="Noto Kufi Arabic"/>
                <w:sz w:val="22"/>
                <w:szCs w:val="22"/>
                <w:rtl/>
              </w:rPr>
            </w:pPr>
            <w:r w:rsidRPr="00AF50D9">
              <w:rPr>
                <w:rFonts w:ascii="Noto Kufi Arabic" w:hAnsi="Noto Kufi Arabic" w:cs="Noto Kufi Arabic"/>
                <w:sz w:val="22"/>
                <w:szCs w:val="22"/>
                <w:rtl/>
              </w:rPr>
              <w:t>• التصميم المشترك مع المؤسسات والمجتمعات يزيد من التبني والالتزام بالصيانة</w:t>
            </w:r>
          </w:p>
          <w:p w:rsidRPr="00AF50D9" w:rsidR="00716F93" w:rsidP="00226B48" w:rsidRDefault="00716F93" w14:paraId="0DDFD0D3" w14:textId="77777777">
            <w:pPr>
              <w:pStyle w:val="ListParagraph"/>
              <w:bidi/>
              <w:ind w:left="360"/>
              <w:rPr>
                <w:rFonts w:ascii="Noto Kufi Arabic" w:hAnsi="Noto Kufi Arabic" w:cs="Noto Kufi Arabic"/>
                <w:sz w:val="22"/>
                <w:szCs w:val="22"/>
              </w:rPr>
            </w:pPr>
            <w:r w:rsidRPr="00AF50D9">
              <w:rPr>
                <w:rFonts w:ascii="Noto Kufi Arabic" w:hAnsi="Noto Kufi Arabic" w:cs="Noto Kufi Arabic"/>
                <w:sz w:val="22"/>
                <w:szCs w:val="22"/>
                <w:rtl/>
              </w:rPr>
              <w:t>• تدريب الموظفين المحليين يضمن استمرارية العمليات</w:t>
            </w:r>
          </w:p>
        </w:tc>
        <w:tc>
          <w:tcPr>
            <w:tcW w:w="2925" w:type="dxa"/>
            <w:shd w:val="clear" w:color="auto" w:fill="FAFDC7"/>
            <w:vAlign w:val="center"/>
          </w:tcPr>
          <w:p w:rsidRPr="00AF50D9" w:rsidR="00716F93" w:rsidP="00226B48" w:rsidRDefault="00716F93" w14:paraId="0559C049" w14:textId="77777777">
            <w:pPr>
              <w:pStyle w:val="ListParagraph"/>
              <w:bidi/>
              <w:ind w:left="360"/>
              <w:rPr>
                <w:rFonts w:ascii="Noto Kufi Arabic" w:hAnsi="Noto Kufi Arabic" w:cs="Noto Kufi Arabic"/>
                <w:sz w:val="22"/>
                <w:szCs w:val="22"/>
                <w:rtl/>
              </w:rPr>
            </w:pPr>
            <w:r w:rsidRPr="00AF50D9">
              <w:rPr>
                <w:rFonts w:ascii="Noto Kufi Arabic" w:hAnsi="Noto Kufi Arabic" w:cs="Noto Kufi Arabic"/>
                <w:b/>
                <w:bCs/>
                <w:sz w:val="22"/>
                <w:szCs w:val="22"/>
                <w:rtl/>
              </w:rPr>
              <w:t>3.2 الملكية المحلية والاستدامة</w:t>
            </w:r>
          </w:p>
        </w:tc>
      </w:tr>
    </w:tbl>
    <w:p w:rsidRPr="00AF50D9" w:rsidR="00035F2A" w:rsidP="00035F2A" w:rsidRDefault="00035F2A" w14:paraId="29D16F38" w14:textId="77777777">
      <w:pPr>
        <w:bidi/>
        <w:spacing w:line="259" w:lineRule="auto"/>
        <w:jc w:val="both"/>
        <w:rPr>
          <w:rFonts w:ascii="Noto Kufi Arabic" w:hAnsi="Noto Kufi Arabic" w:cs="Noto Kufi Arabic"/>
          <w:sz w:val="22"/>
          <w:szCs w:val="22"/>
        </w:rPr>
      </w:pPr>
    </w:p>
    <w:p w:rsidRPr="00AF50D9" w:rsidR="00035F2A" w:rsidP="00035F2A" w:rsidRDefault="00035F2A" w14:paraId="62A47289" w14:textId="77777777">
      <w:pPr>
        <w:bidi/>
        <w:spacing w:line="259" w:lineRule="auto"/>
        <w:jc w:val="both"/>
        <w:rPr>
          <w:rFonts w:ascii="Noto Kufi Arabic" w:hAnsi="Noto Kufi Arabic" w:cs="Noto Kufi Arabic"/>
          <w:b/>
          <w:bCs/>
          <w:sz w:val="22"/>
          <w:szCs w:val="22"/>
          <w:u w:val="single"/>
          <w:rtl/>
        </w:rPr>
      </w:pPr>
      <w:r w:rsidRPr="00AF50D9">
        <w:rPr>
          <w:rFonts w:ascii="Noto Kufi Arabic" w:hAnsi="Noto Kufi Arabic" w:cs="Noto Kufi Arabic"/>
          <w:b/>
          <w:bCs/>
          <w:sz w:val="22"/>
          <w:szCs w:val="22"/>
          <w:u w:val="single"/>
        </w:rPr>
        <w:t xml:space="preserve"> 4 </w:t>
      </w:r>
      <w:r w:rsidRPr="00AF50D9">
        <w:rPr>
          <w:rFonts w:ascii="Noto Kufi Arabic" w:hAnsi="Noto Kufi Arabic" w:cs="Noto Kufi Arabic"/>
          <w:b/>
          <w:bCs/>
          <w:sz w:val="22"/>
          <w:szCs w:val="22"/>
          <w:u w:val="single"/>
          <w:rtl/>
        </w:rPr>
        <w:t>الدروس الاجتماعية والدروس المتعلقة بإدماج النوع الاجتماعي</w:t>
      </w:r>
    </w:p>
    <w:tbl>
      <w:tblPr>
        <w:tblW w:w="9355" w:type="dxa"/>
        <w:tblCellSpacing w:w="15"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15" w:type="dxa"/>
          <w:left w:w="15" w:type="dxa"/>
          <w:bottom w:w="15" w:type="dxa"/>
          <w:right w:w="15" w:type="dxa"/>
        </w:tblCellMar>
        <w:tblLook w:val="04A0" w:firstRow="1" w:lastRow="0" w:firstColumn="1" w:lastColumn="0" w:noHBand="0" w:noVBand="1"/>
      </w:tblPr>
      <w:tblGrid>
        <w:gridCol w:w="6385"/>
        <w:gridCol w:w="2970"/>
      </w:tblGrid>
      <w:tr w:rsidRPr="00AF50D9" w:rsidR="00716F93" w:rsidTr="00D22615" w14:paraId="6D80A926" w14:textId="77777777">
        <w:trPr>
          <w:tblHeader/>
          <w:tblCellSpacing w:w="15" w:type="dxa"/>
        </w:trPr>
        <w:tc>
          <w:tcPr>
            <w:tcW w:w="6340" w:type="dxa"/>
            <w:shd w:val="clear" w:color="auto" w:fill="F2F2F2" w:themeFill="background1" w:themeFillShade="F2"/>
            <w:vAlign w:val="center"/>
            <w:hideMark/>
          </w:tcPr>
          <w:p w:rsidRPr="00AF50D9" w:rsidR="00716F93" w:rsidP="00226B48" w:rsidRDefault="00716F93" w14:paraId="59CADEA4" w14:textId="2EA3018E">
            <w:pPr>
              <w:bidi/>
              <w:spacing w:line="259" w:lineRule="auto"/>
              <w:rPr>
                <w:rFonts w:ascii="Noto Kufi Arabic" w:hAnsi="Noto Kufi Arabic" w:cs="Noto Kufi Arabic"/>
                <w:b/>
                <w:bCs/>
                <w:sz w:val="22"/>
                <w:szCs w:val="22"/>
              </w:rPr>
            </w:pPr>
            <w:r>
              <w:rPr>
                <w:rFonts w:hint="cs" w:ascii="Noto Kufi Arabic" w:hAnsi="Noto Kufi Arabic" w:cs="Noto Kufi Arabic"/>
                <w:b/>
                <w:bCs/>
                <w:sz w:val="22"/>
                <w:szCs w:val="22"/>
                <w:rtl/>
              </w:rPr>
              <w:t>حصاد</w:t>
            </w:r>
            <w:r w:rsidRPr="00AF50D9">
              <w:rPr>
                <w:rFonts w:ascii="Noto Kufi Arabic" w:hAnsi="Noto Kufi Arabic" w:cs="Noto Kufi Arabic"/>
                <w:b/>
                <w:bCs/>
                <w:sz w:val="22"/>
                <w:szCs w:val="22"/>
                <w:rtl/>
              </w:rPr>
              <w:t xml:space="preserve"> مياه الأمطار (RWH)</w:t>
            </w:r>
          </w:p>
        </w:tc>
        <w:tc>
          <w:tcPr>
            <w:tcW w:w="2925" w:type="dxa"/>
            <w:shd w:val="clear" w:color="auto" w:fill="FAFDC7"/>
            <w:vAlign w:val="center"/>
          </w:tcPr>
          <w:p w:rsidRPr="00AF50D9" w:rsidR="00716F93" w:rsidP="00226B48" w:rsidRDefault="00716F93" w14:paraId="6DA1A696" w14:textId="77777777">
            <w:pPr>
              <w:bidi/>
              <w:spacing w:line="259" w:lineRule="auto"/>
              <w:rPr>
                <w:rFonts w:ascii="Noto Kufi Arabic" w:hAnsi="Noto Kufi Arabic" w:cs="Noto Kufi Arabic"/>
                <w:b/>
                <w:bCs/>
                <w:sz w:val="22"/>
                <w:szCs w:val="22"/>
                <w:rtl/>
              </w:rPr>
            </w:pPr>
            <w:r w:rsidRPr="00AF50D9">
              <w:rPr>
                <w:rFonts w:ascii="Noto Kufi Arabic" w:hAnsi="Noto Kufi Arabic" w:cs="Noto Kufi Arabic"/>
                <w:b/>
                <w:bCs/>
                <w:sz w:val="22"/>
                <w:szCs w:val="22"/>
                <w:rtl/>
              </w:rPr>
              <w:t xml:space="preserve">      البند</w:t>
            </w:r>
          </w:p>
        </w:tc>
      </w:tr>
      <w:tr w:rsidRPr="00AF50D9" w:rsidR="00716F93" w:rsidTr="00D22615" w14:paraId="5A9CDB03" w14:textId="77777777">
        <w:trPr>
          <w:tblCellSpacing w:w="15" w:type="dxa"/>
        </w:trPr>
        <w:tc>
          <w:tcPr>
            <w:tcW w:w="6340" w:type="dxa"/>
            <w:shd w:val="clear" w:color="auto" w:fill="F2F2F2" w:themeFill="background1" w:themeFillShade="F2"/>
            <w:vAlign w:val="center"/>
            <w:hideMark/>
          </w:tcPr>
          <w:p w:rsidRPr="00AF50D9" w:rsidR="00716F93" w:rsidP="00226B48" w:rsidRDefault="00716F93" w14:paraId="7BE5FCEE" w14:textId="77777777">
            <w:pPr>
              <w:pStyle w:val="ListParagraph"/>
              <w:bidi/>
              <w:ind w:left="360"/>
              <w:rPr>
                <w:rFonts w:ascii="Noto Kufi Arabic" w:hAnsi="Noto Kufi Arabic" w:cs="Noto Kufi Arabic"/>
                <w:sz w:val="22"/>
                <w:szCs w:val="22"/>
                <w:rtl/>
              </w:rPr>
            </w:pPr>
            <w:r w:rsidRPr="00AF50D9">
              <w:rPr>
                <w:rFonts w:ascii="Noto Kufi Arabic" w:hAnsi="Noto Kufi Arabic" w:cs="Noto Kufi Arabic"/>
                <w:sz w:val="22"/>
                <w:szCs w:val="22"/>
                <w:rtl/>
              </w:rPr>
              <w:t xml:space="preserve">• النساء المشاركات في المدارس والمساجد والمنازل يساعدن في </w:t>
            </w:r>
            <w:proofErr w:type="gramStart"/>
            <w:r w:rsidRPr="00AF50D9">
              <w:rPr>
                <w:rFonts w:ascii="Noto Kufi Arabic" w:hAnsi="Noto Kufi Arabic" w:cs="Noto Kufi Arabic"/>
                <w:sz w:val="22"/>
                <w:szCs w:val="22"/>
                <w:rtl/>
              </w:rPr>
              <w:t>المراقبة  باستمرار</w:t>
            </w:r>
            <w:proofErr w:type="gramEnd"/>
            <w:r w:rsidRPr="00AF50D9">
              <w:rPr>
                <w:rFonts w:ascii="Noto Kufi Arabic" w:hAnsi="Noto Kufi Arabic" w:cs="Noto Kufi Arabic"/>
                <w:sz w:val="22"/>
                <w:szCs w:val="22"/>
                <w:rtl/>
              </w:rPr>
              <w:t xml:space="preserve"> استخدام المياه ويبلغن عن أعطال النظام </w:t>
            </w:r>
          </w:p>
          <w:p w:rsidRPr="00AF50D9" w:rsidR="00716F93" w:rsidP="00226B48" w:rsidRDefault="00716F93" w14:paraId="4125267B" w14:textId="77777777">
            <w:pPr>
              <w:pStyle w:val="ListParagraph"/>
              <w:bidi/>
              <w:ind w:left="360"/>
              <w:rPr>
                <w:rFonts w:ascii="Noto Kufi Arabic" w:hAnsi="Noto Kufi Arabic" w:cs="Noto Kufi Arabic"/>
                <w:sz w:val="22"/>
                <w:szCs w:val="22"/>
              </w:rPr>
            </w:pPr>
            <w:r w:rsidRPr="00AF50D9">
              <w:rPr>
                <w:rFonts w:ascii="Noto Kufi Arabic" w:hAnsi="Noto Kufi Arabic" w:cs="Noto Kufi Arabic"/>
                <w:sz w:val="22"/>
                <w:szCs w:val="22"/>
                <w:rtl/>
              </w:rPr>
              <w:t>• جلسات تدريبية تركز على النساء (ساعات منفصلة ومرنة) لتحسين المشاركة واستيعاب المعرفة</w:t>
            </w:r>
          </w:p>
        </w:tc>
        <w:tc>
          <w:tcPr>
            <w:tcW w:w="2925" w:type="dxa"/>
            <w:shd w:val="clear" w:color="auto" w:fill="FAFDC7"/>
            <w:vAlign w:val="center"/>
          </w:tcPr>
          <w:p w:rsidRPr="00AF50D9" w:rsidR="00716F93" w:rsidP="00226B48" w:rsidRDefault="00716F93" w14:paraId="04D781D7" w14:textId="77777777">
            <w:pPr>
              <w:pStyle w:val="ListParagraph"/>
              <w:bidi/>
              <w:ind w:left="360"/>
              <w:rPr>
                <w:rFonts w:ascii="Noto Kufi Arabic" w:hAnsi="Noto Kufi Arabic" w:cs="Noto Kufi Arabic"/>
                <w:sz w:val="22"/>
                <w:szCs w:val="22"/>
                <w:rtl/>
              </w:rPr>
            </w:pPr>
            <w:r w:rsidRPr="00AF50D9">
              <w:rPr>
                <w:rFonts w:ascii="Noto Kufi Arabic" w:hAnsi="Noto Kufi Arabic" w:cs="Noto Kufi Arabic"/>
                <w:b/>
                <w:bCs/>
                <w:sz w:val="22"/>
                <w:szCs w:val="22"/>
                <w:rtl/>
              </w:rPr>
              <w:t>4.1 مشاركة النساء</w:t>
            </w:r>
          </w:p>
        </w:tc>
      </w:tr>
      <w:tr w:rsidRPr="00AF50D9" w:rsidR="00716F93" w:rsidTr="00D22615" w14:paraId="62B6F81D" w14:textId="77777777">
        <w:trPr>
          <w:tblCellSpacing w:w="15" w:type="dxa"/>
        </w:trPr>
        <w:tc>
          <w:tcPr>
            <w:tcW w:w="6340" w:type="dxa"/>
            <w:shd w:val="clear" w:color="auto" w:fill="F2F2F2" w:themeFill="background1" w:themeFillShade="F2"/>
            <w:vAlign w:val="center"/>
            <w:hideMark/>
          </w:tcPr>
          <w:p w:rsidRPr="00AF50D9" w:rsidR="00716F93" w:rsidP="00226B48" w:rsidRDefault="00716F93" w14:paraId="4E8AEDFC" w14:textId="77777777">
            <w:pPr>
              <w:pStyle w:val="ListParagraph"/>
              <w:bidi/>
              <w:ind w:left="360"/>
              <w:rPr>
                <w:rFonts w:ascii="Noto Kufi Arabic" w:hAnsi="Noto Kufi Arabic" w:cs="Noto Kufi Arabic"/>
                <w:sz w:val="22"/>
                <w:szCs w:val="22"/>
              </w:rPr>
            </w:pPr>
            <w:r w:rsidRPr="00AF50D9">
              <w:rPr>
                <w:rFonts w:ascii="Noto Kufi Arabic" w:hAnsi="Noto Kufi Arabic" w:cs="Noto Kufi Arabic"/>
                <w:sz w:val="22"/>
                <w:szCs w:val="22"/>
                <w:rtl/>
              </w:rPr>
              <w:t>• إدراج النساء في لجان إدارة المياه المؤسسية يزيد من إعطاء الأولوية لممارسات توفير المياه</w:t>
            </w:r>
          </w:p>
        </w:tc>
        <w:tc>
          <w:tcPr>
            <w:tcW w:w="2925" w:type="dxa"/>
            <w:shd w:val="clear" w:color="auto" w:fill="FAFDC7"/>
            <w:vAlign w:val="center"/>
          </w:tcPr>
          <w:p w:rsidRPr="00AF50D9" w:rsidR="00716F93" w:rsidP="00226B48" w:rsidRDefault="00716F93" w14:paraId="1215A065" w14:textId="01510596">
            <w:pPr>
              <w:pStyle w:val="ListParagraph"/>
              <w:bidi/>
              <w:ind w:left="360"/>
              <w:rPr>
                <w:rFonts w:ascii="Noto Kufi Arabic" w:hAnsi="Noto Kufi Arabic" w:cs="Noto Kufi Arabic"/>
                <w:sz w:val="22"/>
                <w:szCs w:val="22"/>
                <w:rtl/>
              </w:rPr>
            </w:pPr>
            <w:r w:rsidRPr="00AF50D9">
              <w:rPr>
                <w:rFonts w:ascii="Noto Kufi Arabic" w:hAnsi="Noto Kufi Arabic" w:cs="Noto Kufi Arabic"/>
                <w:b/>
                <w:bCs/>
                <w:sz w:val="22"/>
                <w:szCs w:val="22"/>
                <w:rtl/>
              </w:rPr>
              <w:t xml:space="preserve">4.2 </w:t>
            </w:r>
            <w:r>
              <w:rPr>
                <w:rFonts w:hint="cs" w:ascii="Noto Kufi Arabic" w:hAnsi="Noto Kufi Arabic" w:cs="Noto Kufi Arabic"/>
                <w:b/>
                <w:bCs/>
                <w:sz w:val="22"/>
                <w:szCs w:val="22"/>
                <w:rtl/>
              </w:rPr>
              <w:t>الجندر</w:t>
            </w:r>
            <w:r w:rsidRPr="00AF50D9">
              <w:rPr>
                <w:rFonts w:ascii="Noto Kufi Arabic" w:hAnsi="Noto Kufi Arabic" w:cs="Noto Kufi Arabic"/>
                <w:b/>
                <w:bCs/>
                <w:sz w:val="22"/>
                <w:szCs w:val="22"/>
                <w:rtl/>
              </w:rPr>
              <w:t xml:space="preserve"> في اتخاذ القرار</w:t>
            </w:r>
          </w:p>
        </w:tc>
      </w:tr>
    </w:tbl>
    <w:p w:rsidR="00035F2A" w:rsidP="00035F2A" w:rsidRDefault="00035F2A" w14:paraId="7342C7B6" w14:textId="77777777">
      <w:pPr>
        <w:bidi/>
        <w:spacing w:line="259" w:lineRule="auto"/>
        <w:jc w:val="both"/>
        <w:rPr>
          <w:rFonts w:ascii="Noto Kufi Arabic" w:hAnsi="Noto Kufi Arabic" w:cs="Noto Kufi Arabic"/>
          <w:b/>
          <w:bCs/>
          <w:sz w:val="22"/>
          <w:szCs w:val="22"/>
          <w:u w:val="single"/>
          <w:rtl/>
        </w:rPr>
      </w:pPr>
    </w:p>
    <w:p w:rsidRPr="00AF50D9" w:rsidR="00035F2A" w:rsidP="00035F2A" w:rsidRDefault="00035F2A" w14:paraId="63F47465" w14:textId="6DBC5151">
      <w:pPr>
        <w:bidi/>
        <w:spacing w:line="259" w:lineRule="auto"/>
        <w:jc w:val="both"/>
        <w:rPr>
          <w:rFonts w:ascii="Noto Kufi Arabic" w:hAnsi="Noto Kufi Arabic" w:cs="Noto Kufi Arabic"/>
          <w:b/>
          <w:bCs/>
          <w:sz w:val="22"/>
          <w:szCs w:val="22"/>
          <w:u w:val="single"/>
          <w:rtl/>
        </w:rPr>
      </w:pPr>
      <w:r w:rsidRPr="00AF50D9">
        <w:rPr>
          <w:rFonts w:ascii="Noto Kufi Arabic" w:hAnsi="Noto Kufi Arabic" w:cs="Noto Kufi Arabic"/>
          <w:b/>
          <w:bCs/>
          <w:sz w:val="22"/>
          <w:szCs w:val="22"/>
          <w:u w:val="single"/>
        </w:rPr>
        <w:t xml:space="preserve">5 </w:t>
      </w:r>
      <w:r w:rsidRPr="00AF50D9">
        <w:rPr>
          <w:rFonts w:ascii="Noto Kufi Arabic" w:hAnsi="Noto Kufi Arabic" w:cs="Noto Kufi Arabic"/>
          <w:b/>
          <w:bCs/>
          <w:sz w:val="22"/>
          <w:szCs w:val="22"/>
          <w:u w:val="single"/>
          <w:rtl/>
        </w:rPr>
        <w:t>إدماج الأشخاص النازحين</w:t>
      </w:r>
    </w:p>
    <w:tbl>
      <w:tblPr>
        <w:tblW w:w="9445" w:type="dxa"/>
        <w:tblCellSpacing w:w="15"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15" w:type="dxa"/>
          <w:left w:w="15" w:type="dxa"/>
          <w:bottom w:w="15" w:type="dxa"/>
          <w:right w:w="15" w:type="dxa"/>
        </w:tblCellMar>
        <w:tblLook w:val="04A0" w:firstRow="1" w:lastRow="0" w:firstColumn="1" w:lastColumn="0" w:noHBand="0" w:noVBand="1"/>
      </w:tblPr>
      <w:tblGrid>
        <w:gridCol w:w="6385"/>
        <w:gridCol w:w="3060"/>
      </w:tblGrid>
      <w:tr w:rsidRPr="00AF50D9" w:rsidR="00716F93" w:rsidTr="00716F93" w14:paraId="297E846A" w14:textId="77777777">
        <w:trPr>
          <w:tblHeader/>
          <w:tblCellSpacing w:w="15" w:type="dxa"/>
        </w:trPr>
        <w:tc>
          <w:tcPr>
            <w:tcW w:w="6340" w:type="dxa"/>
            <w:shd w:val="clear" w:color="auto" w:fill="F2F2F2" w:themeFill="background1" w:themeFillShade="F2"/>
            <w:vAlign w:val="center"/>
            <w:hideMark/>
          </w:tcPr>
          <w:p w:rsidRPr="00AF50D9" w:rsidR="00716F93" w:rsidP="00226B48" w:rsidRDefault="00716F93" w14:paraId="34223A75" w14:textId="77777777">
            <w:pPr>
              <w:bidi/>
              <w:spacing w:line="259" w:lineRule="auto"/>
              <w:jc w:val="center"/>
              <w:rPr>
                <w:rFonts w:ascii="Noto Kufi Arabic" w:hAnsi="Noto Kufi Arabic" w:cs="Noto Kufi Arabic"/>
                <w:b/>
                <w:bCs/>
                <w:sz w:val="22"/>
                <w:szCs w:val="22"/>
              </w:rPr>
            </w:pPr>
            <w:r w:rsidRPr="00AF50D9">
              <w:rPr>
                <w:rFonts w:ascii="Noto Kufi Arabic" w:hAnsi="Noto Kufi Arabic" w:cs="Noto Kufi Arabic"/>
                <w:b/>
                <w:bCs/>
                <w:sz w:val="22"/>
                <w:szCs w:val="22"/>
                <w:rtl/>
              </w:rPr>
              <w:t>حصاد مياه الأمطار (RWH)</w:t>
            </w:r>
          </w:p>
        </w:tc>
        <w:tc>
          <w:tcPr>
            <w:tcW w:w="3015" w:type="dxa"/>
            <w:shd w:val="clear" w:color="auto" w:fill="FAFDC7"/>
            <w:vAlign w:val="center"/>
          </w:tcPr>
          <w:p w:rsidRPr="00AF50D9" w:rsidR="00716F93" w:rsidP="00226B48" w:rsidRDefault="00716F93" w14:paraId="6F479DD2" w14:textId="77777777">
            <w:pPr>
              <w:bidi/>
              <w:spacing w:line="259" w:lineRule="auto"/>
              <w:rPr>
                <w:rFonts w:ascii="Noto Kufi Arabic" w:hAnsi="Noto Kufi Arabic" w:cs="Noto Kufi Arabic"/>
                <w:b/>
                <w:bCs/>
                <w:sz w:val="22"/>
                <w:szCs w:val="22"/>
                <w:rtl/>
              </w:rPr>
            </w:pPr>
            <w:r w:rsidRPr="00AF50D9">
              <w:rPr>
                <w:rFonts w:ascii="Noto Kufi Arabic" w:hAnsi="Noto Kufi Arabic" w:cs="Noto Kufi Arabic"/>
                <w:b/>
                <w:bCs/>
                <w:sz w:val="22"/>
                <w:szCs w:val="22"/>
                <w:rtl/>
              </w:rPr>
              <w:t xml:space="preserve">        البند</w:t>
            </w:r>
          </w:p>
        </w:tc>
      </w:tr>
      <w:tr w:rsidRPr="00AF50D9" w:rsidR="00716F93" w:rsidTr="00716F93" w14:paraId="07A20993" w14:textId="77777777">
        <w:trPr>
          <w:tblCellSpacing w:w="15" w:type="dxa"/>
        </w:trPr>
        <w:tc>
          <w:tcPr>
            <w:tcW w:w="6340" w:type="dxa"/>
            <w:shd w:val="clear" w:color="auto" w:fill="F2F2F2" w:themeFill="background1" w:themeFillShade="F2"/>
            <w:vAlign w:val="center"/>
            <w:hideMark/>
          </w:tcPr>
          <w:p w:rsidRPr="00AF50D9" w:rsidR="00716F93" w:rsidP="00226B48" w:rsidRDefault="00716F93" w14:paraId="75AAAB8C" w14:textId="098E34EC">
            <w:pPr>
              <w:pStyle w:val="ListParagraph"/>
              <w:bidi/>
              <w:ind w:left="360"/>
              <w:rPr>
                <w:rFonts w:ascii="Noto Kufi Arabic" w:hAnsi="Noto Kufi Arabic" w:cs="Noto Kufi Arabic"/>
                <w:sz w:val="22"/>
                <w:szCs w:val="22"/>
                <w:rtl/>
              </w:rPr>
            </w:pPr>
            <w:r w:rsidRPr="00AF50D9">
              <w:rPr>
                <w:rFonts w:ascii="Noto Kufi Arabic" w:hAnsi="Noto Kufi Arabic" w:cs="Noto Kufi Arabic"/>
                <w:sz w:val="22"/>
                <w:szCs w:val="22"/>
                <w:rtl/>
              </w:rPr>
              <w:t xml:space="preserve">• اللاجئين مدربون على تركيب حصاد مياه الامطار، وصيانة الخزانات، ومراقبة جودة المياه </w:t>
            </w:r>
          </w:p>
          <w:p w:rsidRPr="00AF50D9" w:rsidR="00716F93" w:rsidP="00226B48" w:rsidRDefault="00716F93" w14:paraId="2F842048" w14:textId="77777777">
            <w:pPr>
              <w:pStyle w:val="ListParagraph"/>
              <w:bidi/>
              <w:ind w:left="360"/>
              <w:rPr>
                <w:rFonts w:ascii="Noto Kufi Arabic" w:hAnsi="Noto Kufi Arabic" w:cs="Noto Kufi Arabic"/>
                <w:sz w:val="22"/>
                <w:szCs w:val="22"/>
                <w:rtl/>
              </w:rPr>
            </w:pPr>
            <w:r w:rsidRPr="00AF50D9">
              <w:rPr>
                <w:rFonts w:ascii="Noto Kufi Arabic" w:hAnsi="Noto Kufi Arabic" w:cs="Noto Kufi Arabic"/>
                <w:sz w:val="22"/>
                <w:szCs w:val="22"/>
                <w:rtl/>
              </w:rPr>
              <w:t>• فرص للعمل المؤقت في مشاريع المياه المؤسسية أو المجتمعية</w:t>
            </w:r>
          </w:p>
          <w:p w:rsidRPr="00AF50D9" w:rsidR="00716F93" w:rsidP="00226B48" w:rsidRDefault="00716F93" w14:paraId="7AD73EE6" w14:textId="45F52010">
            <w:pPr>
              <w:pStyle w:val="ListParagraph"/>
              <w:bidi/>
              <w:ind w:left="360"/>
              <w:rPr>
                <w:rFonts w:ascii="Noto Kufi Arabic" w:hAnsi="Noto Kufi Arabic" w:cs="Noto Kufi Arabic"/>
                <w:sz w:val="22"/>
                <w:szCs w:val="22"/>
              </w:rPr>
            </w:pPr>
            <w:r w:rsidRPr="00AF50D9">
              <w:rPr>
                <w:rFonts w:ascii="Noto Kufi Arabic" w:hAnsi="Noto Kufi Arabic" w:cs="Noto Kufi Arabic"/>
                <w:sz w:val="22"/>
                <w:szCs w:val="22"/>
                <w:rtl/>
              </w:rPr>
              <w:t>• مشاركة</w:t>
            </w:r>
            <w:r w:rsidR="00F64D26">
              <w:rPr>
                <w:rFonts w:hint="cs" w:ascii="Noto Kufi Arabic" w:hAnsi="Noto Kufi Arabic" w:cs="Noto Kufi Arabic"/>
                <w:sz w:val="22"/>
                <w:szCs w:val="22"/>
                <w:rtl/>
              </w:rPr>
              <w:t xml:space="preserve"> اللاجئين</w:t>
            </w:r>
            <w:r w:rsidRPr="00AF50D9">
              <w:rPr>
                <w:rFonts w:ascii="Noto Kufi Arabic" w:hAnsi="Noto Kufi Arabic" w:cs="Noto Kufi Arabic"/>
                <w:sz w:val="22"/>
                <w:szCs w:val="22"/>
                <w:rtl/>
              </w:rPr>
              <w:t xml:space="preserve"> </w:t>
            </w:r>
            <w:r w:rsidR="00674E82">
              <w:rPr>
                <w:rFonts w:hint="cs" w:ascii="Noto Kufi Arabic" w:hAnsi="Noto Kufi Arabic" w:cs="Noto Kufi Arabic"/>
                <w:sz w:val="22"/>
                <w:szCs w:val="22"/>
                <w:rtl/>
              </w:rPr>
              <w:t>تعزز</w:t>
            </w:r>
            <w:r w:rsidRPr="00AF50D9">
              <w:rPr>
                <w:rFonts w:ascii="Noto Kufi Arabic" w:hAnsi="Noto Kufi Arabic" w:cs="Noto Kufi Arabic"/>
                <w:sz w:val="22"/>
                <w:szCs w:val="22"/>
                <w:rtl/>
              </w:rPr>
              <w:t xml:space="preserve"> التماسك الاجتماعي في المباني المجتمعية</w:t>
            </w:r>
          </w:p>
        </w:tc>
        <w:tc>
          <w:tcPr>
            <w:tcW w:w="3015" w:type="dxa"/>
            <w:shd w:val="clear" w:color="auto" w:fill="FAFDC7"/>
            <w:vAlign w:val="center"/>
          </w:tcPr>
          <w:p w:rsidRPr="00AF50D9" w:rsidR="00716F93" w:rsidP="00226B48" w:rsidRDefault="00716F93" w14:paraId="086E398A" w14:textId="77777777">
            <w:pPr>
              <w:pStyle w:val="ListParagraph"/>
              <w:bidi/>
              <w:ind w:left="360"/>
              <w:rPr>
                <w:rFonts w:ascii="Noto Kufi Arabic" w:hAnsi="Noto Kufi Arabic" w:cs="Noto Kufi Arabic"/>
                <w:sz w:val="22"/>
                <w:szCs w:val="22"/>
                <w:rtl/>
              </w:rPr>
            </w:pPr>
            <w:r w:rsidRPr="00AF50D9">
              <w:rPr>
                <w:rFonts w:ascii="Noto Kufi Arabic" w:hAnsi="Noto Kufi Arabic" w:cs="Noto Kufi Arabic"/>
                <w:b/>
                <w:bCs/>
                <w:sz w:val="22"/>
                <w:szCs w:val="22"/>
                <w:rtl/>
              </w:rPr>
              <w:t>5.1 تطوير المهارات والتوظيف</w:t>
            </w:r>
          </w:p>
        </w:tc>
      </w:tr>
      <w:tr w:rsidRPr="00AF50D9" w:rsidR="00716F93" w:rsidTr="00716F93" w14:paraId="7E2D85FC" w14:textId="77777777">
        <w:trPr>
          <w:tblCellSpacing w:w="15" w:type="dxa"/>
        </w:trPr>
        <w:tc>
          <w:tcPr>
            <w:tcW w:w="6340" w:type="dxa"/>
            <w:shd w:val="clear" w:color="auto" w:fill="F2F2F2" w:themeFill="background1" w:themeFillShade="F2"/>
            <w:vAlign w:val="center"/>
            <w:hideMark/>
          </w:tcPr>
          <w:p w:rsidRPr="00AF50D9" w:rsidR="00716F93" w:rsidP="00226B48" w:rsidRDefault="00716F93" w14:paraId="6E5606D8" w14:textId="5400FF92">
            <w:pPr>
              <w:pStyle w:val="ListParagraph"/>
              <w:bidi/>
              <w:ind w:left="360"/>
              <w:rPr>
                <w:rFonts w:ascii="Noto Kufi Arabic" w:hAnsi="Noto Kufi Arabic" w:cs="Noto Kufi Arabic"/>
                <w:sz w:val="22"/>
                <w:szCs w:val="22"/>
                <w:rtl/>
              </w:rPr>
            </w:pPr>
            <w:r w:rsidRPr="00AF50D9">
              <w:rPr>
                <w:rFonts w:ascii="Noto Kufi Arabic" w:hAnsi="Noto Kufi Arabic" w:cs="Noto Kufi Arabic"/>
                <w:sz w:val="22"/>
                <w:szCs w:val="22"/>
                <w:rtl/>
              </w:rPr>
              <w:t xml:space="preserve">• مواد تدريب مبسطة </w:t>
            </w:r>
            <w:r w:rsidR="00674CB8">
              <w:rPr>
                <w:rFonts w:hint="cs" w:ascii="Noto Kufi Arabic" w:hAnsi="Noto Kufi Arabic" w:cs="Noto Kufi Arabic"/>
                <w:sz w:val="22"/>
                <w:szCs w:val="22"/>
                <w:rtl/>
              </w:rPr>
              <w:t>لتجاوز</w:t>
            </w:r>
            <w:r w:rsidR="009F32B8">
              <w:rPr>
                <w:rFonts w:hint="cs" w:ascii="Noto Kufi Arabic" w:hAnsi="Noto Kufi Arabic" w:cs="Noto Kufi Arabic"/>
                <w:sz w:val="22"/>
                <w:szCs w:val="22"/>
                <w:rtl/>
              </w:rPr>
              <w:t xml:space="preserve"> حواجز</w:t>
            </w:r>
            <w:r w:rsidRPr="00AF50D9">
              <w:rPr>
                <w:rFonts w:ascii="Noto Kufi Arabic" w:hAnsi="Noto Kufi Arabic" w:cs="Noto Kufi Arabic"/>
                <w:sz w:val="22"/>
                <w:szCs w:val="22"/>
                <w:rtl/>
              </w:rPr>
              <w:t xml:space="preserve"> اللغة أو محو الأمية</w:t>
            </w:r>
          </w:p>
          <w:p w:rsidRPr="00AF50D9" w:rsidR="00716F93" w:rsidP="00226B48" w:rsidRDefault="00716F93" w14:paraId="75518061" w14:textId="77777777">
            <w:pPr>
              <w:pStyle w:val="ListParagraph"/>
              <w:bidi/>
              <w:ind w:left="360"/>
              <w:rPr>
                <w:rFonts w:ascii="Noto Kufi Arabic" w:hAnsi="Noto Kufi Arabic" w:cs="Noto Kufi Arabic"/>
                <w:sz w:val="22"/>
                <w:szCs w:val="22"/>
                <w:rtl/>
              </w:rPr>
            </w:pPr>
            <w:r w:rsidRPr="00AF50D9">
              <w:rPr>
                <w:rFonts w:ascii="Noto Kufi Arabic" w:hAnsi="Noto Kufi Arabic" w:cs="Noto Kufi Arabic"/>
                <w:sz w:val="22"/>
                <w:szCs w:val="22"/>
                <w:rtl/>
              </w:rPr>
              <w:t>• التنسيق مع قادة أو مؤسسات المجتمع المضيف</w:t>
            </w:r>
          </w:p>
          <w:p w:rsidRPr="00AF50D9" w:rsidR="00716F93" w:rsidP="00226B48" w:rsidRDefault="00716F93" w14:paraId="52B70971" w14:textId="77777777">
            <w:pPr>
              <w:pStyle w:val="ListParagraph"/>
              <w:bidi/>
              <w:ind w:left="360"/>
              <w:rPr>
                <w:rFonts w:ascii="Noto Kufi Arabic" w:hAnsi="Noto Kufi Arabic" w:cs="Noto Kufi Arabic"/>
                <w:sz w:val="22"/>
                <w:szCs w:val="22"/>
              </w:rPr>
            </w:pPr>
            <w:r w:rsidRPr="00AF50D9">
              <w:rPr>
                <w:rFonts w:ascii="Noto Kufi Arabic" w:hAnsi="Noto Kufi Arabic" w:cs="Noto Kufi Arabic"/>
                <w:sz w:val="22"/>
                <w:szCs w:val="22"/>
                <w:rtl/>
              </w:rPr>
              <w:t>• توجيهات واضحة بشأن السلامة واللوائح</w:t>
            </w:r>
          </w:p>
        </w:tc>
        <w:tc>
          <w:tcPr>
            <w:tcW w:w="3015" w:type="dxa"/>
            <w:shd w:val="clear" w:color="auto" w:fill="FAFDC7"/>
            <w:vAlign w:val="center"/>
          </w:tcPr>
          <w:p w:rsidRPr="00AF50D9" w:rsidR="00716F93" w:rsidP="00226B48" w:rsidRDefault="00716F93" w14:paraId="4E7BCB27" w14:textId="77777777">
            <w:pPr>
              <w:pStyle w:val="ListParagraph"/>
              <w:bidi/>
              <w:ind w:left="360"/>
              <w:rPr>
                <w:rFonts w:ascii="Noto Kufi Arabic" w:hAnsi="Noto Kufi Arabic" w:cs="Noto Kufi Arabic"/>
                <w:sz w:val="22"/>
                <w:szCs w:val="22"/>
                <w:rtl/>
              </w:rPr>
            </w:pPr>
            <w:r w:rsidRPr="00AF50D9">
              <w:rPr>
                <w:rFonts w:ascii="Noto Kufi Arabic" w:hAnsi="Noto Kufi Arabic" w:cs="Noto Kufi Arabic"/>
                <w:b/>
                <w:bCs/>
                <w:sz w:val="22"/>
                <w:szCs w:val="22"/>
                <w:rtl/>
              </w:rPr>
              <w:t>5.2 معالجة الحواجز</w:t>
            </w:r>
          </w:p>
        </w:tc>
      </w:tr>
    </w:tbl>
    <w:p w:rsidRPr="00AF50D9" w:rsidR="00035F2A" w:rsidP="00035F2A" w:rsidRDefault="00035F2A" w14:paraId="6B7292FA" w14:textId="77777777">
      <w:pPr>
        <w:bidi/>
        <w:spacing w:line="259" w:lineRule="auto"/>
        <w:jc w:val="both"/>
        <w:rPr>
          <w:rFonts w:ascii="Noto Kufi Arabic" w:hAnsi="Noto Kufi Arabic" w:cs="Noto Kufi Arabic"/>
          <w:b/>
          <w:bCs/>
          <w:sz w:val="22"/>
          <w:szCs w:val="22"/>
          <w:u w:val="single"/>
          <w:rtl/>
        </w:rPr>
      </w:pPr>
      <w:r w:rsidRPr="00AF50D9">
        <w:rPr>
          <w:rFonts w:ascii="Noto Kufi Arabic" w:hAnsi="Noto Kufi Arabic" w:cs="Noto Kufi Arabic"/>
          <w:b/>
          <w:bCs/>
          <w:sz w:val="22"/>
          <w:szCs w:val="22"/>
          <w:u w:val="single"/>
        </w:rPr>
        <w:t xml:space="preserve"> 6 </w:t>
      </w:r>
      <w:r w:rsidRPr="00AF50D9">
        <w:rPr>
          <w:rFonts w:ascii="Noto Kufi Arabic" w:hAnsi="Noto Kufi Arabic" w:cs="Noto Kufi Arabic"/>
          <w:b/>
          <w:bCs/>
          <w:sz w:val="22"/>
          <w:szCs w:val="22"/>
          <w:u w:val="single"/>
          <w:rtl/>
        </w:rPr>
        <w:t>الدروس الاقتصادية</w:t>
      </w:r>
    </w:p>
    <w:tbl>
      <w:tblPr>
        <w:tblW w:w="9445" w:type="dxa"/>
        <w:tblCellSpacing w:w="15"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15" w:type="dxa"/>
          <w:left w:w="15" w:type="dxa"/>
          <w:bottom w:w="15" w:type="dxa"/>
          <w:right w:w="15" w:type="dxa"/>
        </w:tblCellMar>
        <w:tblLook w:val="04A0" w:firstRow="1" w:lastRow="0" w:firstColumn="1" w:lastColumn="0" w:noHBand="0" w:noVBand="1"/>
      </w:tblPr>
      <w:tblGrid>
        <w:gridCol w:w="6385"/>
        <w:gridCol w:w="3060"/>
      </w:tblGrid>
      <w:tr w:rsidRPr="00AF50D9" w:rsidR="00D97DE2" w:rsidTr="00D97DE2" w14:paraId="409F5F35" w14:textId="77777777">
        <w:trPr>
          <w:tblHeader/>
          <w:tblCellSpacing w:w="15" w:type="dxa"/>
        </w:trPr>
        <w:tc>
          <w:tcPr>
            <w:tcW w:w="6340" w:type="dxa"/>
            <w:shd w:val="clear" w:color="auto" w:fill="F2F2F2" w:themeFill="background1" w:themeFillShade="F2"/>
            <w:vAlign w:val="center"/>
            <w:hideMark/>
          </w:tcPr>
          <w:p w:rsidRPr="00AF50D9" w:rsidR="00D97DE2" w:rsidP="00226B48" w:rsidRDefault="00D97DE2" w14:paraId="257D7928" w14:textId="77777777">
            <w:pPr>
              <w:bidi/>
              <w:spacing w:line="259" w:lineRule="auto"/>
              <w:jc w:val="center"/>
              <w:rPr>
                <w:rFonts w:ascii="Noto Kufi Arabic" w:hAnsi="Noto Kufi Arabic" w:cs="Noto Kufi Arabic"/>
                <w:b/>
                <w:bCs/>
                <w:sz w:val="22"/>
                <w:szCs w:val="22"/>
              </w:rPr>
            </w:pPr>
            <w:r w:rsidRPr="00AF50D9">
              <w:rPr>
                <w:rFonts w:ascii="Noto Kufi Arabic" w:hAnsi="Noto Kufi Arabic" w:cs="Noto Kufi Arabic"/>
                <w:b/>
                <w:bCs/>
                <w:sz w:val="22"/>
                <w:szCs w:val="22"/>
                <w:rtl/>
              </w:rPr>
              <w:t>حصاد مياه الأمطار (RWH)</w:t>
            </w:r>
          </w:p>
        </w:tc>
        <w:tc>
          <w:tcPr>
            <w:tcW w:w="3015" w:type="dxa"/>
            <w:shd w:val="clear" w:color="auto" w:fill="FAFDC7"/>
            <w:vAlign w:val="center"/>
          </w:tcPr>
          <w:p w:rsidRPr="00AF50D9" w:rsidR="00D97DE2" w:rsidP="00226B48" w:rsidRDefault="00D97DE2" w14:paraId="143E99CF" w14:textId="77777777">
            <w:pPr>
              <w:bidi/>
              <w:spacing w:line="259" w:lineRule="auto"/>
              <w:rPr>
                <w:rFonts w:ascii="Noto Kufi Arabic" w:hAnsi="Noto Kufi Arabic" w:cs="Noto Kufi Arabic"/>
                <w:b/>
                <w:bCs/>
                <w:sz w:val="22"/>
                <w:szCs w:val="22"/>
                <w:rtl/>
              </w:rPr>
            </w:pPr>
            <w:r w:rsidRPr="00AF50D9">
              <w:rPr>
                <w:rFonts w:ascii="Noto Kufi Arabic" w:hAnsi="Noto Kufi Arabic" w:cs="Noto Kufi Arabic"/>
                <w:b/>
                <w:bCs/>
                <w:sz w:val="22"/>
                <w:szCs w:val="22"/>
                <w:rtl/>
              </w:rPr>
              <w:t xml:space="preserve">       البند</w:t>
            </w:r>
          </w:p>
        </w:tc>
      </w:tr>
      <w:tr w:rsidRPr="00AF50D9" w:rsidR="00D97DE2" w:rsidTr="00D97DE2" w14:paraId="2256D249" w14:textId="77777777">
        <w:trPr>
          <w:tblCellSpacing w:w="15" w:type="dxa"/>
        </w:trPr>
        <w:tc>
          <w:tcPr>
            <w:tcW w:w="6340" w:type="dxa"/>
            <w:shd w:val="clear" w:color="auto" w:fill="F2F2F2" w:themeFill="background1" w:themeFillShade="F2"/>
            <w:vAlign w:val="center"/>
            <w:hideMark/>
          </w:tcPr>
          <w:p w:rsidRPr="00AF50D9" w:rsidR="00D97DE2" w:rsidP="00226B48" w:rsidRDefault="00D97DE2" w14:paraId="3D145942" w14:textId="77777777">
            <w:pPr>
              <w:pStyle w:val="ListParagraph"/>
              <w:bidi/>
              <w:ind w:left="360"/>
              <w:rPr>
                <w:rFonts w:ascii="Noto Kufi Arabic" w:hAnsi="Noto Kufi Arabic" w:cs="Noto Kufi Arabic"/>
                <w:sz w:val="22"/>
                <w:szCs w:val="22"/>
                <w:rtl/>
              </w:rPr>
            </w:pPr>
            <w:r w:rsidRPr="00AF50D9">
              <w:rPr>
                <w:rFonts w:ascii="Noto Kufi Arabic" w:hAnsi="Noto Kufi Arabic" w:cs="Noto Kufi Arabic"/>
                <w:sz w:val="22"/>
                <w:szCs w:val="22"/>
                <w:rtl/>
              </w:rPr>
              <w:t>• عائد استثمار مقبول عندما يتم تحديد حجم الخزانات بشكل صحيح وصيانتها وتدريب المستخدمين</w:t>
            </w:r>
          </w:p>
          <w:p w:rsidRPr="00AF50D9" w:rsidR="00D97DE2" w:rsidP="00226B48" w:rsidRDefault="00D97DE2" w14:paraId="50B10D1F" w14:textId="77777777">
            <w:pPr>
              <w:pStyle w:val="ListParagraph"/>
              <w:bidi/>
              <w:ind w:left="360"/>
              <w:rPr>
                <w:rFonts w:ascii="Noto Kufi Arabic" w:hAnsi="Noto Kufi Arabic" w:cs="Noto Kufi Arabic"/>
                <w:sz w:val="22"/>
                <w:szCs w:val="22"/>
              </w:rPr>
            </w:pPr>
            <w:r w:rsidRPr="00AF50D9">
              <w:rPr>
                <w:rFonts w:ascii="Noto Kufi Arabic" w:hAnsi="Noto Kufi Arabic" w:cs="Noto Kufi Arabic"/>
                <w:sz w:val="22"/>
                <w:szCs w:val="22"/>
                <w:rtl/>
              </w:rPr>
              <w:t>• تقليل الاعتماد على مياه الشرب يقلل من تكاليف التشغيل</w:t>
            </w:r>
          </w:p>
        </w:tc>
        <w:tc>
          <w:tcPr>
            <w:tcW w:w="3015" w:type="dxa"/>
            <w:shd w:val="clear" w:color="auto" w:fill="FAFDC7"/>
            <w:vAlign w:val="center"/>
          </w:tcPr>
          <w:p w:rsidRPr="00AF50D9" w:rsidR="00D97DE2" w:rsidP="00226B48" w:rsidRDefault="00D97DE2" w14:paraId="13F11246" w14:textId="77777777">
            <w:pPr>
              <w:pStyle w:val="ListParagraph"/>
              <w:bidi/>
              <w:ind w:left="360"/>
              <w:rPr>
                <w:rFonts w:ascii="Noto Kufi Arabic" w:hAnsi="Noto Kufi Arabic" w:cs="Noto Kufi Arabic"/>
                <w:sz w:val="22"/>
                <w:szCs w:val="22"/>
                <w:rtl/>
              </w:rPr>
            </w:pPr>
            <w:r w:rsidRPr="00AF50D9">
              <w:rPr>
                <w:rFonts w:ascii="Noto Kufi Arabic" w:hAnsi="Noto Kufi Arabic" w:cs="Noto Kufi Arabic"/>
                <w:b/>
                <w:bCs/>
                <w:sz w:val="22"/>
                <w:szCs w:val="22"/>
                <w:rtl/>
              </w:rPr>
              <w:t>6.1 الفعالية من حيث التكلفة</w:t>
            </w:r>
          </w:p>
        </w:tc>
      </w:tr>
      <w:tr w:rsidRPr="00AF50D9" w:rsidR="00D97DE2" w:rsidTr="00D97DE2" w14:paraId="7D46494B" w14:textId="77777777">
        <w:trPr>
          <w:tblCellSpacing w:w="15" w:type="dxa"/>
        </w:trPr>
        <w:tc>
          <w:tcPr>
            <w:tcW w:w="6340" w:type="dxa"/>
            <w:shd w:val="clear" w:color="auto" w:fill="F2F2F2" w:themeFill="background1" w:themeFillShade="F2"/>
            <w:vAlign w:val="center"/>
            <w:hideMark/>
          </w:tcPr>
          <w:p w:rsidRPr="00EE39A7" w:rsidR="00D97DE2" w:rsidP="00EE39A7" w:rsidRDefault="00D97DE2" w14:paraId="34D3A2EB" w14:textId="30722314">
            <w:pPr>
              <w:pStyle w:val="ListParagraph"/>
              <w:bidi/>
              <w:ind w:left="360"/>
              <w:rPr>
                <w:rFonts w:ascii="Noto Kufi Arabic" w:hAnsi="Noto Kufi Arabic" w:cs="Noto Kufi Arabic"/>
                <w:sz w:val="22"/>
                <w:szCs w:val="22"/>
              </w:rPr>
            </w:pPr>
            <w:r w:rsidRPr="00AF50D9">
              <w:rPr>
                <w:rFonts w:ascii="Noto Kufi Arabic" w:hAnsi="Noto Kufi Arabic" w:cs="Noto Kufi Arabic"/>
                <w:sz w:val="22"/>
                <w:szCs w:val="22"/>
                <w:rtl/>
              </w:rPr>
              <w:t>• الحاجة إلى تمويل صغير أو دعم أو حوافز للمتبنين لأول مرة في المدارس والمساجد والمنازل</w:t>
            </w:r>
          </w:p>
        </w:tc>
        <w:tc>
          <w:tcPr>
            <w:tcW w:w="3015" w:type="dxa"/>
            <w:shd w:val="clear" w:color="auto" w:fill="FAFDC7"/>
            <w:vAlign w:val="center"/>
          </w:tcPr>
          <w:p w:rsidRPr="00AF50D9" w:rsidR="00D97DE2" w:rsidP="00226B48" w:rsidRDefault="00D97DE2" w14:paraId="7581527C" w14:textId="77777777">
            <w:pPr>
              <w:pStyle w:val="ListParagraph"/>
              <w:bidi/>
              <w:ind w:left="360"/>
              <w:rPr>
                <w:rFonts w:ascii="Noto Kufi Arabic" w:hAnsi="Noto Kufi Arabic" w:cs="Noto Kufi Arabic"/>
                <w:sz w:val="22"/>
                <w:szCs w:val="22"/>
                <w:rtl/>
              </w:rPr>
            </w:pPr>
            <w:r w:rsidRPr="00AF50D9">
              <w:rPr>
                <w:rFonts w:ascii="Noto Kufi Arabic" w:hAnsi="Noto Kufi Arabic" w:cs="Noto Kufi Arabic"/>
                <w:b/>
                <w:bCs/>
                <w:sz w:val="22"/>
                <w:szCs w:val="22"/>
                <w:rtl/>
              </w:rPr>
              <w:t>6.2 الوصول المالي</w:t>
            </w:r>
          </w:p>
        </w:tc>
      </w:tr>
    </w:tbl>
    <w:p w:rsidR="00D22615" w:rsidP="00035F2A" w:rsidRDefault="00D22615" w14:paraId="4DB29740" w14:textId="5EABA7A0">
      <w:pPr>
        <w:bidi/>
        <w:spacing w:line="259" w:lineRule="auto"/>
        <w:jc w:val="both"/>
        <w:rPr>
          <w:rFonts w:ascii="Noto Kufi Arabic" w:hAnsi="Noto Kufi Arabic" w:cs="Noto Kufi Arabic"/>
          <w:b/>
          <w:bCs/>
          <w:sz w:val="22"/>
          <w:szCs w:val="22"/>
          <w:u w:val="single"/>
          <w:rtl/>
        </w:rPr>
      </w:pPr>
    </w:p>
    <w:p w:rsidRPr="00AF50D9" w:rsidR="00035F2A" w:rsidP="00D22615" w:rsidRDefault="00D22615" w14:paraId="36788E9C" w14:textId="57615B60">
      <w:pPr>
        <w:bidi/>
        <w:spacing w:line="259" w:lineRule="auto"/>
        <w:jc w:val="both"/>
        <w:rPr>
          <w:rFonts w:ascii="Noto Kufi Arabic" w:hAnsi="Noto Kufi Arabic" w:cs="Noto Kufi Arabic"/>
          <w:b/>
          <w:bCs/>
          <w:sz w:val="22"/>
          <w:szCs w:val="22"/>
          <w:u w:val="single"/>
          <w:rtl/>
        </w:rPr>
      </w:pPr>
      <w:r>
        <w:rPr>
          <w:rFonts w:hint="cs" w:ascii="Noto Kufi Arabic" w:hAnsi="Noto Kufi Arabic" w:cs="Noto Kufi Arabic"/>
          <w:b/>
          <w:bCs/>
          <w:sz w:val="22"/>
          <w:szCs w:val="22"/>
          <w:u w:val="single"/>
          <w:rtl/>
        </w:rPr>
        <w:t>7</w:t>
      </w:r>
      <w:r w:rsidR="0045601A">
        <w:rPr>
          <w:rFonts w:hint="cs" w:ascii="Noto Kufi Arabic" w:hAnsi="Noto Kufi Arabic" w:cs="Noto Kufi Arabic"/>
          <w:b/>
          <w:bCs/>
          <w:sz w:val="22"/>
          <w:szCs w:val="22"/>
          <w:u w:val="single"/>
          <w:rtl/>
        </w:rPr>
        <w:t xml:space="preserve"> </w:t>
      </w:r>
      <w:r w:rsidRPr="00AF50D9" w:rsidR="00035F2A">
        <w:rPr>
          <w:rFonts w:ascii="Noto Kufi Arabic" w:hAnsi="Noto Kufi Arabic" w:cs="Noto Kufi Arabic"/>
          <w:b/>
          <w:bCs/>
          <w:sz w:val="22"/>
          <w:szCs w:val="22"/>
          <w:u w:val="single"/>
          <w:rtl/>
        </w:rPr>
        <w:t>الدروس المتعلقة بمشاركة المجتمع</w:t>
      </w:r>
    </w:p>
    <w:tbl>
      <w:tblPr>
        <w:tblW w:w="9355" w:type="dxa"/>
        <w:tblCellSpacing w:w="15"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15" w:type="dxa"/>
          <w:left w:w="15" w:type="dxa"/>
          <w:bottom w:w="15" w:type="dxa"/>
          <w:right w:w="15" w:type="dxa"/>
        </w:tblCellMar>
        <w:tblLook w:val="04A0" w:firstRow="1" w:lastRow="0" w:firstColumn="1" w:lastColumn="0" w:noHBand="0" w:noVBand="1"/>
      </w:tblPr>
      <w:tblGrid>
        <w:gridCol w:w="6385"/>
        <w:gridCol w:w="2970"/>
      </w:tblGrid>
      <w:tr w:rsidRPr="00AF50D9" w:rsidR="00D97DE2" w:rsidTr="00D97DE2" w14:paraId="5B014826" w14:textId="77777777">
        <w:trPr>
          <w:tblHeader/>
          <w:tblCellSpacing w:w="15" w:type="dxa"/>
        </w:trPr>
        <w:tc>
          <w:tcPr>
            <w:tcW w:w="6340" w:type="dxa"/>
            <w:shd w:val="clear" w:color="auto" w:fill="F2F2F2" w:themeFill="background1" w:themeFillShade="F2"/>
            <w:vAlign w:val="center"/>
            <w:hideMark/>
          </w:tcPr>
          <w:p w:rsidRPr="00AF50D9" w:rsidR="00D97DE2" w:rsidP="00226B48" w:rsidRDefault="00D97DE2" w14:paraId="4A03C56C" w14:textId="77777777">
            <w:pPr>
              <w:bidi/>
              <w:spacing w:line="259" w:lineRule="auto"/>
              <w:jc w:val="center"/>
              <w:rPr>
                <w:rFonts w:ascii="Noto Kufi Arabic" w:hAnsi="Noto Kufi Arabic" w:cs="Noto Kufi Arabic"/>
                <w:b/>
                <w:bCs/>
                <w:sz w:val="22"/>
                <w:szCs w:val="22"/>
              </w:rPr>
            </w:pPr>
            <w:r w:rsidRPr="00AF50D9">
              <w:rPr>
                <w:rFonts w:ascii="Noto Kufi Arabic" w:hAnsi="Noto Kufi Arabic" w:cs="Noto Kufi Arabic"/>
                <w:b/>
                <w:bCs/>
                <w:sz w:val="22"/>
                <w:szCs w:val="22"/>
                <w:rtl/>
              </w:rPr>
              <w:t>حصاد مياه الأمطار (RWH)</w:t>
            </w:r>
          </w:p>
        </w:tc>
        <w:tc>
          <w:tcPr>
            <w:tcW w:w="2925" w:type="dxa"/>
            <w:shd w:val="clear" w:color="auto" w:fill="FAFDC7"/>
            <w:vAlign w:val="center"/>
          </w:tcPr>
          <w:p w:rsidRPr="00AF50D9" w:rsidR="00D97DE2" w:rsidP="00226B48" w:rsidRDefault="00D97DE2" w14:paraId="23CBC2EA" w14:textId="77777777">
            <w:pPr>
              <w:bidi/>
              <w:spacing w:line="259" w:lineRule="auto"/>
              <w:rPr>
                <w:rFonts w:ascii="Noto Kufi Arabic" w:hAnsi="Noto Kufi Arabic" w:cs="Noto Kufi Arabic"/>
                <w:b/>
                <w:bCs/>
                <w:sz w:val="22"/>
                <w:szCs w:val="22"/>
                <w:rtl/>
              </w:rPr>
            </w:pPr>
            <w:r w:rsidRPr="00AF50D9">
              <w:rPr>
                <w:rFonts w:ascii="Noto Kufi Arabic" w:hAnsi="Noto Kufi Arabic" w:cs="Noto Kufi Arabic"/>
                <w:b/>
                <w:bCs/>
                <w:sz w:val="22"/>
                <w:szCs w:val="22"/>
                <w:rtl/>
              </w:rPr>
              <w:t xml:space="preserve">        البند</w:t>
            </w:r>
          </w:p>
        </w:tc>
      </w:tr>
      <w:tr w:rsidRPr="00AF50D9" w:rsidR="00D97DE2" w:rsidTr="00D97DE2" w14:paraId="5D97B65A" w14:textId="77777777">
        <w:trPr>
          <w:tblCellSpacing w:w="15" w:type="dxa"/>
        </w:trPr>
        <w:tc>
          <w:tcPr>
            <w:tcW w:w="6340" w:type="dxa"/>
            <w:shd w:val="clear" w:color="auto" w:fill="F2F2F2" w:themeFill="background1" w:themeFillShade="F2"/>
            <w:vAlign w:val="center"/>
            <w:hideMark/>
          </w:tcPr>
          <w:p w:rsidRPr="00AF50D9" w:rsidR="00D97DE2" w:rsidP="00226B48" w:rsidRDefault="00D97DE2" w14:paraId="5B39BC09" w14:textId="77777777">
            <w:pPr>
              <w:pStyle w:val="ListParagraph"/>
              <w:bidi/>
              <w:ind w:left="360"/>
              <w:rPr>
                <w:rFonts w:ascii="Noto Kufi Arabic" w:hAnsi="Noto Kufi Arabic" w:cs="Noto Kufi Arabic"/>
                <w:sz w:val="22"/>
                <w:szCs w:val="22"/>
                <w:rtl/>
              </w:rPr>
            </w:pPr>
            <w:r w:rsidRPr="00AF50D9">
              <w:rPr>
                <w:rFonts w:ascii="Noto Kufi Arabic" w:hAnsi="Noto Kufi Arabic" w:cs="Noto Kufi Arabic"/>
                <w:sz w:val="22"/>
                <w:szCs w:val="22"/>
                <w:rtl/>
              </w:rPr>
              <w:t xml:space="preserve">• مواقع العرض في المدارس والمساجد والمناطق السكنية تقدم تقنيات RWH بشكل فعال </w:t>
            </w:r>
          </w:p>
          <w:p w:rsidRPr="00AF50D9" w:rsidR="00D97DE2" w:rsidP="00226B48" w:rsidRDefault="00D97DE2" w14:paraId="50EF8421" w14:textId="77777777">
            <w:pPr>
              <w:pStyle w:val="ListParagraph"/>
              <w:bidi/>
              <w:ind w:left="360"/>
              <w:rPr>
                <w:rFonts w:ascii="Noto Kufi Arabic" w:hAnsi="Noto Kufi Arabic" w:cs="Noto Kufi Arabic"/>
                <w:sz w:val="22"/>
                <w:szCs w:val="22"/>
              </w:rPr>
            </w:pPr>
            <w:r w:rsidRPr="00AF50D9">
              <w:rPr>
                <w:rFonts w:ascii="Noto Kufi Arabic" w:hAnsi="Noto Kufi Arabic" w:cs="Noto Kufi Arabic"/>
                <w:sz w:val="22"/>
                <w:szCs w:val="22"/>
                <w:rtl/>
              </w:rPr>
              <w:t>• التعلم من نظير إلى نظير بين أفراد المجتمع يشجع التبني</w:t>
            </w:r>
          </w:p>
        </w:tc>
        <w:tc>
          <w:tcPr>
            <w:tcW w:w="2925" w:type="dxa"/>
            <w:shd w:val="clear" w:color="auto" w:fill="FAFDC7"/>
            <w:vAlign w:val="center"/>
          </w:tcPr>
          <w:p w:rsidRPr="00AF50D9" w:rsidR="00D97DE2" w:rsidP="00226B48" w:rsidRDefault="00D97DE2" w14:paraId="773594BB" w14:textId="77777777">
            <w:pPr>
              <w:pStyle w:val="ListParagraph"/>
              <w:bidi/>
              <w:ind w:left="360"/>
              <w:rPr>
                <w:rFonts w:ascii="Noto Kufi Arabic" w:hAnsi="Noto Kufi Arabic" w:cs="Noto Kufi Arabic"/>
                <w:sz w:val="22"/>
                <w:szCs w:val="22"/>
                <w:rtl/>
              </w:rPr>
            </w:pPr>
            <w:r w:rsidRPr="00AF50D9">
              <w:rPr>
                <w:rFonts w:ascii="Noto Kufi Arabic" w:hAnsi="Noto Kufi Arabic" w:cs="Noto Kufi Arabic"/>
                <w:b/>
                <w:bCs/>
                <w:sz w:val="22"/>
                <w:szCs w:val="22"/>
                <w:rtl/>
              </w:rPr>
              <w:t>7.1 الوعي وتغيير السلوك</w:t>
            </w:r>
          </w:p>
        </w:tc>
      </w:tr>
      <w:tr w:rsidRPr="00AF50D9" w:rsidR="00D97DE2" w:rsidTr="00D97DE2" w14:paraId="67114FCB" w14:textId="77777777">
        <w:trPr>
          <w:tblCellSpacing w:w="15" w:type="dxa"/>
        </w:trPr>
        <w:tc>
          <w:tcPr>
            <w:tcW w:w="6340" w:type="dxa"/>
            <w:shd w:val="clear" w:color="auto" w:fill="F2F2F2" w:themeFill="background1" w:themeFillShade="F2"/>
            <w:vAlign w:val="center"/>
            <w:hideMark/>
          </w:tcPr>
          <w:p w:rsidRPr="00AF50D9" w:rsidR="00D97DE2" w:rsidP="00226B48" w:rsidRDefault="00D97DE2" w14:paraId="203B949B" w14:textId="605161AC">
            <w:pPr>
              <w:pStyle w:val="ListParagraph"/>
              <w:bidi/>
              <w:ind w:left="360"/>
              <w:rPr>
                <w:rFonts w:ascii="Noto Kufi Arabic" w:hAnsi="Noto Kufi Arabic" w:cs="Noto Kufi Arabic"/>
                <w:sz w:val="22"/>
                <w:szCs w:val="22"/>
                <w:rtl/>
              </w:rPr>
            </w:pPr>
            <w:r w:rsidRPr="00AF50D9">
              <w:rPr>
                <w:rFonts w:ascii="Noto Kufi Arabic" w:hAnsi="Noto Kufi Arabic" w:cs="Noto Kufi Arabic"/>
                <w:sz w:val="22"/>
                <w:szCs w:val="22"/>
                <w:rtl/>
              </w:rPr>
              <w:t xml:space="preserve">• يتحسن التبني عندما يلاحظ المستخدمون نتائج حقيقية في استخدام </w:t>
            </w:r>
            <w:r w:rsidR="00EE39A7">
              <w:rPr>
                <w:rFonts w:hint="cs" w:ascii="Noto Kufi Arabic" w:hAnsi="Noto Kufi Arabic" w:cs="Noto Kufi Arabic"/>
                <w:sz w:val="22"/>
                <w:szCs w:val="22"/>
                <w:rtl/>
              </w:rPr>
              <w:t>الخزانات</w:t>
            </w:r>
            <w:r w:rsidRPr="00AF50D9">
              <w:rPr>
                <w:rFonts w:ascii="Noto Kufi Arabic" w:hAnsi="Noto Kufi Arabic" w:cs="Noto Kufi Arabic"/>
                <w:sz w:val="22"/>
                <w:szCs w:val="22"/>
                <w:rtl/>
              </w:rPr>
              <w:t xml:space="preserve"> والمؤسسات</w:t>
            </w:r>
          </w:p>
          <w:p w:rsidRPr="00AF50D9" w:rsidR="00D97DE2" w:rsidP="00226B48" w:rsidRDefault="00D97DE2" w14:paraId="28C0C617" w14:textId="77777777">
            <w:pPr>
              <w:pStyle w:val="ListParagraph"/>
              <w:bidi/>
              <w:ind w:left="360"/>
              <w:rPr>
                <w:rFonts w:ascii="Noto Kufi Arabic" w:hAnsi="Noto Kufi Arabic" w:cs="Noto Kufi Arabic"/>
                <w:sz w:val="22"/>
                <w:szCs w:val="22"/>
              </w:rPr>
            </w:pPr>
            <w:r w:rsidRPr="00AF50D9">
              <w:rPr>
                <w:rFonts w:ascii="Noto Kufi Arabic" w:hAnsi="Noto Kufi Arabic" w:cs="Noto Kufi Arabic"/>
                <w:sz w:val="22"/>
                <w:szCs w:val="22"/>
                <w:rtl/>
              </w:rPr>
              <w:t>• التوجيه المستمر والدعم الفني يعزز الاستخدام الصحيح</w:t>
            </w:r>
          </w:p>
        </w:tc>
        <w:tc>
          <w:tcPr>
            <w:tcW w:w="2925" w:type="dxa"/>
            <w:shd w:val="clear" w:color="auto" w:fill="FAFDC7"/>
            <w:vAlign w:val="center"/>
          </w:tcPr>
          <w:p w:rsidRPr="00AF50D9" w:rsidR="00D97DE2" w:rsidP="00226B48" w:rsidRDefault="00D97DE2" w14:paraId="1F49A37A" w14:textId="77777777">
            <w:pPr>
              <w:pStyle w:val="ListParagraph"/>
              <w:bidi/>
              <w:ind w:left="360"/>
              <w:rPr>
                <w:rFonts w:ascii="Noto Kufi Arabic" w:hAnsi="Noto Kufi Arabic" w:cs="Noto Kufi Arabic"/>
                <w:sz w:val="22"/>
                <w:szCs w:val="22"/>
                <w:rtl/>
              </w:rPr>
            </w:pPr>
            <w:r w:rsidRPr="00AF50D9">
              <w:rPr>
                <w:rFonts w:ascii="Noto Kufi Arabic" w:hAnsi="Noto Kufi Arabic" w:cs="Noto Kufi Arabic"/>
                <w:b/>
                <w:bCs/>
                <w:sz w:val="22"/>
                <w:szCs w:val="22"/>
                <w:rtl/>
              </w:rPr>
              <w:t xml:space="preserve">7.2 فهم تقنيات توفير المياه </w:t>
            </w:r>
            <w:proofErr w:type="gramStart"/>
            <w:r w:rsidRPr="00AF50D9">
              <w:rPr>
                <w:rFonts w:ascii="Noto Kufi Arabic" w:hAnsi="Noto Kufi Arabic" w:cs="Noto Kufi Arabic"/>
                <w:b/>
                <w:bCs/>
                <w:sz w:val="22"/>
                <w:szCs w:val="22"/>
                <w:rtl/>
              </w:rPr>
              <w:t>واثرها</w:t>
            </w:r>
            <w:proofErr w:type="gramEnd"/>
          </w:p>
        </w:tc>
      </w:tr>
    </w:tbl>
    <w:p w:rsidRPr="00AF50D9" w:rsidR="00D22615" w:rsidP="00D22615" w:rsidRDefault="00D22615" w14:paraId="1AAF21D7" w14:textId="77777777">
      <w:pPr>
        <w:bidi/>
        <w:spacing w:line="259" w:lineRule="auto"/>
        <w:jc w:val="both"/>
        <w:rPr>
          <w:rFonts w:ascii="Noto Kufi Arabic" w:hAnsi="Noto Kufi Arabic" w:cs="Noto Kufi Arabic"/>
          <w:b/>
          <w:bCs/>
          <w:sz w:val="22"/>
          <w:szCs w:val="22"/>
          <w:u w:val="single"/>
        </w:rPr>
      </w:pPr>
    </w:p>
    <w:p w:rsidRPr="00AF50D9" w:rsidR="00035F2A" w:rsidP="00035F2A" w:rsidRDefault="00035F2A" w14:paraId="0B7C1EBC" w14:textId="77777777">
      <w:pPr>
        <w:bidi/>
        <w:spacing w:line="259" w:lineRule="auto"/>
        <w:jc w:val="both"/>
        <w:rPr>
          <w:rFonts w:ascii="Noto Kufi Arabic" w:hAnsi="Noto Kufi Arabic" w:cs="Noto Kufi Arabic"/>
          <w:b/>
          <w:bCs/>
          <w:sz w:val="22"/>
          <w:szCs w:val="22"/>
          <w:u w:val="single"/>
          <w:rtl/>
        </w:rPr>
      </w:pPr>
      <w:r w:rsidRPr="00AF50D9">
        <w:rPr>
          <w:rFonts w:ascii="Noto Kufi Arabic" w:hAnsi="Noto Kufi Arabic" w:cs="Noto Kufi Arabic"/>
          <w:b/>
          <w:bCs/>
          <w:sz w:val="22"/>
          <w:szCs w:val="22"/>
          <w:u w:val="single"/>
        </w:rPr>
        <w:t xml:space="preserve"> 8 </w:t>
      </w:r>
      <w:r w:rsidRPr="00AF50D9">
        <w:rPr>
          <w:rFonts w:ascii="Noto Kufi Arabic" w:hAnsi="Noto Kufi Arabic" w:cs="Noto Kufi Arabic"/>
          <w:b/>
          <w:bCs/>
          <w:sz w:val="22"/>
          <w:szCs w:val="22"/>
          <w:u w:val="single"/>
          <w:rtl/>
        </w:rPr>
        <w:t>الدروس الخاصة بالتكرار والتوسع</w:t>
      </w:r>
    </w:p>
    <w:tbl>
      <w:tblPr>
        <w:tblW w:w="9445" w:type="dxa"/>
        <w:tblCellSpacing w:w="15"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15" w:type="dxa"/>
          <w:left w:w="15" w:type="dxa"/>
          <w:bottom w:w="15" w:type="dxa"/>
          <w:right w:w="15" w:type="dxa"/>
        </w:tblCellMar>
        <w:tblLook w:val="04A0" w:firstRow="1" w:lastRow="0" w:firstColumn="1" w:lastColumn="0" w:noHBand="0" w:noVBand="1"/>
      </w:tblPr>
      <w:tblGrid>
        <w:gridCol w:w="6385"/>
        <w:gridCol w:w="3060"/>
      </w:tblGrid>
      <w:tr w:rsidRPr="00AF50D9" w:rsidR="00D97DE2" w:rsidTr="00D97DE2" w14:paraId="3A2139F1" w14:textId="77777777">
        <w:trPr>
          <w:tblHeader/>
          <w:tblCellSpacing w:w="15" w:type="dxa"/>
        </w:trPr>
        <w:tc>
          <w:tcPr>
            <w:tcW w:w="6340" w:type="dxa"/>
            <w:shd w:val="clear" w:color="auto" w:fill="F2F2F2" w:themeFill="background1" w:themeFillShade="F2"/>
            <w:vAlign w:val="center"/>
            <w:hideMark/>
          </w:tcPr>
          <w:p w:rsidRPr="00AF50D9" w:rsidR="00D97DE2" w:rsidP="00226B48" w:rsidRDefault="00D97DE2" w14:paraId="33B3D80E" w14:textId="77777777">
            <w:pPr>
              <w:bidi/>
              <w:spacing w:line="259" w:lineRule="auto"/>
              <w:jc w:val="center"/>
              <w:rPr>
                <w:rFonts w:ascii="Noto Kufi Arabic" w:hAnsi="Noto Kufi Arabic" w:cs="Noto Kufi Arabic"/>
                <w:b/>
                <w:bCs/>
                <w:sz w:val="22"/>
                <w:szCs w:val="22"/>
              </w:rPr>
            </w:pPr>
            <w:r w:rsidRPr="00AF50D9">
              <w:rPr>
                <w:rFonts w:ascii="Noto Kufi Arabic" w:hAnsi="Noto Kufi Arabic" w:cs="Noto Kufi Arabic"/>
                <w:b/>
                <w:bCs/>
                <w:sz w:val="22"/>
                <w:szCs w:val="22"/>
                <w:rtl/>
              </w:rPr>
              <w:t>حصاد مياه الأمطار (RWH)</w:t>
            </w:r>
          </w:p>
        </w:tc>
        <w:tc>
          <w:tcPr>
            <w:tcW w:w="3015" w:type="dxa"/>
            <w:shd w:val="clear" w:color="auto" w:fill="FAFDC7"/>
            <w:vAlign w:val="center"/>
          </w:tcPr>
          <w:p w:rsidRPr="00AF50D9" w:rsidR="00D97DE2" w:rsidP="00226B48" w:rsidRDefault="00D97DE2" w14:paraId="2ED4F0A8" w14:textId="77777777">
            <w:pPr>
              <w:bidi/>
              <w:spacing w:line="259" w:lineRule="auto"/>
              <w:rPr>
                <w:rFonts w:ascii="Noto Kufi Arabic" w:hAnsi="Noto Kufi Arabic" w:cs="Noto Kufi Arabic"/>
                <w:b/>
                <w:bCs/>
                <w:sz w:val="22"/>
                <w:szCs w:val="22"/>
                <w:rtl/>
              </w:rPr>
            </w:pPr>
            <w:r w:rsidRPr="00AF50D9">
              <w:rPr>
                <w:rFonts w:ascii="Noto Kufi Arabic" w:hAnsi="Noto Kufi Arabic" w:cs="Noto Kufi Arabic"/>
                <w:b/>
                <w:bCs/>
                <w:sz w:val="22"/>
                <w:szCs w:val="22"/>
                <w:rtl/>
              </w:rPr>
              <w:t xml:space="preserve">      البند</w:t>
            </w:r>
          </w:p>
        </w:tc>
      </w:tr>
      <w:tr w:rsidRPr="00AF50D9" w:rsidR="00D97DE2" w:rsidTr="00D97DE2" w14:paraId="301AC43F" w14:textId="77777777">
        <w:trPr>
          <w:tblCellSpacing w:w="15" w:type="dxa"/>
        </w:trPr>
        <w:tc>
          <w:tcPr>
            <w:tcW w:w="6340" w:type="dxa"/>
            <w:shd w:val="clear" w:color="auto" w:fill="F2F2F2" w:themeFill="background1" w:themeFillShade="F2"/>
            <w:vAlign w:val="center"/>
            <w:hideMark/>
          </w:tcPr>
          <w:p w:rsidRPr="00AF50D9" w:rsidR="00D97DE2" w:rsidP="00226B48" w:rsidRDefault="00D97DE2" w14:paraId="27B8B562" w14:textId="77777777">
            <w:pPr>
              <w:pStyle w:val="ListParagraph"/>
              <w:bidi/>
              <w:ind w:left="360"/>
              <w:rPr>
                <w:rFonts w:ascii="Noto Kufi Arabic" w:hAnsi="Noto Kufi Arabic" w:cs="Noto Kufi Arabic"/>
                <w:sz w:val="22"/>
                <w:szCs w:val="22"/>
                <w:rtl/>
              </w:rPr>
            </w:pPr>
            <w:r w:rsidRPr="00AF50D9">
              <w:rPr>
                <w:rFonts w:ascii="Noto Kufi Arabic" w:hAnsi="Noto Kufi Arabic" w:cs="Noto Kufi Arabic"/>
                <w:sz w:val="22"/>
                <w:szCs w:val="22"/>
                <w:rtl/>
              </w:rPr>
              <w:t>• تسرع الإرشادات التقنية الواضحة لحجم الخزانات، وتخطيط المزاريب، والترشيح في التكرار في المدارس والمساجد والمنازل</w:t>
            </w:r>
          </w:p>
          <w:p w:rsidRPr="00AF50D9" w:rsidR="00D97DE2" w:rsidP="00226B48" w:rsidRDefault="00D97DE2" w14:paraId="74133A7A" w14:textId="77777777">
            <w:pPr>
              <w:pStyle w:val="ListParagraph"/>
              <w:bidi/>
              <w:ind w:left="360"/>
              <w:rPr>
                <w:rFonts w:ascii="Noto Kufi Arabic" w:hAnsi="Noto Kufi Arabic" w:cs="Noto Kufi Arabic"/>
                <w:sz w:val="22"/>
                <w:szCs w:val="22"/>
              </w:rPr>
            </w:pPr>
            <w:r w:rsidRPr="00AF50D9">
              <w:rPr>
                <w:rFonts w:ascii="Noto Kufi Arabic" w:hAnsi="Noto Kufi Arabic" w:cs="Noto Kufi Arabic"/>
                <w:sz w:val="22"/>
                <w:szCs w:val="22"/>
                <w:rtl/>
              </w:rPr>
              <w:t>• الكتيبات البصرية ومواد التدريب باللغة العربية تحسن سهولة الوصول</w:t>
            </w:r>
          </w:p>
        </w:tc>
        <w:tc>
          <w:tcPr>
            <w:tcW w:w="3015" w:type="dxa"/>
            <w:shd w:val="clear" w:color="auto" w:fill="FAFDC7"/>
            <w:vAlign w:val="center"/>
          </w:tcPr>
          <w:p w:rsidRPr="00AF50D9" w:rsidR="00D97DE2" w:rsidP="00226B48" w:rsidRDefault="00D97DE2" w14:paraId="155D1C7E" w14:textId="77777777">
            <w:pPr>
              <w:pStyle w:val="ListParagraph"/>
              <w:bidi/>
              <w:ind w:left="360"/>
              <w:rPr>
                <w:rFonts w:ascii="Noto Kufi Arabic" w:hAnsi="Noto Kufi Arabic" w:cs="Noto Kufi Arabic"/>
                <w:sz w:val="22"/>
                <w:szCs w:val="22"/>
                <w:rtl/>
              </w:rPr>
            </w:pPr>
            <w:r w:rsidRPr="00AF50D9">
              <w:rPr>
                <w:rFonts w:ascii="Noto Kufi Arabic" w:hAnsi="Noto Kufi Arabic" w:cs="Noto Kufi Arabic"/>
                <w:b/>
                <w:bCs/>
                <w:sz w:val="22"/>
                <w:szCs w:val="22"/>
                <w:rtl/>
              </w:rPr>
              <w:t>8.1 وضع المعايير الموحدة والتوثيق الشامل للأنظمة والإجراءات</w:t>
            </w:r>
          </w:p>
        </w:tc>
      </w:tr>
      <w:tr w:rsidRPr="00AF50D9" w:rsidR="00D97DE2" w:rsidTr="00D97DE2" w14:paraId="7B0E7AB4" w14:textId="77777777">
        <w:trPr>
          <w:tblCellSpacing w:w="15" w:type="dxa"/>
        </w:trPr>
        <w:tc>
          <w:tcPr>
            <w:tcW w:w="6340" w:type="dxa"/>
            <w:shd w:val="clear" w:color="auto" w:fill="F2F2F2" w:themeFill="background1" w:themeFillShade="F2"/>
            <w:vAlign w:val="center"/>
            <w:hideMark/>
          </w:tcPr>
          <w:p w:rsidRPr="00AF50D9" w:rsidR="00D97DE2" w:rsidP="00226B48" w:rsidRDefault="00D97DE2" w14:paraId="0DE780C1" w14:textId="77777777">
            <w:pPr>
              <w:pStyle w:val="ListParagraph"/>
              <w:bidi/>
              <w:ind w:left="360"/>
              <w:rPr>
                <w:rFonts w:ascii="Noto Kufi Arabic" w:hAnsi="Noto Kufi Arabic" w:cs="Noto Kufi Arabic"/>
                <w:sz w:val="22"/>
                <w:szCs w:val="22"/>
              </w:rPr>
            </w:pPr>
            <w:r w:rsidRPr="00AF50D9">
              <w:rPr>
                <w:rFonts w:ascii="Noto Kufi Arabic" w:hAnsi="Noto Kufi Arabic" w:cs="Noto Kufi Arabic"/>
                <w:sz w:val="22"/>
                <w:szCs w:val="22"/>
                <w:rtl/>
              </w:rPr>
              <w:t>• المتابعة المستمرة لكمية المياه المحصودة، وأداء الخزانات، واحتياجات الصيانة توفر معلومات لتحسين تصميم الأنظمة</w:t>
            </w:r>
          </w:p>
        </w:tc>
        <w:tc>
          <w:tcPr>
            <w:tcW w:w="3015" w:type="dxa"/>
            <w:shd w:val="clear" w:color="auto" w:fill="FAFDC7"/>
            <w:vAlign w:val="center"/>
          </w:tcPr>
          <w:p w:rsidRPr="00AF50D9" w:rsidR="00D97DE2" w:rsidP="00226B48" w:rsidRDefault="00D97DE2" w14:paraId="795989F5" w14:textId="77777777">
            <w:pPr>
              <w:pStyle w:val="ListParagraph"/>
              <w:bidi/>
              <w:ind w:left="360"/>
              <w:rPr>
                <w:rFonts w:ascii="Noto Kufi Arabic" w:hAnsi="Noto Kufi Arabic" w:cs="Noto Kufi Arabic"/>
                <w:sz w:val="22"/>
                <w:szCs w:val="22"/>
                <w:rtl/>
              </w:rPr>
            </w:pPr>
            <w:r w:rsidRPr="00AF50D9">
              <w:rPr>
                <w:rFonts w:ascii="Noto Kufi Arabic" w:hAnsi="Noto Kufi Arabic" w:cs="Noto Kufi Arabic"/>
                <w:b/>
                <w:bCs/>
                <w:sz w:val="22"/>
                <w:szCs w:val="22"/>
                <w:rtl/>
              </w:rPr>
              <w:t>8.2 المراقبة والتقييم (M&amp;E)</w:t>
            </w:r>
          </w:p>
        </w:tc>
      </w:tr>
      <w:tr w:rsidRPr="00AF50D9" w:rsidR="00D97DE2" w:rsidTr="00D97DE2" w14:paraId="6D65A0E2" w14:textId="77777777">
        <w:trPr>
          <w:tblCellSpacing w:w="15" w:type="dxa"/>
        </w:trPr>
        <w:tc>
          <w:tcPr>
            <w:tcW w:w="6340" w:type="dxa"/>
            <w:shd w:val="clear" w:color="auto" w:fill="F2F2F2" w:themeFill="background1" w:themeFillShade="F2"/>
            <w:vAlign w:val="center"/>
            <w:hideMark/>
          </w:tcPr>
          <w:p w:rsidRPr="00AF50D9" w:rsidR="00D97DE2" w:rsidP="00226B48" w:rsidRDefault="00D97DE2" w14:paraId="75865196" w14:textId="77777777">
            <w:pPr>
              <w:pStyle w:val="ListParagraph"/>
              <w:bidi/>
              <w:ind w:left="360"/>
              <w:rPr>
                <w:rFonts w:ascii="Noto Kufi Arabic" w:hAnsi="Noto Kufi Arabic" w:cs="Noto Kufi Arabic"/>
                <w:sz w:val="22"/>
                <w:szCs w:val="22"/>
                <w:rtl/>
              </w:rPr>
            </w:pPr>
            <w:r w:rsidRPr="00AF50D9">
              <w:rPr>
                <w:rFonts w:ascii="Noto Kufi Arabic" w:hAnsi="Noto Kufi Arabic" w:cs="Noto Kufi Arabic"/>
                <w:sz w:val="22"/>
                <w:szCs w:val="22"/>
                <w:rtl/>
              </w:rPr>
              <w:t>• التوافق مع الاستراتيجية الوطنية للمياه في الأردن يدعم تبني المؤسسات ومصلحة المانحين</w:t>
            </w:r>
          </w:p>
          <w:p w:rsidRPr="00AF50D9" w:rsidR="00D97DE2" w:rsidP="00226B48" w:rsidRDefault="00D97DE2" w14:paraId="3CF4CD9F" w14:textId="77777777">
            <w:pPr>
              <w:pStyle w:val="ListParagraph"/>
              <w:bidi/>
              <w:ind w:left="360"/>
              <w:rPr>
                <w:rFonts w:ascii="Noto Kufi Arabic" w:hAnsi="Noto Kufi Arabic" w:cs="Noto Kufi Arabic"/>
                <w:sz w:val="22"/>
                <w:szCs w:val="22"/>
              </w:rPr>
            </w:pPr>
            <w:r w:rsidRPr="00AF50D9">
              <w:rPr>
                <w:rFonts w:ascii="Noto Kufi Arabic" w:hAnsi="Noto Kufi Arabic" w:cs="Noto Kufi Arabic"/>
                <w:sz w:val="22"/>
                <w:szCs w:val="22"/>
                <w:rtl/>
              </w:rPr>
              <w:t>• بناء القدرات المحلية يضمن التوسع المستدام في السياقات المؤسسية والحضرية</w:t>
            </w:r>
          </w:p>
        </w:tc>
        <w:tc>
          <w:tcPr>
            <w:tcW w:w="3015" w:type="dxa"/>
            <w:shd w:val="clear" w:color="auto" w:fill="FAFDC7"/>
            <w:vAlign w:val="center"/>
          </w:tcPr>
          <w:p w:rsidRPr="00AF50D9" w:rsidR="00D97DE2" w:rsidP="00226B48" w:rsidRDefault="00D97DE2" w14:paraId="1E383568" w14:textId="77777777">
            <w:pPr>
              <w:pStyle w:val="ListParagraph"/>
              <w:bidi/>
              <w:ind w:left="360"/>
              <w:rPr>
                <w:rFonts w:ascii="Noto Kufi Arabic" w:hAnsi="Noto Kufi Arabic" w:cs="Noto Kufi Arabic"/>
                <w:sz w:val="22"/>
                <w:szCs w:val="22"/>
                <w:rtl/>
              </w:rPr>
            </w:pPr>
            <w:r w:rsidRPr="00AF50D9">
              <w:rPr>
                <w:rFonts w:ascii="Noto Kufi Arabic" w:hAnsi="Noto Kufi Arabic" w:cs="Noto Kufi Arabic"/>
                <w:b/>
                <w:bCs/>
                <w:sz w:val="22"/>
                <w:szCs w:val="22"/>
                <w:rtl/>
              </w:rPr>
              <w:t>8.3 تمكين التوسع</w:t>
            </w:r>
          </w:p>
        </w:tc>
      </w:tr>
    </w:tbl>
    <w:p w:rsidRPr="00AF50D9" w:rsidR="00035F2A" w:rsidP="00035F2A" w:rsidRDefault="00035F2A" w14:paraId="6ED9F097" w14:textId="77777777">
      <w:pPr>
        <w:bidi/>
        <w:spacing w:line="259" w:lineRule="auto"/>
        <w:jc w:val="both"/>
        <w:rPr>
          <w:rFonts w:ascii="Noto Kufi Arabic" w:hAnsi="Noto Kufi Arabic" w:cs="Noto Kufi Arabic"/>
          <w:sz w:val="22"/>
          <w:szCs w:val="22"/>
        </w:rPr>
      </w:pPr>
    </w:p>
    <w:p w:rsidRPr="00AF50D9" w:rsidR="00035F2A" w:rsidP="00035F2A" w:rsidRDefault="00035F2A" w14:paraId="39EFBFAD" w14:textId="77777777">
      <w:pPr>
        <w:bidi/>
        <w:spacing w:line="259" w:lineRule="auto"/>
        <w:jc w:val="both"/>
        <w:rPr>
          <w:rFonts w:ascii="Noto Kufi Arabic" w:hAnsi="Noto Kufi Arabic" w:cs="Noto Kufi Arabic"/>
          <w:b/>
          <w:bCs/>
          <w:sz w:val="22"/>
          <w:szCs w:val="22"/>
          <w:u w:val="single"/>
          <w:rtl/>
        </w:rPr>
      </w:pPr>
      <w:r w:rsidRPr="00AF50D9">
        <w:rPr>
          <w:rFonts w:ascii="Noto Kufi Arabic" w:hAnsi="Noto Kufi Arabic" w:cs="Noto Kufi Arabic"/>
          <w:b/>
          <w:bCs/>
          <w:sz w:val="22"/>
          <w:szCs w:val="22"/>
          <w:u w:val="single"/>
        </w:rPr>
        <w:t xml:space="preserve"> 9 </w:t>
      </w:r>
      <w:r w:rsidRPr="00AF50D9">
        <w:rPr>
          <w:rFonts w:ascii="Noto Kufi Arabic" w:hAnsi="Noto Kufi Arabic" w:cs="Noto Kufi Arabic"/>
          <w:b/>
          <w:bCs/>
          <w:sz w:val="22"/>
          <w:szCs w:val="22"/>
          <w:u w:val="single"/>
          <w:rtl/>
        </w:rPr>
        <w:t>التحديات المكتشفة</w:t>
      </w:r>
    </w:p>
    <w:p w:rsidRPr="00AF50D9" w:rsidR="00035F2A" w:rsidP="008A5336" w:rsidRDefault="00035F2A" w14:paraId="35DBADE4" w14:textId="77777777">
      <w:pPr>
        <w:numPr>
          <w:ilvl w:val="0"/>
          <w:numId w:val="26"/>
        </w:numPr>
        <w:bidi/>
        <w:spacing w:after="160" w:line="259" w:lineRule="auto"/>
        <w:jc w:val="both"/>
        <w:rPr>
          <w:rFonts w:ascii="Noto Kufi Arabic" w:hAnsi="Noto Kufi Arabic" w:cs="Noto Kufi Arabic"/>
          <w:sz w:val="22"/>
          <w:szCs w:val="22"/>
        </w:rPr>
      </w:pPr>
      <w:r w:rsidRPr="00AF50D9">
        <w:rPr>
          <w:rFonts w:ascii="Noto Kufi Arabic" w:hAnsi="Noto Kufi Arabic" w:cs="Noto Kufi Arabic"/>
          <w:sz w:val="22"/>
          <w:szCs w:val="22"/>
          <w:rtl/>
        </w:rPr>
        <w:t>ارتفاع كلفة الاستثمار الأولي يحد من التبني دون توفير دعم مالي</w:t>
      </w:r>
      <w:r w:rsidRPr="00AF50D9">
        <w:rPr>
          <w:rFonts w:ascii="Noto Kufi Arabic" w:hAnsi="Noto Kufi Arabic" w:cs="Noto Kufi Arabic"/>
          <w:sz w:val="22"/>
          <w:szCs w:val="22"/>
        </w:rPr>
        <w:t>.</w:t>
      </w:r>
    </w:p>
    <w:p w:rsidRPr="00AF50D9" w:rsidR="00035F2A" w:rsidP="008A5336" w:rsidRDefault="00035F2A" w14:paraId="47AAC3BE" w14:textId="77777777">
      <w:pPr>
        <w:numPr>
          <w:ilvl w:val="0"/>
          <w:numId w:val="26"/>
        </w:numPr>
        <w:bidi/>
        <w:spacing w:after="160" w:line="259" w:lineRule="auto"/>
        <w:jc w:val="both"/>
        <w:rPr>
          <w:rFonts w:ascii="Noto Kufi Arabic" w:hAnsi="Noto Kufi Arabic" w:cs="Noto Kufi Arabic"/>
          <w:sz w:val="22"/>
          <w:szCs w:val="22"/>
        </w:rPr>
      </w:pPr>
      <w:r w:rsidRPr="00AF50D9">
        <w:rPr>
          <w:rFonts w:ascii="Noto Kufi Arabic" w:hAnsi="Noto Kufi Arabic" w:cs="Noto Kufi Arabic"/>
          <w:sz w:val="22"/>
          <w:szCs w:val="22"/>
          <w:rtl/>
        </w:rPr>
        <w:t>الحاجة لجدولة تدريبية أكثر مراعاة لاحتياجات النساء</w:t>
      </w:r>
      <w:r w:rsidRPr="00AF50D9">
        <w:rPr>
          <w:rFonts w:ascii="Noto Kufi Arabic" w:hAnsi="Noto Kufi Arabic" w:cs="Noto Kufi Arabic"/>
          <w:sz w:val="22"/>
          <w:szCs w:val="22"/>
        </w:rPr>
        <w:t>.</w:t>
      </w:r>
    </w:p>
    <w:p w:rsidRPr="00AF50D9" w:rsidR="00035F2A" w:rsidP="00035F2A" w:rsidRDefault="00035F2A" w14:paraId="7D242789" w14:textId="77777777">
      <w:pPr>
        <w:bidi/>
        <w:spacing w:line="259" w:lineRule="auto"/>
        <w:jc w:val="both"/>
        <w:rPr>
          <w:rFonts w:ascii="Noto Kufi Arabic" w:hAnsi="Noto Kufi Arabic" w:cs="Noto Kufi Arabic"/>
          <w:b/>
          <w:bCs/>
          <w:sz w:val="22"/>
          <w:szCs w:val="22"/>
          <w:u w:val="single"/>
        </w:rPr>
      </w:pPr>
      <w:r w:rsidRPr="00AF50D9">
        <w:rPr>
          <w:rFonts w:ascii="Noto Kufi Arabic" w:hAnsi="Noto Kufi Arabic" w:cs="Noto Kufi Arabic"/>
          <w:b/>
          <w:bCs/>
          <w:sz w:val="22"/>
          <w:szCs w:val="22"/>
          <w:u w:val="single"/>
        </w:rPr>
        <w:t>10</w:t>
      </w:r>
      <w:r w:rsidRPr="00AF50D9">
        <w:rPr>
          <w:rFonts w:ascii="Noto Kufi Arabic" w:hAnsi="Noto Kufi Arabic" w:cs="Noto Kufi Arabic"/>
          <w:b/>
          <w:bCs/>
          <w:sz w:val="22"/>
          <w:szCs w:val="22"/>
          <w:u w:val="single"/>
          <w:rtl/>
        </w:rPr>
        <w:t xml:space="preserve"> التوصيات الرئيسية للتوسع المستقبلي</w:t>
      </w:r>
    </w:p>
    <w:p w:rsidRPr="00AF50D9" w:rsidR="00035F2A" w:rsidP="008A5336" w:rsidRDefault="00035F2A" w14:paraId="6F0DB8F7" w14:textId="77777777">
      <w:pPr>
        <w:numPr>
          <w:ilvl w:val="0"/>
          <w:numId w:val="27"/>
        </w:numPr>
        <w:bidi/>
        <w:spacing w:after="160" w:line="259" w:lineRule="auto"/>
        <w:jc w:val="both"/>
        <w:rPr>
          <w:rFonts w:ascii="Noto Kufi Arabic" w:hAnsi="Noto Kufi Arabic" w:cs="Noto Kufi Arabic"/>
          <w:sz w:val="22"/>
          <w:szCs w:val="22"/>
        </w:rPr>
      </w:pPr>
      <w:r w:rsidRPr="00AF50D9">
        <w:rPr>
          <w:rFonts w:ascii="Noto Kufi Arabic" w:hAnsi="Noto Kufi Arabic" w:cs="Noto Kufi Arabic"/>
          <w:sz w:val="22"/>
          <w:szCs w:val="22"/>
          <w:rtl/>
        </w:rPr>
        <w:t>إنشاء لجان مجتمعية لإدارة المياه تضم النساء واللاجئين</w:t>
      </w:r>
      <w:r w:rsidRPr="00AF50D9">
        <w:rPr>
          <w:rFonts w:ascii="Noto Kufi Arabic" w:hAnsi="Noto Kufi Arabic" w:cs="Noto Kufi Arabic"/>
          <w:sz w:val="22"/>
          <w:szCs w:val="22"/>
        </w:rPr>
        <w:t>.</w:t>
      </w:r>
    </w:p>
    <w:p w:rsidRPr="00AF50D9" w:rsidR="00035F2A" w:rsidP="008A5336" w:rsidRDefault="00035F2A" w14:paraId="7C7DC1DB" w14:textId="77777777">
      <w:pPr>
        <w:numPr>
          <w:ilvl w:val="0"/>
          <w:numId w:val="27"/>
        </w:numPr>
        <w:bidi/>
        <w:spacing w:after="160" w:line="259" w:lineRule="auto"/>
        <w:jc w:val="both"/>
        <w:rPr>
          <w:rFonts w:ascii="Noto Kufi Arabic" w:hAnsi="Noto Kufi Arabic" w:cs="Noto Kufi Arabic"/>
          <w:sz w:val="22"/>
          <w:szCs w:val="22"/>
        </w:rPr>
      </w:pPr>
      <w:r w:rsidRPr="00AF50D9">
        <w:rPr>
          <w:rFonts w:ascii="Noto Kufi Arabic" w:hAnsi="Noto Kufi Arabic" w:cs="Noto Kufi Arabic"/>
          <w:sz w:val="22"/>
          <w:szCs w:val="22"/>
          <w:rtl/>
        </w:rPr>
        <w:t>اعتماد مزودي خدمات محليين معتمدين للتركيب والتشغيل والصيانة</w:t>
      </w:r>
      <w:r w:rsidRPr="00AF50D9">
        <w:rPr>
          <w:rFonts w:ascii="Noto Kufi Arabic" w:hAnsi="Noto Kufi Arabic" w:cs="Noto Kufi Arabic"/>
          <w:sz w:val="22"/>
          <w:szCs w:val="22"/>
        </w:rPr>
        <w:t>.</w:t>
      </w:r>
    </w:p>
    <w:p w:rsidRPr="00AF50D9" w:rsidR="00035F2A" w:rsidP="008A5336" w:rsidRDefault="00035F2A" w14:paraId="7F82DE93" w14:textId="77777777">
      <w:pPr>
        <w:numPr>
          <w:ilvl w:val="0"/>
          <w:numId w:val="27"/>
        </w:numPr>
        <w:bidi/>
        <w:spacing w:after="160" w:line="259" w:lineRule="auto"/>
        <w:jc w:val="both"/>
        <w:rPr>
          <w:rFonts w:ascii="Noto Kufi Arabic" w:hAnsi="Noto Kufi Arabic" w:cs="Noto Kufi Arabic"/>
          <w:sz w:val="22"/>
          <w:szCs w:val="22"/>
        </w:rPr>
      </w:pPr>
      <w:r w:rsidRPr="00AF50D9">
        <w:rPr>
          <w:rFonts w:ascii="Noto Kufi Arabic" w:hAnsi="Noto Kufi Arabic" w:cs="Noto Kufi Arabic"/>
          <w:sz w:val="22"/>
          <w:szCs w:val="22"/>
          <w:rtl/>
        </w:rPr>
        <w:t>دمج الأدوات الرقمية (مثل الحساسات والتطبيقات) في مراقبة استخدام المياه</w:t>
      </w:r>
      <w:r w:rsidRPr="00AF50D9">
        <w:rPr>
          <w:rFonts w:ascii="Noto Kufi Arabic" w:hAnsi="Noto Kufi Arabic" w:cs="Noto Kufi Arabic"/>
          <w:sz w:val="22"/>
          <w:szCs w:val="22"/>
        </w:rPr>
        <w:t>.</w:t>
      </w:r>
    </w:p>
    <w:p w:rsidRPr="00AF50D9" w:rsidR="00035F2A" w:rsidP="008A5336" w:rsidRDefault="00035F2A" w14:paraId="5AA19C85" w14:textId="2813ACF2">
      <w:pPr>
        <w:numPr>
          <w:ilvl w:val="0"/>
          <w:numId w:val="27"/>
        </w:numPr>
        <w:bidi/>
        <w:spacing w:after="160" w:line="259" w:lineRule="auto"/>
        <w:jc w:val="both"/>
        <w:rPr>
          <w:rFonts w:ascii="Noto Kufi Arabic" w:hAnsi="Noto Kufi Arabic" w:cs="Noto Kufi Arabic"/>
          <w:sz w:val="22"/>
          <w:szCs w:val="22"/>
        </w:rPr>
      </w:pPr>
      <w:r w:rsidRPr="00AF50D9">
        <w:rPr>
          <w:rFonts w:ascii="Noto Kufi Arabic" w:hAnsi="Noto Kufi Arabic" w:cs="Noto Kufi Arabic"/>
          <w:sz w:val="22"/>
          <w:szCs w:val="22"/>
          <w:rtl/>
        </w:rPr>
        <w:t>توفير برامج حوافز الأوائل في التبني</w:t>
      </w:r>
      <w:r w:rsidRPr="00AF50D9">
        <w:rPr>
          <w:rFonts w:ascii="Noto Kufi Arabic" w:hAnsi="Noto Kufi Arabic" w:cs="Noto Kufi Arabic"/>
          <w:sz w:val="22"/>
          <w:szCs w:val="22"/>
        </w:rPr>
        <w:t>.</w:t>
      </w:r>
    </w:p>
    <w:p w:rsidRPr="00AF50D9" w:rsidR="00035F2A" w:rsidP="008A5336" w:rsidRDefault="00035F2A" w14:paraId="04FE828C" w14:textId="77777777">
      <w:pPr>
        <w:numPr>
          <w:ilvl w:val="0"/>
          <w:numId w:val="27"/>
        </w:numPr>
        <w:bidi/>
        <w:spacing w:after="160" w:line="259" w:lineRule="auto"/>
        <w:jc w:val="both"/>
        <w:rPr>
          <w:rFonts w:ascii="Noto Kufi Arabic" w:hAnsi="Noto Kufi Arabic" w:cs="Noto Kufi Arabic"/>
          <w:sz w:val="22"/>
          <w:szCs w:val="22"/>
        </w:rPr>
      </w:pPr>
      <w:r w:rsidRPr="00AF50D9">
        <w:rPr>
          <w:rFonts w:ascii="Noto Kufi Arabic" w:hAnsi="Noto Kufi Arabic" w:cs="Noto Kufi Arabic"/>
          <w:sz w:val="22"/>
          <w:szCs w:val="22"/>
          <w:rtl/>
        </w:rPr>
        <w:t>تطوير منهاج وطني حول تقنيات الري الموفرة للمياه في المدارس والمعاهد المهنية</w:t>
      </w:r>
      <w:r w:rsidRPr="00AF50D9">
        <w:rPr>
          <w:rFonts w:ascii="Noto Kufi Arabic" w:hAnsi="Noto Kufi Arabic" w:cs="Noto Kufi Arabic"/>
          <w:sz w:val="22"/>
          <w:szCs w:val="22"/>
        </w:rPr>
        <w:t>.</w:t>
      </w:r>
    </w:p>
    <w:p w:rsidRPr="00AF50D9" w:rsidR="00035F2A" w:rsidP="00035F2A" w:rsidRDefault="00035F2A" w14:paraId="32E2DB60" w14:textId="77777777">
      <w:pPr>
        <w:bidi/>
        <w:jc w:val="both"/>
        <w:rPr>
          <w:rFonts w:ascii="Noto Kufi Arabic" w:hAnsi="Noto Kufi Arabic" w:cs="Noto Kufi Arabic"/>
          <w:sz w:val="22"/>
          <w:szCs w:val="22"/>
        </w:rPr>
      </w:pPr>
    </w:p>
    <w:p w:rsidRPr="00AF50D9" w:rsidR="00035F2A" w:rsidP="00035F2A" w:rsidRDefault="00035F2A" w14:paraId="4406B34A" w14:textId="77777777">
      <w:pPr>
        <w:jc w:val="both"/>
        <w:rPr>
          <w:rFonts w:ascii="Noto Kufi Arabic" w:hAnsi="Noto Kufi Arabic" w:cs="Noto Kufi Arabic"/>
          <w:sz w:val="22"/>
          <w:szCs w:val="22"/>
          <w:rtl/>
        </w:rPr>
      </w:pPr>
      <w:r w:rsidRPr="00AF50D9">
        <w:rPr>
          <w:rFonts w:ascii="Noto Kufi Arabic" w:hAnsi="Noto Kufi Arabic" w:cs="Noto Kufi Arabic"/>
          <w:sz w:val="22"/>
          <w:szCs w:val="22"/>
          <w:rtl/>
        </w:rPr>
        <w:br w:type="page"/>
      </w:r>
    </w:p>
    <w:p w:rsidRPr="00BB07AF" w:rsidR="00035F2A" w:rsidP="00035F2A" w:rsidRDefault="00035F2A" w14:paraId="5018E750" w14:textId="77777777">
      <w:pPr>
        <w:pStyle w:val="Heading1"/>
        <w:bidi/>
        <w:rPr>
          <w:rFonts w:ascii="Noto Kufi Arabic" w:hAnsi="Noto Kufi Arabic" w:cs="Noto Kufi Arabic"/>
          <w:sz w:val="32"/>
          <w:szCs w:val="32"/>
        </w:rPr>
      </w:pPr>
      <w:bookmarkStart w:name="_Toc217750833" w:id="8"/>
      <w:r w:rsidRPr="00BB07AF">
        <w:rPr>
          <w:rFonts w:ascii="Noto Kufi Arabic" w:hAnsi="Noto Kufi Arabic" w:cs="Noto Kufi Arabic"/>
          <w:sz w:val="32"/>
          <w:szCs w:val="32"/>
          <w:rtl/>
        </w:rPr>
        <w:t>9. تقييم المخاطر والتخفيف منها</w:t>
      </w:r>
      <w:bookmarkEnd w:id="8"/>
    </w:p>
    <w:p w:rsidRPr="00F74351" w:rsidR="0094422F" w:rsidP="00675293" w:rsidRDefault="00675293" w14:paraId="3BCD2A60" w14:textId="3AA57DD8">
      <w:pPr>
        <w:bidi/>
        <w:rPr>
          <w:rFonts w:ascii="Noto Kufi Arabic" w:hAnsi="Noto Kufi Arabic" w:cs="Noto Kufi Arabic"/>
          <w:sz w:val="22"/>
          <w:szCs w:val="22"/>
        </w:rPr>
      </w:pPr>
      <w:r w:rsidRPr="00675293">
        <w:rPr>
          <w:rFonts w:ascii="Noto Kufi Arabic" w:hAnsi="Noto Kufi Arabic" w:cs="Noto Kufi Arabic"/>
          <w:sz w:val="22"/>
          <w:szCs w:val="22"/>
          <w:rtl/>
        </w:rPr>
        <w:t>يُعدّ وجود إطار شامل لتقييم المخاطر أمرًا أساسيًا لضمان الاستدامة والموثوقية والفعالية طويلة الأمد لأنظمة حصاد مياه الأمطار</w:t>
      </w:r>
      <w:r w:rsidRPr="00675293">
        <w:rPr>
          <w:rFonts w:ascii="Noto Kufi Arabic" w:hAnsi="Noto Kufi Arabic" w:cs="Noto Kufi Arabic"/>
          <w:sz w:val="22"/>
          <w:szCs w:val="22"/>
        </w:rPr>
        <w:t xml:space="preserve"> (RWH). </w:t>
      </w:r>
      <w:r w:rsidRPr="00675293">
        <w:rPr>
          <w:rFonts w:ascii="Noto Kufi Arabic" w:hAnsi="Noto Kufi Arabic" w:cs="Noto Kufi Arabic"/>
          <w:sz w:val="22"/>
          <w:szCs w:val="22"/>
          <w:rtl/>
        </w:rPr>
        <w:t xml:space="preserve">ويمكن أن تنشأ هذه المخاطر نتيجة عوامل </w:t>
      </w:r>
      <w:proofErr w:type="gramStart"/>
      <w:r w:rsidRPr="00675293">
        <w:rPr>
          <w:rFonts w:ascii="Noto Kufi Arabic" w:hAnsi="Noto Kufi Arabic" w:cs="Noto Kufi Arabic"/>
          <w:sz w:val="22"/>
          <w:szCs w:val="22"/>
          <w:rtl/>
        </w:rPr>
        <w:t>بيئية</w:t>
      </w:r>
      <w:proofErr w:type="gramEnd"/>
      <w:r w:rsidRPr="00675293">
        <w:rPr>
          <w:rFonts w:ascii="Noto Kufi Arabic" w:hAnsi="Noto Kufi Arabic" w:cs="Noto Kufi Arabic"/>
          <w:sz w:val="22"/>
          <w:szCs w:val="22"/>
          <w:rtl/>
        </w:rPr>
        <w:t xml:space="preserve"> أو تقنية أو مؤسسية أو اقتصادية أو اجتماعية. ويستعرض هذا الفصل الفئات الرئيسية للمخاطر، وآثارها المحتملة، وإجراءات التخفيف المطلوبة للحد من الاضطرابات وتعزيز مرونة التدخلات منخفضة المخاطر الصحية</w:t>
      </w:r>
      <w:r w:rsidRPr="00675293">
        <w:rPr>
          <w:rFonts w:ascii="Noto Kufi Arabic" w:hAnsi="Noto Kufi Arabic" w:cs="Noto Kufi Arabic"/>
          <w:sz w:val="22"/>
          <w:szCs w:val="22"/>
        </w:rPr>
        <w:t>.</w:t>
      </w:r>
    </w:p>
    <w:p w:rsidRPr="005A6906" w:rsidR="00035F2A" w:rsidP="00035F2A" w:rsidRDefault="00035F2A" w14:paraId="421D0C13" w14:textId="77777777">
      <w:pPr>
        <w:bidi/>
        <w:rPr>
          <w:rFonts w:ascii="Noto Kufi Arabic" w:hAnsi="Noto Kufi Arabic" w:cs="Noto Kufi Arabic"/>
          <w:b/>
          <w:bCs/>
          <w:sz w:val="22"/>
          <w:szCs w:val="22"/>
        </w:rPr>
      </w:pPr>
      <w:r w:rsidRPr="005A6906">
        <w:rPr>
          <w:rFonts w:ascii="Noto Kufi Arabic" w:hAnsi="Noto Kufi Arabic" w:cs="Noto Kufi Arabic"/>
          <w:b/>
          <w:bCs/>
          <w:sz w:val="22"/>
          <w:szCs w:val="22"/>
          <w:rtl/>
        </w:rPr>
        <w:t>9.1 تحديد المخاطر وتصنيفها</w:t>
      </w:r>
    </w:p>
    <w:p w:rsidRPr="005A6906" w:rsidR="00035F2A" w:rsidP="00035F2A" w:rsidRDefault="00035F2A" w14:paraId="6F64FDCE" w14:textId="77777777">
      <w:pPr>
        <w:bidi/>
        <w:rPr>
          <w:rFonts w:ascii="Noto Kufi Arabic" w:hAnsi="Noto Kufi Arabic" w:cs="Noto Kufi Arabic"/>
          <w:sz w:val="22"/>
          <w:szCs w:val="22"/>
          <w:rtl/>
        </w:rPr>
      </w:pPr>
      <w:r w:rsidRPr="005A6906">
        <w:rPr>
          <w:rFonts w:ascii="Noto Kufi Arabic" w:hAnsi="Noto Kufi Arabic" w:cs="Noto Kufi Arabic"/>
          <w:sz w:val="22"/>
          <w:szCs w:val="22"/>
          <w:rtl/>
        </w:rPr>
        <w:t xml:space="preserve">تصنف المخاطر إلى </w:t>
      </w:r>
      <w:proofErr w:type="gramStart"/>
      <w:r w:rsidRPr="005A6906">
        <w:rPr>
          <w:rFonts w:ascii="Noto Kufi Arabic" w:hAnsi="Noto Kufi Arabic" w:cs="Noto Kufi Arabic"/>
          <w:sz w:val="22"/>
          <w:szCs w:val="22"/>
          <w:rtl/>
        </w:rPr>
        <w:t>خمسة</w:t>
      </w:r>
      <w:proofErr w:type="gramEnd"/>
      <w:r w:rsidRPr="005A6906">
        <w:rPr>
          <w:rFonts w:ascii="Noto Kufi Arabic" w:hAnsi="Noto Kufi Arabic" w:cs="Noto Kufi Arabic"/>
          <w:sz w:val="22"/>
          <w:szCs w:val="22"/>
          <w:rtl/>
        </w:rPr>
        <w:t xml:space="preserve"> مجالات رئيسية لضمان التقييم المنهجي والتخفيف المستهدف:</w:t>
      </w:r>
    </w:p>
    <w:tbl>
      <w:tblPr>
        <w:tblW w:w="9355" w:type="dxa"/>
        <w:tblCellSpacing w:w="15"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15" w:type="dxa"/>
          <w:left w:w="15" w:type="dxa"/>
          <w:bottom w:w="15" w:type="dxa"/>
          <w:right w:w="15" w:type="dxa"/>
        </w:tblCellMar>
        <w:tblLook w:val="04A0" w:firstRow="1" w:lastRow="0" w:firstColumn="1" w:lastColumn="0" w:noHBand="0" w:noVBand="1"/>
      </w:tblPr>
      <w:tblGrid>
        <w:gridCol w:w="6385"/>
        <w:gridCol w:w="2970"/>
      </w:tblGrid>
      <w:tr w:rsidRPr="005A6906" w:rsidR="00675293" w:rsidTr="00675293" w14:paraId="6785A86B" w14:textId="77777777">
        <w:trPr>
          <w:tblHeader/>
          <w:tblCellSpacing w:w="15" w:type="dxa"/>
        </w:trPr>
        <w:tc>
          <w:tcPr>
            <w:tcW w:w="6340" w:type="dxa"/>
            <w:shd w:val="clear" w:color="auto" w:fill="F2F2F2" w:themeFill="background1" w:themeFillShade="F2"/>
            <w:vAlign w:val="center"/>
            <w:hideMark/>
          </w:tcPr>
          <w:p w:rsidRPr="005A6906" w:rsidR="00675293" w:rsidP="00226B48" w:rsidRDefault="00675293" w14:paraId="1069BDED" w14:textId="77777777">
            <w:pPr>
              <w:bidi/>
              <w:spacing w:line="259" w:lineRule="auto"/>
              <w:jc w:val="center"/>
              <w:rPr>
                <w:rFonts w:ascii="Noto Kufi Arabic" w:hAnsi="Noto Kufi Arabic" w:cs="Noto Kufi Arabic"/>
                <w:b/>
                <w:bCs/>
                <w:sz w:val="22"/>
                <w:szCs w:val="22"/>
              </w:rPr>
            </w:pPr>
            <w:r w:rsidRPr="005A6906">
              <w:rPr>
                <w:rFonts w:ascii="Noto Kufi Arabic" w:hAnsi="Noto Kufi Arabic" w:cs="Noto Kufi Arabic"/>
                <w:b/>
                <w:bCs/>
                <w:sz w:val="22"/>
                <w:szCs w:val="22"/>
                <w:rtl/>
              </w:rPr>
              <w:t>حصاد مياه الأمطار (RWH)</w:t>
            </w:r>
          </w:p>
        </w:tc>
        <w:tc>
          <w:tcPr>
            <w:tcW w:w="2925" w:type="dxa"/>
            <w:shd w:val="clear" w:color="auto" w:fill="FAFDC7"/>
            <w:vAlign w:val="center"/>
          </w:tcPr>
          <w:p w:rsidRPr="005A6906" w:rsidR="00675293" w:rsidP="00226B48" w:rsidRDefault="00675293" w14:paraId="1BE6277D" w14:textId="77777777">
            <w:pPr>
              <w:bidi/>
              <w:spacing w:line="259" w:lineRule="auto"/>
              <w:rPr>
                <w:rFonts w:ascii="Noto Kufi Arabic" w:hAnsi="Noto Kufi Arabic" w:cs="Noto Kufi Arabic"/>
                <w:b/>
                <w:bCs/>
                <w:sz w:val="22"/>
                <w:szCs w:val="22"/>
                <w:rtl/>
              </w:rPr>
            </w:pPr>
            <w:r w:rsidRPr="005A6906">
              <w:rPr>
                <w:rFonts w:ascii="Noto Kufi Arabic" w:hAnsi="Noto Kufi Arabic" w:cs="Noto Kufi Arabic"/>
                <w:b/>
                <w:bCs/>
                <w:sz w:val="22"/>
                <w:szCs w:val="22"/>
                <w:rtl/>
              </w:rPr>
              <w:t xml:space="preserve">    مجال المخاطر</w:t>
            </w:r>
          </w:p>
        </w:tc>
      </w:tr>
      <w:tr w:rsidRPr="005A6906" w:rsidR="00675293" w:rsidTr="00675293" w14:paraId="3639391E" w14:textId="77777777">
        <w:trPr>
          <w:tblCellSpacing w:w="15" w:type="dxa"/>
        </w:trPr>
        <w:tc>
          <w:tcPr>
            <w:tcW w:w="6340" w:type="dxa"/>
            <w:shd w:val="clear" w:color="auto" w:fill="F2F2F2" w:themeFill="background1" w:themeFillShade="F2"/>
            <w:vAlign w:val="center"/>
            <w:hideMark/>
          </w:tcPr>
          <w:p w:rsidRPr="005A6906" w:rsidR="00675293" w:rsidP="00226B48" w:rsidRDefault="00675293" w14:paraId="0D9B120D" w14:textId="77777777">
            <w:pPr>
              <w:pStyle w:val="ListParagraph"/>
              <w:bidi/>
              <w:ind w:left="360"/>
              <w:rPr>
                <w:rFonts w:ascii="Noto Kufi Arabic" w:hAnsi="Noto Kufi Arabic" w:cs="Noto Kufi Arabic"/>
                <w:sz w:val="22"/>
                <w:szCs w:val="22"/>
                <w:rtl/>
              </w:rPr>
            </w:pPr>
            <w:r w:rsidRPr="005A6906">
              <w:rPr>
                <w:rFonts w:ascii="Noto Kufi Arabic" w:hAnsi="Noto Kufi Arabic" w:cs="Noto Kufi Arabic"/>
                <w:sz w:val="22"/>
                <w:szCs w:val="22"/>
                <w:rtl/>
              </w:rPr>
              <w:t xml:space="preserve">• الجفاف أو انخفاض هطول الأمطار الذي يؤثر على مستويات ملء الخزانات </w:t>
            </w:r>
          </w:p>
          <w:p w:rsidRPr="005A6906" w:rsidR="00675293" w:rsidP="00226B48" w:rsidRDefault="00675293" w14:paraId="111035E5" w14:textId="77777777">
            <w:pPr>
              <w:pStyle w:val="ListParagraph"/>
              <w:bidi/>
              <w:ind w:left="360"/>
              <w:rPr>
                <w:rFonts w:ascii="Noto Kufi Arabic" w:hAnsi="Noto Kufi Arabic" w:cs="Noto Kufi Arabic"/>
                <w:sz w:val="22"/>
                <w:szCs w:val="22"/>
                <w:rtl/>
              </w:rPr>
            </w:pPr>
            <w:r w:rsidRPr="005A6906">
              <w:rPr>
                <w:rFonts w:ascii="Noto Kufi Arabic" w:hAnsi="Noto Kufi Arabic" w:cs="Noto Kufi Arabic"/>
                <w:sz w:val="22"/>
                <w:szCs w:val="22"/>
                <w:rtl/>
              </w:rPr>
              <w:t>• الأحداث الجوية المتطرفة التي تتلف الأسقف والمزاريب أو الخزانات</w:t>
            </w:r>
          </w:p>
          <w:p w:rsidRPr="005A6906" w:rsidR="00675293" w:rsidP="00226B48" w:rsidRDefault="00675293" w14:paraId="35F05C5F" w14:textId="77777777">
            <w:pPr>
              <w:pStyle w:val="ListParagraph"/>
              <w:bidi/>
              <w:ind w:left="360"/>
              <w:rPr>
                <w:rFonts w:ascii="Noto Kufi Arabic" w:hAnsi="Noto Kufi Arabic" w:cs="Noto Kufi Arabic"/>
                <w:sz w:val="22"/>
                <w:szCs w:val="22"/>
              </w:rPr>
            </w:pPr>
            <w:r w:rsidRPr="005A6906">
              <w:rPr>
                <w:rFonts w:ascii="Noto Kufi Arabic" w:hAnsi="Noto Kufi Arabic" w:cs="Noto Kufi Arabic"/>
                <w:sz w:val="22"/>
                <w:szCs w:val="22"/>
                <w:rtl/>
              </w:rPr>
              <w:t>• تدهور جودة المياه بسبب التلوث</w:t>
            </w:r>
          </w:p>
        </w:tc>
        <w:tc>
          <w:tcPr>
            <w:tcW w:w="2925" w:type="dxa"/>
            <w:shd w:val="clear" w:color="auto" w:fill="FAFDC7"/>
            <w:vAlign w:val="center"/>
          </w:tcPr>
          <w:p w:rsidRPr="005A6906" w:rsidR="00675293" w:rsidP="00226B48" w:rsidRDefault="00675293" w14:paraId="40C3E51C" w14:textId="77777777">
            <w:pPr>
              <w:pStyle w:val="ListParagraph"/>
              <w:bidi/>
              <w:spacing w:line="259" w:lineRule="auto"/>
              <w:ind w:left="360"/>
              <w:rPr>
                <w:rFonts w:ascii="Noto Kufi Arabic" w:hAnsi="Noto Kufi Arabic" w:cs="Noto Kufi Arabic"/>
                <w:sz w:val="22"/>
                <w:szCs w:val="22"/>
                <w:rtl/>
              </w:rPr>
            </w:pPr>
            <w:r w:rsidRPr="005A6906">
              <w:rPr>
                <w:rFonts w:ascii="Noto Kufi Arabic" w:hAnsi="Noto Kufi Arabic" w:cs="Noto Kufi Arabic"/>
                <w:b/>
                <w:bCs/>
                <w:sz w:val="22"/>
                <w:szCs w:val="22"/>
                <w:rtl/>
              </w:rPr>
              <w:t>1. المخاطر البيئية والمناخية</w:t>
            </w:r>
          </w:p>
        </w:tc>
      </w:tr>
      <w:tr w:rsidRPr="005A6906" w:rsidR="00675293" w:rsidTr="00675293" w14:paraId="503DD19B" w14:textId="77777777">
        <w:trPr>
          <w:tblCellSpacing w:w="15" w:type="dxa"/>
        </w:trPr>
        <w:tc>
          <w:tcPr>
            <w:tcW w:w="6340" w:type="dxa"/>
            <w:shd w:val="clear" w:color="auto" w:fill="F2F2F2" w:themeFill="background1" w:themeFillShade="F2"/>
            <w:vAlign w:val="center"/>
            <w:hideMark/>
          </w:tcPr>
          <w:p w:rsidRPr="005A6906" w:rsidR="00675293" w:rsidP="00226B48" w:rsidRDefault="00675293" w14:paraId="4C50F47C" w14:textId="77777777">
            <w:pPr>
              <w:pStyle w:val="ListParagraph"/>
              <w:bidi/>
              <w:ind w:left="360"/>
              <w:rPr>
                <w:rFonts w:ascii="Noto Kufi Arabic" w:hAnsi="Noto Kufi Arabic" w:cs="Noto Kufi Arabic"/>
                <w:sz w:val="22"/>
                <w:szCs w:val="22"/>
                <w:rtl/>
              </w:rPr>
            </w:pPr>
            <w:r w:rsidRPr="005A6906">
              <w:rPr>
                <w:rFonts w:ascii="Noto Kufi Arabic" w:hAnsi="Noto Kufi Arabic" w:cs="Noto Kufi Arabic"/>
                <w:sz w:val="22"/>
                <w:szCs w:val="22"/>
                <w:rtl/>
              </w:rPr>
              <w:t xml:space="preserve">• تسربات الخزان أو الفشل الهيكلي </w:t>
            </w:r>
          </w:p>
          <w:p w:rsidRPr="005A6906" w:rsidR="00675293" w:rsidP="00226B48" w:rsidRDefault="00675293" w14:paraId="58C028EA" w14:textId="158353C1">
            <w:pPr>
              <w:pStyle w:val="ListParagraph"/>
              <w:bidi/>
              <w:ind w:left="360"/>
              <w:rPr>
                <w:rFonts w:ascii="Noto Kufi Arabic" w:hAnsi="Noto Kufi Arabic" w:cs="Noto Kufi Arabic"/>
                <w:sz w:val="22"/>
                <w:szCs w:val="22"/>
                <w:rtl/>
              </w:rPr>
            </w:pPr>
            <w:r w:rsidRPr="005A6906">
              <w:rPr>
                <w:rFonts w:ascii="Noto Kufi Arabic" w:hAnsi="Noto Kufi Arabic" w:cs="Noto Kufi Arabic"/>
                <w:sz w:val="22"/>
                <w:szCs w:val="22"/>
                <w:rtl/>
              </w:rPr>
              <w:t xml:space="preserve">• انسداد المزاريب أو الفلاتر أو </w:t>
            </w:r>
            <w:r w:rsidR="000800C6">
              <w:rPr>
                <w:rFonts w:hint="cs" w:ascii="Noto Kufi Arabic" w:hAnsi="Noto Kufi Arabic" w:cs="Noto Kufi Arabic"/>
                <w:sz w:val="22"/>
                <w:szCs w:val="22"/>
                <w:rtl/>
                <w:lang w:bidi="ar-JO"/>
              </w:rPr>
              <w:t>الانابيب</w:t>
            </w:r>
            <w:r w:rsidRPr="005A6906">
              <w:rPr>
                <w:rFonts w:ascii="Noto Kufi Arabic" w:hAnsi="Noto Kufi Arabic" w:cs="Noto Kufi Arabic"/>
                <w:sz w:val="22"/>
                <w:szCs w:val="22"/>
                <w:rtl/>
              </w:rPr>
              <w:t xml:space="preserve"> </w:t>
            </w:r>
          </w:p>
          <w:p w:rsidRPr="005A6906" w:rsidR="00675293" w:rsidP="00226B48" w:rsidRDefault="00675293" w14:paraId="5EEE7A1D" w14:textId="77777777">
            <w:pPr>
              <w:pStyle w:val="ListParagraph"/>
              <w:bidi/>
              <w:ind w:left="360"/>
              <w:rPr>
                <w:rFonts w:ascii="Noto Kufi Arabic" w:hAnsi="Noto Kufi Arabic" w:cs="Noto Kufi Arabic"/>
                <w:sz w:val="22"/>
                <w:szCs w:val="22"/>
              </w:rPr>
            </w:pPr>
            <w:r w:rsidRPr="005A6906">
              <w:rPr>
                <w:rFonts w:ascii="Noto Kufi Arabic" w:hAnsi="Noto Kufi Arabic" w:cs="Noto Kufi Arabic"/>
                <w:sz w:val="22"/>
                <w:szCs w:val="22"/>
                <w:rtl/>
              </w:rPr>
              <w:t>• سوء الصيانة يقلل من جودة المياه وتوفرها</w:t>
            </w:r>
          </w:p>
        </w:tc>
        <w:tc>
          <w:tcPr>
            <w:tcW w:w="2925" w:type="dxa"/>
            <w:shd w:val="clear" w:color="auto" w:fill="FAFDC7"/>
            <w:vAlign w:val="center"/>
          </w:tcPr>
          <w:p w:rsidRPr="005A6906" w:rsidR="00675293" w:rsidP="00226B48" w:rsidRDefault="00675293" w14:paraId="33CCBB65" w14:textId="77777777">
            <w:pPr>
              <w:pStyle w:val="ListParagraph"/>
              <w:bidi/>
              <w:ind w:left="360"/>
              <w:rPr>
                <w:rFonts w:ascii="Noto Kufi Arabic" w:hAnsi="Noto Kufi Arabic" w:cs="Noto Kufi Arabic"/>
                <w:sz w:val="22"/>
                <w:szCs w:val="22"/>
                <w:rtl/>
              </w:rPr>
            </w:pPr>
            <w:r w:rsidRPr="005A6906">
              <w:rPr>
                <w:rFonts w:ascii="Noto Kufi Arabic" w:hAnsi="Noto Kufi Arabic" w:cs="Noto Kufi Arabic"/>
                <w:b/>
                <w:bCs/>
                <w:sz w:val="22"/>
                <w:szCs w:val="22"/>
                <w:rtl/>
              </w:rPr>
              <w:t>2. المخاطر التقنية والتشغيلية</w:t>
            </w:r>
          </w:p>
        </w:tc>
      </w:tr>
      <w:tr w:rsidRPr="005A6906" w:rsidR="00675293" w:rsidTr="00675293" w14:paraId="58D651D0" w14:textId="77777777">
        <w:trPr>
          <w:tblCellSpacing w:w="15" w:type="dxa"/>
        </w:trPr>
        <w:tc>
          <w:tcPr>
            <w:tcW w:w="6340" w:type="dxa"/>
            <w:shd w:val="clear" w:color="auto" w:fill="F2F2F2" w:themeFill="background1" w:themeFillShade="F2"/>
            <w:vAlign w:val="center"/>
            <w:hideMark/>
          </w:tcPr>
          <w:p w:rsidRPr="005A6906" w:rsidR="00675293" w:rsidP="00226B48" w:rsidRDefault="00675293" w14:paraId="6E9EFED3" w14:textId="77777777">
            <w:pPr>
              <w:pStyle w:val="ListParagraph"/>
              <w:bidi/>
              <w:ind w:left="360"/>
              <w:rPr>
                <w:rFonts w:ascii="Noto Kufi Arabic" w:hAnsi="Noto Kufi Arabic" w:cs="Noto Kufi Arabic"/>
                <w:sz w:val="22"/>
                <w:szCs w:val="22"/>
                <w:rtl/>
              </w:rPr>
            </w:pPr>
            <w:r w:rsidRPr="005A6906">
              <w:rPr>
                <w:rFonts w:ascii="Noto Kufi Arabic" w:hAnsi="Noto Kufi Arabic" w:cs="Noto Kufi Arabic"/>
                <w:sz w:val="22"/>
                <w:szCs w:val="22"/>
                <w:rtl/>
              </w:rPr>
              <w:t>• تأخير الموافقات على خزانات المؤسسات أو تجديد الأسقف</w:t>
            </w:r>
          </w:p>
          <w:p w:rsidRPr="005A6906" w:rsidR="00675293" w:rsidP="00226B48" w:rsidRDefault="00675293" w14:paraId="64A2C47C" w14:textId="77777777">
            <w:pPr>
              <w:pStyle w:val="ListParagraph"/>
              <w:bidi/>
              <w:ind w:left="360"/>
              <w:rPr>
                <w:rFonts w:ascii="Noto Kufi Arabic" w:hAnsi="Noto Kufi Arabic" w:cs="Noto Kufi Arabic"/>
                <w:sz w:val="22"/>
                <w:szCs w:val="22"/>
                <w:rtl/>
              </w:rPr>
            </w:pPr>
            <w:r w:rsidRPr="005A6906">
              <w:rPr>
                <w:rFonts w:ascii="Noto Kufi Arabic" w:hAnsi="Noto Kufi Arabic" w:cs="Noto Kufi Arabic"/>
                <w:sz w:val="22"/>
                <w:szCs w:val="22"/>
                <w:rtl/>
              </w:rPr>
              <w:t>• محدودية القدرة على الرقابة في المدارس أو المساجد</w:t>
            </w:r>
          </w:p>
          <w:p w:rsidRPr="005A6906" w:rsidR="00675293" w:rsidP="00226B48" w:rsidRDefault="00675293" w14:paraId="5358AF2C" w14:textId="77777777">
            <w:pPr>
              <w:pStyle w:val="ListParagraph"/>
              <w:bidi/>
              <w:ind w:left="360"/>
              <w:rPr>
                <w:rFonts w:ascii="Noto Kufi Arabic" w:hAnsi="Noto Kufi Arabic" w:cs="Noto Kufi Arabic"/>
                <w:sz w:val="22"/>
                <w:szCs w:val="22"/>
              </w:rPr>
            </w:pPr>
            <w:r w:rsidRPr="005A6906">
              <w:rPr>
                <w:rFonts w:ascii="Noto Kufi Arabic" w:hAnsi="Noto Kufi Arabic" w:cs="Noto Kufi Arabic"/>
                <w:sz w:val="22"/>
                <w:szCs w:val="22"/>
                <w:rtl/>
              </w:rPr>
              <w:t>• تنظيمات غير كافية لإعادة استخدام المياه غير الصالحة للشرب</w:t>
            </w:r>
          </w:p>
        </w:tc>
        <w:tc>
          <w:tcPr>
            <w:tcW w:w="2925" w:type="dxa"/>
            <w:shd w:val="clear" w:color="auto" w:fill="FAFDC7"/>
            <w:vAlign w:val="center"/>
          </w:tcPr>
          <w:p w:rsidRPr="005A6906" w:rsidR="00675293" w:rsidP="00226B48" w:rsidRDefault="00675293" w14:paraId="2A24978A" w14:textId="77777777">
            <w:pPr>
              <w:pStyle w:val="ListParagraph"/>
              <w:bidi/>
              <w:ind w:left="360"/>
              <w:rPr>
                <w:rFonts w:ascii="Noto Kufi Arabic" w:hAnsi="Noto Kufi Arabic" w:cs="Noto Kufi Arabic"/>
                <w:sz w:val="22"/>
                <w:szCs w:val="22"/>
                <w:rtl/>
              </w:rPr>
            </w:pPr>
            <w:r w:rsidRPr="005A6906">
              <w:rPr>
                <w:rFonts w:ascii="Noto Kufi Arabic" w:hAnsi="Noto Kufi Arabic" w:cs="Noto Kufi Arabic"/>
                <w:b/>
                <w:bCs/>
                <w:sz w:val="22"/>
                <w:szCs w:val="22"/>
                <w:rtl/>
              </w:rPr>
              <w:t xml:space="preserve">3. </w:t>
            </w:r>
            <w:proofErr w:type="gramStart"/>
            <w:r w:rsidRPr="005A6906">
              <w:rPr>
                <w:rFonts w:ascii="Noto Kufi Arabic" w:hAnsi="Noto Kufi Arabic" w:cs="Noto Kufi Arabic"/>
                <w:b/>
                <w:bCs/>
                <w:sz w:val="22"/>
                <w:szCs w:val="22"/>
                <w:rtl/>
              </w:rPr>
              <w:t>مخاطر</w:t>
            </w:r>
            <w:proofErr w:type="gramEnd"/>
            <w:r w:rsidRPr="005A6906">
              <w:rPr>
                <w:rFonts w:ascii="Noto Kufi Arabic" w:hAnsi="Noto Kufi Arabic" w:cs="Noto Kufi Arabic"/>
                <w:b/>
                <w:bCs/>
                <w:sz w:val="22"/>
                <w:szCs w:val="22"/>
                <w:rtl/>
              </w:rPr>
              <w:t xml:space="preserve"> المؤسسات والحوكمة</w:t>
            </w:r>
          </w:p>
        </w:tc>
      </w:tr>
      <w:tr w:rsidRPr="005A6906" w:rsidR="00675293" w:rsidTr="00675293" w14:paraId="35408915" w14:textId="77777777">
        <w:trPr>
          <w:tblCellSpacing w:w="15" w:type="dxa"/>
        </w:trPr>
        <w:tc>
          <w:tcPr>
            <w:tcW w:w="6340" w:type="dxa"/>
            <w:shd w:val="clear" w:color="auto" w:fill="F2F2F2" w:themeFill="background1" w:themeFillShade="F2"/>
            <w:vAlign w:val="center"/>
            <w:hideMark/>
          </w:tcPr>
          <w:p w:rsidRPr="005A6906" w:rsidR="00675293" w:rsidP="00226B48" w:rsidRDefault="00675293" w14:paraId="310D79BF" w14:textId="77777777">
            <w:pPr>
              <w:pStyle w:val="ListParagraph"/>
              <w:bidi/>
              <w:ind w:left="360"/>
              <w:rPr>
                <w:rFonts w:ascii="Noto Kufi Arabic" w:hAnsi="Noto Kufi Arabic" w:cs="Noto Kufi Arabic"/>
                <w:sz w:val="22"/>
                <w:szCs w:val="22"/>
                <w:rtl/>
              </w:rPr>
            </w:pPr>
            <w:r w:rsidRPr="005A6906">
              <w:rPr>
                <w:rFonts w:ascii="Noto Kufi Arabic" w:hAnsi="Noto Kufi Arabic" w:cs="Noto Kufi Arabic"/>
                <w:sz w:val="22"/>
                <w:szCs w:val="22"/>
                <w:rtl/>
              </w:rPr>
              <w:t>• الميزانية غير الكافية لصيانة وتنظيف الخزانات</w:t>
            </w:r>
          </w:p>
          <w:p w:rsidRPr="005A6906" w:rsidR="00675293" w:rsidP="00226B48" w:rsidRDefault="00675293" w14:paraId="6D045E6A" w14:textId="77777777">
            <w:pPr>
              <w:pStyle w:val="ListParagraph"/>
              <w:bidi/>
              <w:ind w:left="360"/>
              <w:rPr>
                <w:rFonts w:ascii="Noto Kufi Arabic" w:hAnsi="Noto Kufi Arabic" w:cs="Noto Kufi Arabic"/>
                <w:sz w:val="22"/>
                <w:szCs w:val="22"/>
              </w:rPr>
            </w:pPr>
            <w:r w:rsidRPr="005A6906">
              <w:rPr>
                <w:rFonts w:ascii="Noto Kufi Arabic" w:hAnsi="Noto Kufi Arabic" w:cs="Noto Kufi Arabic"/>
                <w:sz w:val="22"/>
                <w:szCs w:val="22"/>
                <w:rtl/>
              </w:rPr>
              <w:t>• نقص الحوافز المالية أو الدعم للمؤسسات أو الأسر</w:t>
            </w:r>
          </w:p>
        </w:tc>
        <w:tc>
          <w:tcPr>
            <w:tcW w:w="2925" w:type="dxa"/>
            <w:shd w:val="clear" w:color="auto" w:fill="FAFDC7"/>
            <w:vAlign w:val="center"/>
          </w:tcPr>
          <w:p w:rsidRPr="005A6906" w:rsidR="00675293" w:rsidP="00226B48" w:rsidRDefault="00675293" w14:paraId="474B77D2" w14:textId="77777777">
            <w:pPr>
              <w:pStyle w:val="ListParagraph"/>
              <w:bidi/>
              <w:ind w:left="360"/>
              <w:rPr>
                <w:rFonts w:ascii="Noto Kufi Arabic" w:hAnsi="Noto Kufi Arabic" w:cs="Noto Kufi Arabic"/>
                <w:sz w:val="22"/>
                <w:szCs w:val="22"/>
                <w:rtl/>
              </w:rPr>
            </w:pPr>
            <w:r w:rsidRPr="005A6906">
              <w:rPr>
                <w:rFonts w:ascii="Noto Kufi Arabic" w:hAnsi="Noto Kufi Arabic" w:cs="Noto Kufi Arabic"/>
                <w:b/>
                <w:bCs/>
                <w:sz w:val="22"/>
                <w:szCs w:val="22"/>
                <w:rtl/>
              </w:rPr>
              <w:t>4. المخاطر الاقتصادية والمالية</w:t>
            </w:r>
          </w:p>
        </w:tc>
      </w:tr>
      <w:tr w:rsidRPr="005A6906" w:rsidR="00675293" w:rsidTr="00675293" w14:paraId="4D6C4DED" w14:textId="77777777">
        <w:trPr>
          <w:tblCellSpacing w:w="15" w:type="dxa"/>
        </w:trPr>
        <w:tc>
          <w:tcPr>
            <w:tcW w:w="6340" w:type="dxa"/>
            <w:shd w:val="clear" w:color="auto" w:fill="F2F2F2" w:themeFill="background1" w:themeFillShade="F2"/>
            <w:vAlign w:val="center"/>
            <w:hideMark/>
          </w:tcPr>
          <w:p w:rsidRPr="005A6906" w:rsidR="00675293" w:rsidP="00226B48" w:rsidRDefault="00675293" w14:paraId="07D7C3A6" w14:textId="77777777">
            <w:pPr>
              <w:pStyle w:val="ListParagraph"/>
              <w:bidi/>
              <w:ind w:left="360"/>
              <w:rPr>
                <w:rFonts w:ascii="Noto Kufi Arabic" w:hAnsi="Noto Kufi Arabic" w:cs="Noto Kufi Arabic"/>
                <w:sz w:val="22"/>
                <w:szCs w:val="22"/>
                <w:rtl/>
              </w:rPr>
            </w:pPr>
            <w:r w:rsidRPr="005A6906">
              <w:rPr>
                <w:rFonts w:ascii="Noto Kufi Arabic" w:hAnsi="Noto Kufi Arabic" w:cs="Noto Kufi Arabic"/>
                <w:sz w:val="22"/>
                <w:szCs w:val="22"/>
                <w:rtl/>
              </w:rPr>
              <w:t>• انخفاض القبول في الأسر أو المؤسسات</w:t>
            </w:r>
          </w:p>
          <w:p w:rsidRPr="005A6906" w:rsidR="00675293" w:rsidP="00226B48" w:rsidRDefault="00675293" w14:paraId="7B7962AF" w14:textId="77777777">
            <w:pPr>
              <w:pStyle w:val="ListParagraph"/>
              <w:bidi/>
              <w:ind w:left="360"/>
              <w:rPr>
                <w:rFonts w:ascii="Noto Kufi Arabic" w:hAnsi="Noto Kufi Arabic" w:cs="Noto Kufi Arabic"/>
                <w:sz w:val="22"/>
                <w:szCs w:val="22"/>
                <w:rtl/>
              </w:rPr>
            </w:pPr>
            <w:r w:rsidRPr="005A6906">
              <w:rPr>
                <w:rFonts w:ascii="Noto Kufi Arabic" w:hAnsi="Noto Kufi Arabic" w:cs="Noto Kufi Arabic"/>
                <w:sz w:val="22"/>
                <w:szCs w:val="22"/>
                <w:rtl/>
              </w:rPr>
              <w:t>• سوء استخدام أو إهمال أنظمة الصحة النسبية النسائية</w:t>
            </w:r>
          </w:p>
          <w:p w:rsidRPr="005A6906" w:rsidR="00675293" w:rsidP="00226B48" w:rsidRDefault="00675293" w14:paraId="7ACBDA4B" w14:textId="77777777">
            <w:pPr>
              <w:pStyle w:val="ListParagraph"/>
              <w:bidi/>
              <w:ind w:left="360"/>
              <w:rPr>
                <w:rFonts w:ascii="Noto Kufi Arabic" w:hAnsi="Noto Kufi Arabic" w:cs="Noto Kufi Arabic"/>
                <w:sz w:val="22"/>
                <w:szCs w:val="22"/>
              </w:rPr>
            </w:pPr>
            <w:r w:rsidRPr="005A6906">
              <w:rPr>
                <w:rFonts w:ascii="Noto Kufi Arabic" w:hAnsi="Noto Kufi Arabic" w:cs="Noto Kufi Arabic"/>
                <w:sz w:val="22"/>
                <w:szCs w:val="22"/>
                <w:rtl/>
              </w:rPr>
              <w:t>• مشاركة محدودة للنساء والشباب في مراقبة النظام</w:t>
            </w:r>
          </w:p>
        </w:tc>
        <w:tc>
          <w:tcPr>
            <w:tcW w:w="2925" w:type="dxa"/>
            <w:shd w:val="clear" w:color="auto" w:fill="FAFDC7"/>
            <w:vAlign w:val="center"/>
          </w:tcPr>
          <w:p w:rsidRPr="005A6906" w:rsidR="00675293" w:rsidP="00226B48" w:rsidRDefault="00675293" w14:paraId="1CDC606F" w14:textId="77777777">
            <w:pPr>
              <w:pStyle w:val="ListParagraph"/>
              <w:bidi/>
              <w:ind w:left="360"/>
              <w:rPr>
                <w:rFonts w:ascii="Noto Kufi Arabic" w:hAnsi="Noto Kufi Arabic" w:cs="Noto Kufi Arabic"/>
                <w:sz w:val="22"/>
                <w:szCs w:val="22"/>
                <w:rtl/>
              </w:rPr>
            </w:pPr>
            <w:r w:rsidRPr="005A6906">
              <w:rPr>
                <w:rFonts w:ascii="Noto Kufi Arabic" w:hAnsi="Noto Kufi Arabic" w:cs="Noto Kufi Arabic"/>
                <w:b/>
                <w:bCs/>
                <w:sz w:val="22"/>
                <w:szCs w:val="22"/>
                <w:rtl/>
              </w:rPr>
              <w:t>5. المخاطر الاجتماعية والمجتمعية</w:t>
            </w:r>
          </w:p>
        </w:tc>
      </w:tr>
    </w:tbl>
    <w:p w:rsidR="00035F2A" w:rsidP="00035F2A" w:rsidRDefault="00035F2A" w14:paraId="5D07549F" w14:textId="77777777">
      <w:pPr>
        <w:bidi/>
        <w:rPr>
          <w:rFonts w:ascii="Noto Kufi Arabic" w:hAnsi="Noto Kufi Arabic" w:cs="Noto Kufi Arabic"/>
          <w:sz w:val="22"/>
          <w:szCs w:val="22"/>
          <w:rtl/>
        </w:rPr>
      </w:pPr>
    </w:p>
    <w:p w:rsidR="005A6906" w:rsidP="005A6906" w:rsidRDefault="005A6906" w14:paraId="3270D7F5" w14:textId="77777777">
      <w:pPr>
        <w:bidi/>
        <w:rPr>
          <w:rFonts w:ascii="Noto Kufi Arabic" w:hAnsi="Noto Kufi Arabic" w:cs="Noto Kufi Arabic"/>
          <w:sz w:val="22"/>
          <w:szCs w:val="22"/>
          <w:rtl/>
        </w:rPr>
      </w:pPr>
    </w:p>
    <w:p w:rsidRPr="005A6906" w:rsidR="00675293" w:rsidP="00675293" w:rsidRDefault="00675293" w14:paraId="318CDE7E" w14:textId="77777777">
      <w:pPr>
        <w:bidi/>
        <w:rPr>
          <w:rFonts w:ascii="Noto Kufi Arabic" w:hAnsi="Noto Kufi Arabic" w:cs="Noto Kufi Arabic"/>
          <w:sz w:val="22"/>
          <w:szCs w:val="22"/>
        </w:rPr>
      </w:pPr>
    </w:p>
    <w:p w:rsidRPr="005A6906" w:rsidR="00035F2A" w:rsidP="00AB2566" w:rsidRDefault="00035F2A" w14:paraId="7D4651E4" w14:textId="77777777">
      <w:pPr>
        <w:bidi/>
        <w:rPr>
          <w:rFonts w:ascii="Noto Kufi Arabic" w:hAnsi="Noto Kufi Arabic" w:cs="Noto Kufi Arabic"/>
          <w:b/>
          <w:bCs/>
          <w:sz w:val="22"/>
          <w:szCs w:val="22"/>
        </w:rPr>
      </w:pPr>
      <w:r w:rsidRPr="005A6906">
        <w:rPr>
          <w:rFonts w:ascii="Noto Kufi Arabic" w:hAnsi="Noto Kufi Arabic" w:cs="Noto Kufi Arabic"/>
          <w:b/>
          <w:bCs/>
          <w:sz w:val="22"/>
          <w:szCs w:val="22"/>
          <w:rtl/>
        </w:rPr>
        <w:t>9.2 تحليل المخاطر</w:t>
      </w:r>
    </w:p>
    <w:p w:rsidRPr="005A6906" w:rsidR="00035F2A" w:rsidP="00AB2566" w:rsidRDefault="00035F2A" w14:paraId="0DC09AE2" w14:textId="77777777">
      <w:pPr>
        <w:bidi/>
        <w:rPr>
          <w:rFonts w:ascii="Noto Kufi Arabic" w:hAnsi="Noto Kufi Arabic" w:cs="Noto Kufi Arabic"/>
          <w:sz w:val="22"/>
          <w:szCs w:val="22"/>
        </w:rPr>
      </w:pPr>
      <w:r w:rsidRPr="005A6906">
        <w:rPr>
          <w:rFonts w:ascii="Noto Kufi Arabic" w:hAnsi="Noto Kufi Arabic" w:cs="Noto Kufi Arabic"/>
          <w:sz w:val="22"/>
          <w:szCs w:val="22"/>
          <w:rtl/>
        </w:rPr>
        <w:t>يتم تحليل كل خطر تم تحديده بناء على:</w:t>
      </w:r>
    </w:p>
    <w:p w:rsidRPr="005A6906" w:rsidR="00035F2A" w:rsidP="008A5336" w:rsidRDefault="00035F2A" w14:paraId="310277BD" w14:textId="77777777">
      <w:pPr>
        <w:numPr>
          <w:ilvl w:val="0"/>
          <w:numId w:val="7"/>
        </w:numPr>
        <w:bidi/>
        <w:spacing w:after="160"/>
        <w:rPr>
          <w:rFonts w:ascii="Noto Kufi Arabic" w:hAnsi="Noto Kufi Arabic" w:cs="Noto Kufi Arabic"/>
          <w:sz w:val="22"/>
          <w:szCs w:val="22"/>
        </w:rPr>
      </w:pPr>
      <w:r w:rsidRPr="005A6906">
        <w:rPr>
          <w:rFonts w:ascii="Noto Kufi Arabic" w:hAnsi="Noto Kufi Arabic" w:cs="Noto Kufi Arabic"/>
          <w:sz w:val="22"/>
          <w:szCs w:val="22"/>
          <w:rtl/>
        </w:rPr>
        <w:t>احتمالية حدوثه (منخفضة، متوسطة، عالية)</w:t>
      </w:r>
    </w:p>
    <w:p w:rsidRPr="005A6906" w:rsidR="00035F2A" w:rsidP="008A5336" w:rsidRDefault="00035F2A" w14:paraId="46B86ADF" w14:textId="77777777">
      <w:pPr>
        <w:numPr>
          <w:ilvl w:val="0"/>
          <w:numId w:val="7"/>
        </w:numPr>
        <w:bidi/>
        <w:spacing w:after="160"/>
        <w:rPr>
          <w:rFonts w:ascii="Noto Kufi Arabic" w:hAnsi="Noto Kufi Arabic" w:cs="Noto Kufi Arabic"/>
          <w:sz w:val="22"/>
          <w:szCs w:val="22"/>
        </w:rPr>
      </w:pPr>
      <w:r w:rsidRPr="005A6906">
        <w:rPr>
          <w:rFonts w:ascii="Noto Kufi Arabic" w:hAnsi="Noto Kufi Arabic" w:cs="Noto Kufi Arabic"/>
          <w:sz w:val="22"/>
          <w:szCs w:val="22"/>
          <w:rtl/>
        </w:rPr>
        <w:t>التأثير المحتمل على أداء النظام والمستفيدين</w:t>
      </w:r>
    </w:p>
    <w:p w:rsidRPr="005A6906" w:rsidR="00035F2A" w:rsidP="008A5336" w:rsidRDefault="00035F2A" w14:paraId="2BE8C55B" w14:textId="77777777">
      <w:pPr>
        <w:numPr>
          <w:ilvl w:val="0"/>
          <w:numId w:val="7"/>
        </w:numPr>
        <w:bidi/>
        <w:spacing w:after="160"/>
        <w:rPr>
          <w:rFonts w:ascii="Noto Kufi Arabic" w:hAnsi="Noto Kufi Arabic" w:cs="Noto Kufi Arabic"/>
          <w:sz w:val="22"/>
          <w:szCs w:val="22"/>
        </w:rPr>
      </w:pPr>
      <w:r w:rsidRPr="005A6906">
        <w:rPr>
          <w:rFonts w:ascii="Noto Kufi Arabic" w:hAnsi="Noto Kufi Arabic" w:cs="Noto Kufi Arabic"/>
          <w:sz w:val="22"/>
          <w:szCs w:val="22"/>
          <w:rtl/>
        </w:rPr>
        <w:t>الافق الزمني (قصير الأجل مقابل طويل الأمد)</w:t>
      </w:r>
    </w:p>
    <w:p w:rsidRPr="005A6906" w:rsidR="00035F2A" w:rsidP="008A5336" w:rsidRDefault="00035F2A" w14:paraId="1BE7ED75" w14:textId="77777777">
      <w:pPr>
        <w:numPr>
          <w:ilvl w:val="0"/>
          <w:numId w:val="7"/>
        </w:numPr>
        <w:bidi/>
        <w:spacing w:after="160"/>
        <w:rPr>
          <w:rFonts w:ascii="Noto Kufi Arabic" w:hAnsi="Noto Kufi Arabic" w:cs="Noto Kufi Arabic"/>
          <w:sz w:val="22"/>
          <w:szCs w:val="22"/>
        </w:rPr>
      </w:pPr>
      <w:r w:rsidRPr="005A6906">
        <w:rPr>
          <w:rFonts w:ascii="Noto Kufi Arabic" w:hAnsi="Noto Kufi Arabic" w:cs="Noto Kufi Arabic"/>
          <w:sz w:val="22"/>
          <w:szCs w:val="22"/>
          <w:rtl/>
        </w:rPr>
        <w:t>مستوى التحكم (قابل للإدارة، جزئيا قابل للسيطرة عليه، خارجي</w:t>
      </w:r>
      <w:r w:rsidRPr="005A6906">
        <w:rPr>
          <w:rFonts w:ascii="Noto Kufi Arabic" w:hAnsi="Noto Kufi Arabic" w:cs="Noto Kufi Arabic"/>
          <w:sz w:val="22"/>
          <w:szCs w:val="22"/>
        </w:rPr>
        <w:t xml:space="preserve"> </w:t>
      </w:r>
      <w:r w:rsidRPr="005A6906">
        <w:rPr>
          <w:rFonts w:ascii="Noto Kufi Arabic" w:hAnsi="Noto Kufi Arabic" w:cs="Noto Kufi Arabic"/>
          <w:sz w:val="22"/>
          <w:szCs w:val="22"/>
          <w:rtl/>
        </w:rPr>
        <w:t>لا يمكن السيطرة عليه)</w:t>
      </w:r>
    </w:p>
    <w:p w:rsidR="005A6906" w:rsidP="00675293" w:rsidRDefault="00035F2A" w14:paraId="28E27AA7" w14:textId="7EA2988D">
      <w:pPr>
        <w:bidi/>
        <w:rPr>
          <w:rFonts w:ascii="Noto Kufi Arabic" w:hAnsi="Noto Kufi Arabic" w:cs="Noto Kufi Arabic"/>
          <w:sz w:val="22"/>
          <w:szCs w:val="22"/>
        </w:rPr>
      </w:pPr>
      <w:r w:rsidRPr="005A6906">
        <w:rPr>
          <w:rFonts w:ascii="Noto Kufi Arabic" w:hAnsi="Noto Kufi Arabic" w:cs="Noto Kufi Arabic"/>
          <w:sz w:val="22"/>
          <w:szCs w:val="22"/>
          <w:rtl/>
        </w:rPr>
        <w:t>يتيح هذا التحليل تحديد الأولويات ويشكل تصميم استراتيجيات فعالة للتخفيف.</w:t>
      </w:r>
    </w:p>
    <w:p w:rsidRPr="005A6906" w:rsidR="00AB2566" w:rsidP="00AB2566" w:rsidRDefault="00AB2566" w14:paraId="71324E37" w14:textId="77777777">
      <w:pPr>
        <w:bidi/>
        <w:rPr>
          <w:rFonts w:ascii="Noto Kufi Arabic" w:hAnsi="Noto Kufi Arabic" w:cs="Noto Kufi Arabic"/>
          <w:sz w:val="22"/>
          <w:szCs w:val="22"/>
        </w:rPr>
      </w:pPr>
    </w:p>
    <w:p w:rsidRPr="005A6906" w:rsidR="00035F2A" w:rsidP="00035F2A" w:rsidRDefault="00035F2A" w14:paraId="68CB29CD" w14:textId="77777777">
      <w:pPr>
        <w:bidi/>
        <w:rPr>
          <w:rFonts w:ascii="Noto Kufi Arabic" w:hAnsi="Noto Kufi Arabic" w:cs="Noto Kufi Arabic"/>
          <w:b/>
          <w:bCs/>
          <w:sz w:val="22"/>
          <w:szCs w:val="22"/>
        </w:rPr>
      </w:pPr>
      <w:r w:rsidRPr="005A6906">
        <w:rPr>
          <w:rFonts w:ascii="Noto Kufi Arabic" w:hAnsi="Noto Kufi Arabic" w:cs="Noto Kufi Arabic"/>
          <w:b/>
          <w:bCs/>
          <w:sz w:val="22"/>
          <w:szCs w:val="22"/>
          <w:rtl/>
        </w:rPr>
        <w:t>9.3 استراتيجيات التخفيف</w:t>
      </w:r>
    </w:p>
    <w:p w:rsidRPr="005A6906" w:rsidR="0094422F" w:rsidP="00035F2A" w:rsidRDefault="00035F2A" w14:paraId="181A59A8" w14:textId="77777777">
      <w:pPr>
        <w:bidi/>
        <w:rPr>
          <w:rFonts w:ascii="Noto Kufi Arabic" w:hAnsi="Noto Kufi Arabic" w:cs="Noto Kufi Arabic"/>
          <w:sz w:val="22"/>
          <w:szCs w:val="22"/>
          <w:rtl/>
        </w:rPr>
      </w:pPr>
      <w:r w:rsidRPr="005A6906">
        <w:rPr>
          <w:rFonts w:ascii="Noto Kufi Arabic" w:hAnsi="Noto Kufi Arabic" w:cs="Noto Kufi Arabic"/>
          <w:sz w:val="22"/>
          <w:szCs w:val="22"/>
          <w:rtl/>
        </w:rPr>
        <w:t>لمعالجة المخاطر والتحديات المحتملة التي تم تحديدها خلال مرحلتي التخطيط والتنفيذ، تم تطوير مجموعة من استراتيجيات التخفيف المستهدفة. تهدف هذه الاستراتيجيات إلى تقليل المخاطر الفنية والبيئية والتشغيلية، مع ضمان استدامة وفعالية التدخلات. يوضح الجدول أبرز إجراءات التخفيف المقترحة لإدارة المخاطر المحددة وتعزيز الأداء العام للمشروع</w:t>
      </w:r>
    </w:p>
    <w:p w:rsidRPr="005A6906" w:rsidR="00035F2A" w:rsidP="0094422F" w:rsidRDefault="00035F2A" w14:paraId="550F894B" w14:textId="39CD67F8">
      <w:pPr>
        <w:bidi/>
        <w:rPr>
          <w:rFonts w:ascii="Noto Kufi Arabic" w:hAnsi="Noto Kufi Arabic" w:cs="Noto Kufi Arabic"/>
          <w:sz w:val="22"/>
          <w:szCs w:val="22"/>
          <w:rtl/>
        </w:rPr>
      </w:pPr>
      <w:r w:rsidRPr="005A6906">
        <w:rPr>
          <w:rFonts w:ascii="Noto Kufi Arabic" w:hAnsi="Noto Kufi Arabic" w:cs="Noto Kufi Arabic"/>
          <w:sz w:val="22"/>
          <w:szCs w:val="22"/>
        </w:rPr>
        <w:t>.</w:t>
      </w:r>
    </w:p>
    <w:tbl>
      <w:tblPr>
        <w:tblW w:w="9355" w:type="dxa"/>
        <w:tblCellSpacing w:w="15"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15" w:type="dxa"/>
          <w:left w:w="15" w:type="dxa"/>
          <w:bottom w:w="15" w:type="dxa"/>
          <w:right w:w="15" w:type="dxa"/>
        </w:tblCellMar>
        <w:tblLook w:val="04A0" w:firstRow="1" w:lastRow="0" w:firstColumn="1" w:lastColumn="0" w:noHBand="0" w:noVBand="1"/>
      </w:tblPr>
      <w:tblGrid>
        <w:gridCol w:w="6745"/>
        <w:gridCol w:w="2610"/>
      </w:tblGrid>
      <w:tr w:rsidRPr="005A6906" w:rsidR="00675293" w:rsidTr="00675293" w14:paraId="13BFCF93" w14:textId="77777777">
        <w:trPr>
          <w:tblHeader/>
          <w:tblCellSpacing w:w="15" w:type="dxa"/>
        </w:trPr>
        <w:tc>
          <w:tcPr>
            <w:tcW w:w="6700" w:type="dxa"/>
            <w:shd w:val="clear" w:color="auto" w:fill="F2F2F2" w:themeFill="background1" w:themeFillShade="F2"/>
            <w:vAlign w:val="center"/>
            <w:hideMark/>
          </w:tcPr>
          <w:p w:rsidRPr="005A6906" w:rsidR="00675293" w:rsidP="00226B48" w:rsidRDefault="00675293" w14:paraId="5012EAB2" w14:textId="4EFB178B">
            <w:pPr>
              <w:bidi/>
              <w:spacing w:line="259" w:lineRule="auto"/>
              <w:rPr>
                <w:rFonts w:ascii="Noto Kufi Arabic" w:hAnsi="Noto Kufi Arabic" w:cs="Noto Kufi Arabic"/>
                <w:b/>
                <w:bCs/>
                <w:sz w:val="22"/>
                <w:szCs w:val="22"/>
              </w:rPr>
            </w:pPr>
            <w:r>
              <w:rPr>
                <w:rFonts w:hint="cs" w:ascii="Noto Kufi Arabic" w:hAnsi="Noto Kufi Arabic" w:cs="Noto Kufi Arabic"/>
                <w:b/>
                <w:bCs/>
                <w:sz w:val="22"/>
                <w:szCs w:val="22"/>
                <w:rtl/>
                <w:lang w:bidi="ar-JO"/>
              </w:rPr>
              <w:t xml:space="preserve">استراتيجيات </w:t>
            </w:r>
            <w:r w:rsidRPr="005A6906">
              <w:rPr>
                <w:rFonts w:ascii="Noto Kufi Arabic" w:hAnsi="Noto Kufi Arabic" w:cs="Noto Kufi Arabic"/>
                <w:b/>
                <w:bCs/>
                <w:sz w:val="22"/>
                <w:szCs w:val="22"/>
                <w:rtl/>
              </w:rPr>
              <w:t xml:space="preserve">التخفيف </w:t>
            </w:r>
          </w:p>
        </w:tc>
        <w:tc>
          <w:tcPr>
            <w:tcW w:w="2565" w:type="dxa"/>
            <w:shd w:val="clear" w:color="auto" w:fill="FAFDC7"/>
            <w:vAlign w:val="center"/>
          </w:tcPr>
          <w:p w:rsidRPr="005A6906" w:rsidR="00675293" w:rsidP="00226B48" w:rsidRDefault="00675293" w14:paraId="432C40D4" w14:textId="77777777">
            <w:pPr>
              <w:bidi/>
              <w:spacing w:line="259" w:lineRule="auto"/>
              <w:rPr>
                <w:rFonts w:ascii="Noto Kufi Arabic" w:hAnsi="Noto Kufi Arabic" w:cs="Noto Kufi Arabic"/>
                <w:b/>
                <w:bCs/>
                <w:sz w:val="22"/>
                <w:szCs w:val="22"/>
                <w:rtl/>
              </w:rPr>
            </w:pPr>
            <w:r w:rsidRPr="005A6906">
              <w:rPr>
                <w:rFonts w:ascii="Noto Kufi Arabic" w:hAnsi="Noto Kufi Arabic" w:cs="Noto Kufi Arabic"/>
                <w:b/>
                <w:bCs/>
                <w:sz w:val="22"/>
                <w:szCs w:val="22"/>
              </w:rPr>
              <w:t xml:space="preserve">        </w:t>
            </w:r>
            <w:r w:rsidRPr="005A6906">
              <w:rPr>
                <w:rFonts w:ascii="Noto Kufi Arabic" w:hAnsi="Noto Kufi Arabic" w:cs="Noto Kufi Arabic"/>
                <w:b/>
                <w:bCs/>
                <w:sz w:val="22"/>
                <w:szCs w:val="22"/>
                <w:rtl/>
              </w:rPr>
              <w:t>مجال الخطر</w:t>
            </w:r>
          </w:p>
        </w:tc>
      </w:tr>
      <w:tr w:rsidRPr="005A6906" w:rsidR="00675293" w:rsidTr="00675293" w14:paraId="3979A3B7" w14:textId="77777777">
        <w:trPr>
          <w:tblCellSpacing w:w="15" w:type="dxa"/>
        </w:trPr>
        <w:tc>
          <w:tcPr>
            <w:tcW w:w="6700" w:type="dxa"/>
            <w:shd w:val="clear" w:color="auto" w:fill="F2F2F2" w:themeFill="background1" w:themeFillShade="F2"/>
            <w:vAlign w:val="center"/>
            <w:hideMark/>
          </w:tcPr>
          <w:p w:rsidRPr="005A6906" w:rsidR="00675293" w:rsidP="00226B48" w:rsidRDefault="00675293" w14:paraId="408AEF14" w14:textId="77777777">
            <w:pPr>
              <w:pStyle w:val="ListParagraph"/>
              <w:bidi/>
              <w:ind w:left="360"/>
              <w:rPr>
                <w:rFonts w:ascii="Noto Kufi Arabic" w:hAnsi="Noto Kufi Arabic" w:cs="Noto Kufi Arabic"/>
                <w:sz w:val="22"/>
                <w:szCs w:val="22"/>
                <w:rtl/>
              </w:rPr>
            </w:pPr>
            <w:r w:rsidRPr="005A6906">
              <w:rPr>
                <w:rFonts w:ascii="Noto Kufi Arabic" w:hAnsi="Noto Kufi Arabic" w:cs="Noto Kufi Arabic"/>
                <w:sz w:val="22"/>
                <w:szCs w:val="22"/>
                <w:rtl/>
              </w:rPr>
              <w:t>• تنويع مصادر المياه: دمج مياه الامطار، وإعادة استخدام المياه وتوفير الكفاءة للمؤسسات والأسر</w:t>
            </w:r>
          </w:p>
          <w:p w:rsidRPr="005A6906" w:rsidR="00675293" w:rsidP="00226B48" w:rsidRDefault="00675293" w14:paraId="2D02A058" w14:textId="77777777">
            <w:pPr>
              <w:pStyle w:val="ListParagraph"/>
              <w:bidi/>
              <w:ind w:left="360"/>
              <w:rPr>
                <w:rFonts w:ascii="Noto Kufi Arabic" w:hAnsi="Noto Kufi Arabic" w:cs="Noto Kufi Arabic"/>
                <w:sz w:val="22"/>
                <w:szCs w:val="22"/>
                <w:rtl/>
              </w:rPr>
            </w:pPr>
            <w:r w:rsidRPr="005A6906">
              <w:rPr>
                <w:rFonts w:ascii="Noto Kufi Arabic" w:hAnsi="Noto Kufi Arabic" w:cs="Noto Kufi Arabic"/>
                <w:sz w:val="22"/>
                <w:szCs w:val="22"/>
                <w:rtl/>
              </w:rPr>
              <w:t>• التصميم المتوافق مع التغيرات المناخية: خزانات كبيرة، أسقف معززة، وحماية المزاريب</w:t>
            </w:r>
          </w:p>
          <w:p w:rsidRPr="005A6906" w:rsidR="00675293" w:rsidP="00226B48" w:rsidRDefault="00675293" w14:paraId="58CE0DC9" w14:textId="77777777">
            <w:pPr>
              <w:pStyle w:val="ListParagraph"/>
              <w:bidi/>
              <w:ind w:left="360"/>
              <w:rPr>
                <w:rFonts w:ascii="Noto Kufi Arabic" w:hAnsi="Noto Kufi Arabic" w:cs="Noto Kufi Arabic"/>
                <w:sz w:val="22"/>
                <w:szCs w:val="22"/>
              </w:rPr>
            </w:pPr>
            <w:r w:rsidRPr="005A6906">
              <w:rPr>
                <w:rFonts w:ascii="Noto Kufi Arabic" w:hAnsi="Noto Kufi Arabic" w:cs="Noto Kufi Arabic"/>
                <w:sz w:val="22"/>
                <w:szCs w:val="22"/>
                <w:rtl/>
              </w:rPr>
              <w:t>• تطبيق ممارسات حماية التربة في المساحات المزروعة لتقليل الانجراف</w:t>
            </w:r>
          </w:p>
          <w:p w:rsidRPr="005A6906" w:rsidR="00675293" w:rsidP="00226B48" w:rsidRDefault="00675293" w14:paraId="73F3AC3C" w14:textId="77777777">
            <w:pPr>
              <w:pStyle w:val="ListParagraph"/>
              <w:bidi/>
              <w:ind w:left="360"/>
              <w:rPr>
                <w:rFonts w:ascii="Noto Kufi Arabic" w:hAnsi="Noto Kufi Arabic" w:cs="Noto Kufi Arabic"/>
                <w:sz w:val="22"/>
                <w:szCs w:val="22"/>
              </w:rPr>
            </w:pPr>
          </w:p>
        </w:tc>
        <w:tc>
          <w:tcPr>
            <w:tcW w:w="2565" w:type="dxa"/>
            <w:shd w:val="clear" w:color="auto" w:fill="FAFDC7"/>
            <w:vAlign w:val="center"/>
          </w:tcPr>
          <w:p w:rsidRPr="005A6906" w:rsidR="00675293" w:rsidP="00226B48" w:rsidRDefault="00675293" w14:paraId="1D7F58AD" w14:textId="77777777">
            <w:pPr>
              <w:pStyle w:val="ListParagraph"/>
              <w:bidi/>
              <w:ind w:left="360"/>
              <w:rPr>
                <w:rFonts w:ascii="Noto Kufi Arabic" w:hAnsi="Noto Kufi Arabic" w:cs="Noto Kufi Arabic"/>
                <w:sz w:val="22"/>
                <w:szCs w:val="22"/>
                <w:rtl/>
              </w:rPr>
            </w:pPr>
            <w:r w:rsidRPr="005A6906">
              <w:rPr>
                <w:rFonts w:ascii="Noto Kufi Arabic" w:hAnsi="Noto Kufi Arabic" w:cs="Noto Kufi Arabic"/>
                <w:b/>
                <w:bCs/>
                <w:sz w:val="22"/>
                <w:szCs w:val="22"/>
              </w:rPr>
              <w:t xml:space="preserve">  </w:t>
            </w:r>
            <w:r w:rsidRPr="005A6906">
              <w:rPr>
                <w:rFonts w:ascii="Noto Kufi Arabic" w:hAnsi="Noto Kufi Arabic" w:cs="Noto Kufi Arabic"/>
                <w:b/>
                <w:bCs/>
                <w:sz w:val="22"/>
                <w:szCs w:val="22"/>
                <w:rtl/>
              </w:rPr>
              <w:t>المخاطر البيئية والمناخية</w:t>
            </w:r>
            <w:r w:rsidRPr="005A6906" w:rsidDel="00E31C1B">
              <w:rPr>
                <w:rFonts w:ascii="Noto Kufi Arabic" w:hAnsi="Noto Kufi Arabic" w:cs="Noto Kufi Arabic"/>
                <w:b/>
                <w:bCs/>
                <w:sz w:val="22"/>
                <w:szCs w:val="22"/>
                <w:rtl/>
              </w:rPr>
              <w:t xml:space="preserve"> </w:t>
            </w:r>
          </w:p>
        </w:tc>
      </w:tr>
      <w:tr w:rsidRPr="005A6906" w:rsidR="00675293" w:rsidTr="00675293" w14:paraId="250FE9D7" w14:textId="77777777">
        <w:trPr>
          <w:tblCellSpacing w:w="15" w:type="dxa"/>
        </w:trPr>
        <w:tc>
          <w:tcPr>
            <w:tcW w:w="6700" w:type="dxa"/>
            <w:shd w:val="clear" w:color="auto" w:fill="F2F2F2" w:themeFill="background1" w:themeFillShade="F2"/>
            <w:vAlign w:val="center"/>
            <w:hideMark/>
          </w:tcPr>
          <w:p w:rsidRPr="005A6906" w:rsidR="00675293" w:rsidP="00226B48" w:rsidRDefault="00675293" w14:paraId="0A8A662C" w14:textId="77777777">
            <w:pPr>
              <w:pStyle w:val="ListParagraph"/>
              <w:bidi/>
              <w:ind w:left="360"/>
              <w:rPr>
                <w:rFonts w:ascii="Noto Kufi Arabic" w:hAnsi="Noto Kufi Arabic" w:cs="Noto Kufi Arabic"/>
                <w:sz w:val="22"/>
                <w:szCs w:val="22"/>
                <w:rtl/>
              </w:rPr>
            </w:pPr>
            <w:r w:rsidRPr="005A6906">
              <w:rPr>
                <w:rFonts w:ascii="Noto Kufi Arabic" w:hAnsi="Noto Kufi Arabic" w:cs="Noto Kufi Arabic"/>
                <w:sz w:val="22"/>
                <w:szCs w:val="22"/>
                <w:rtl/>
              </w:rPr>
              <w:t>• الصيانة الوقائية: تنظيف الخزانات المنتظمة وفحوصات المزاريب</w:t>
            </w:r>
          </w:p>
          <w:p w:rsidRPr="005A6906" w:rsidR="00675293" w:rsidP="00226B48" w:rsidRDefault="00675293" w14:paraId="7A7E4C6B" w14:textId="77777777">
            <w:pPr>
              <w:pStyle w:val="ListParagraph"/>
              <w:bidi/>
              <w:ind w:left="360"/>
              <w:rPr>
                <w:rFonts w:ascii="Noto Kufi Arabic" w:hAnsi="Noto Kufi Arabic" w:cs="Noto Kufi Arabic"/>
                <w:sz w:val="22"/>
                <w:szCs w:val="22"/>
                <w:rtl/>
              </w:rPr>
            </w:pPr>
            <w:r w:rsidRPr="005A6906">
              <w:rPr>
                <w:rFonts w:ascii="Noto Kufi Arabic" w:hAnsi="Noto Kufi Arabic" w:cs="Noto Kufi Arabic"/>
                <w:sz w:val="22"/>
                <w:szCs w:val="22"/>
                <w:rtl/>
              </w:rPr>
              <w:t xml:space="preserve">• تدريب العاملين في المنزل أو المؤسسات على التشغيل والمراقبة </w:t>
            </w:r>
          </w:p>
          <w:p w:rsidRPr="005A6906" w:rsidR="00675293" w:rsidP="00226B48" w:rsidRDefault="00675293" w14:paraId="5A46AC0A" w14:textId="77777777">
            <w:pPr>
              <w:pStyle w:val="ListParagraph"/>
              <w:bidi/>
              <w:ind w:left="360"/>
              <w:rPr>
                <w:rFonts w:ascii="Noto Kufi Arabic" w:hAnsi="Noto Kufi Arabic" w:cs="Noto Kufi Arabic"/>
                <w:sz w:val="22"/>
                <w:szCs w:val="22"/>
              </w:rPr>
            </w:pPr>
            <w:r w:rsidRPr="005A6906">
              <w:rPr>
                <w:rFonts w:ascii="Noto Kufi Arabic" w:hAnsi="Noto Kufi Arabic" w:cs="Noto Kufi Arabic"/>
                <w:sz w:val="22"/>
                <w:szCs w:val="22"/>
                <w:rtl/>
              </w:rPr>
              <w:t xml:space="preserve">• الإجراءات القياسية للتركيب والإصلاح والإجراءات الطارئة </w:t>
            </w:r>
            <w:r w:rsidRPr="005A6906">
              <w:rPr>
                <w:rFonts w:ascii="Noto Kufi Arabic" w:hAnsi="Noto Kufi Arabic" w:cs="Noto Kufi Arabic"/>
                <w:sz w:val="22"/>
                <w:szCs w:val="22"/>
                <w:rtl/>
              </w:rPr>
              <w:br/>
            </w:r>
            <w:r w:rsidRPr="005A6906">
              <w:rPr>
                <w:rFonts w:ascii="Noto Kufi Arabic" w:hAnsi="Noto Kufi Arabic" w:cs="Noto Kufi Arabic"/>
                <w:sz w:val="22"/>
                <w:szCs w:val="22"/>
                <w:rtl/>
              </w:rPr>
              <w:t>• مراقبة جودة الخزانات والأنابيب ومواد الترشيح</w:t>
            </w:r>
          </w:p>
        </w:tc>
        <w:tc>
          <w:tcPr>
            <w:tcW w:w="2565" w:type="dxa"/>
            <w:shd w:val="clear" w:color="auto" w:fill="FAFDC7"/>
            <w:vAlign w:val="center"/>
          </w:tcPr>
          <w:p w:rsidRPr="005A6906" w:rsidR="00675293" w:rsidP="00226B48" w:rsidRDefault="00675293" w14:paraId="1CB9F59B" w14:textId="77777777">
            <w:pPr>
              <w:pStyle w:val="ListParagraph"/>
              <w:bidi/>
              <w:ind w:left="360"/>
              <w:rPr>
                <w:rFonts w:ascii="Noto Kufi Arabic" w:hAnsi="Noto Kufi Arabic" w:cs="Noto Kufi Arabic"/>
                <w:sz w:val="22"/>
                <w:szCs w:val="22"/>
                <w:rtl/>
              </w:rPr>
            </w:pPr>
            <w:r w:rsidRPr="005A6906">
              <w:rPr>
                <w:rFonts w:ascii="Noto Kufi Arabic" w:hAnsi="Noto Kufi Arabic" w:cs="Noto Kufi Arabic"/>
                <w:b/>
                <w:bCs/>
                <w:sz w:val="22"/>
                <w:szCs w:val="22"/>
                <w:rtl/>
              </w:rPr>
              <w:t>المخاطر التقنية وعمليات التشغيل</w:t>
            </w:r>
          </w:p>
        </w:tc>
      </w:tr>
      <w:tr w:rsidRPr="005A6906" w:rsidR="00675293" w:rsidTr="00675293" w14:paraId="4F942042" w14:textId="77777777">
        <w:trPr>
          <w:tblCellSpacing w:w="15" w:type="dxa"/>
        </w:trPr>
        <w:tc>
          <w:tcPr>
            <w:tcW w:w="6700" w:type="dxa"/>
            <w:shd w:val="clear" w:color="auto" w:fill="F2F2F2" w:themeFill="background1" w:themeFillShade="F2"/>
            <w:vAlign w:val="center"/>
            <w:hideMark/>
          </w:tcPr>
          <w:p w:rsidRPr="005A6906" w:rsidR="00675293" w:rsidP="00226B48" w:rsidRDefault="00675293" w14:paraId="6E8AAF39" w14:textId="77777777">
            <w:pPr>
              <w:pStyle w:val="ListParagraph"/>
              <w:bidi/>
              <w:ind w:left="360"/>
              <w:rPr>
                <w:rFonts w:ascii="Noto Kufi Arabic" w:hAnsi="Noto Kufi Arabic" w:cs="Noto Kufi Arabic"/>
                <w:sz w:val="22"/>
                <w:szCs w:val="22"/>
                <w:rtl/>
              </w:rPr>
            </w:pPr>
            <w:r w:rsidRPr="005A6906">
              <w:rPr>
                <w:rFonts w:ascii="Noto Kufi Arabic" w:hAnsi="Noto Kufi Arabic" w:cs="Noto Kufi Arabic"/>
                <w:sz w:val="22"/>
                <w:szCs w:val="22"/>
                <w:rtl/>
              </w:rPr>
              <w:t xml:space="preserve">• تعزيز التنسيق مع الوزارات والبلديات وإدارة المدارس أو المساجد </w:t>
            </w:r>
          </w:p>
          <w:p w:rsidRPr="005A6906" w:rsidR="00675293" w:rsidP="00226B48" w:rsidRDefault="00675293" w14:paraId="597120E8" w14:textId="77777777">
            <w:pPr>
              <w:pStyle w:val="ListParagraph"/>
              <w:bidi/>
              <w:ind w:left="360"/>
              <w:rPr>
                <w:rFonts w:ascii="Noto Kufi Arabic" w:hAnsi="Noto Kufi Arabic" w:cs="Noto Kufi Arabic"/>
                <w:sz w:val="22"/>
                <w:szCs w:val="22"/>
                <w:rtl/>
              </w:rPr>
            </w:pPr>
            <w:r w:rsidRPr="005A6906">
              <w:rPr>
                <w:rFonts w:ascii="Noto Kufi Arabic" w:hAnsi="Noto Kufi Arabic" w:cs="Noto Kufi Arabic"/>
                <w:sz w:val="22"/>
                <w:szCs w:val="22"/>
                <w:rtl/>
              </w:rPr>
              <w:t xml:space="preserve">• بناء قدرات موظفي المؤسسات على الإشراف والصيانة </w:t>
            </w:r>
          </w:p>
          <w:p w:rsidRPr="005A6906" w:rsidR="00675293" w:rsidP="00226B48" w:rsidRDefault="00675293" w14:paraId="64084037" w14:textId="77777777">
            <w:pPr>
              <w:pStyle w:val="ListParagraph"/>
              <w:bidi/>
              <w:ind w:left="360"/>
              <w:rPr>
                <w:rFonts w:ascii="Noto Kufi Arabic" w:hAnsi="Noto Kufi Arabic" w:cs="Noto Kufi Arabic"/>
                <w:sz w:val="22"/>
                <w:szCs w:val="22"/>
                <w:rtl/>
              </w:rPr>
            </w:pPr>
            <w:r w:rsidRPr="005A6906">
              <w:rPr>
                <w:rFonts w:ascii="Noto Kufi Arabic" w:hAnsi="Noto Kufi Arabic" w:cs="Noto Kufi Arabic"/>
                <w:sz w:val="22"/>
                <w:szCs w:val="22"/>
                <w:rtl/>
              </w:rPr>
              <w:t xml:space="preserve">• مواءمة انظمة حصاد المياه مع الاستراتيجيات الوطنية للمياه </w:t>
            </w:r>
          </w:p>
          <w:p w:rsidRPr="005A6906" w:rsidR="00675293" w:rsidP="00226B48" w:rsidRDefault="00675293" w14:paraId="2B947950" w14:textId="77777777">
            <w:pPr>
              <w:pStyle w:val="ListParagraph"/>
              <w:bidi/>
              <w:ind w:left="360"/>
              <w:rPr>
                <w:rFonts w:ascii="Noto Kufi Arabic" w:hAnsi="Noto Kufi Arabic" w:cs="Noto Kufi Arabic"/>
                <w:sz w:val="22"/>
                <w:szCs w:val="22"/>
              </w:rPr>
            </w:pPr>
            <w:r w:rsidRPr="005A6906">
              <w:rPr>
                <w:rFonts w:ascii="Noto Kufi Arabic" w:hAnsi="Noto Kufi Arabic" w:cs="Noto Kufi Arabic"/>
                <w:sz w:val="22"/>
                <w:szCs w:val="22"/>
                <w:rtl/>
              </w:rPr>
              <w:t>• توثيق الاتفاقيات والمسؤوليات</w:t>
            </w:r>
          </w:p>
        </w:tc>
        <w:tc>
          <w:tcPr>
            <w:tcW w:w="2565" w:type="dxa"/>
            <w:shd w:val="clear" w:color="auto" w:fill="FAFDC7"/>
          </w:tcPr>
          <w:p w:rsidRPr="005A6906" w:rsidR="00675293" w:rsidP="00226B48" w:rsidRDefault="00675293" w14:paraId="137A4D9A" w14:textId="77777777">
            <w:pPr>
              <w:pStyle w:val="ListParagraph"/>
              <w:bidi/>
              <w:ind w:left="360"/>
              <w:rPr>
                <w:rFonts w:ascii="Noto Kufi Arabic" w:hAnsi="Noto Kufi Arabic" w:cs="Noto Kufi Arabic"/>
                <w:b/>
                <w:bCs/>
                <w:sz w:val="22"/>
                <w:szCs w:val="22"/>
                <w:rtl/>
              </w:rPr>
            </w:pPr>
          </w:p>
          <w:p w:rsidRPr="005A6906" w:rsidR="00675293" w:rsidP="00226B48" w:rsidRDefault="00675293" w14:paraId="55FFC0CB" w14:textId="77777777">
            <w:pPr>
              <w:pStyle w:val="ListParagraph"/>
              <w:bidi/>
              <w:ind w:left="360"/>
              <w:rPr>
                <w:rFonts w:ascii="Noto Kufi Arabic" w:hAnsi="Noto Kufi Arabic" w:cs="Noto Kufi Arabic"/>
                <w:b/>
                <w:bCs/>
                <w:sz w:val="22"/>
                <w:szCs w:val="22"/>
                <w:rtl/>
              </w:rPr>
            </w:pPr>
            <w:r w:rsidRPr="005A6906">
              <w:rPr>
                <w:rFonts w:ascii="Noto Kufi Arabic" w:hAnsi="Noto Kufi Arabic" w:cs="Noto Kufi Arabic"/>
                <w:b/>
                <w:bCs/>
                <w:sz w:val="22"/>
                <w:szCs w:val="22"/>
                <w:rtl/>
              </w:rPr>
              <w:t>المخاطر المؤسسية والإدارية</w:t>
            </w:r>
          </w:p>
        </w:tc>
      </w:tr>
      <w:tr w:rsidRPr="005A6906" w:rsidR="00675293" w:rsidTr="00675293" w14:paraId="6CD4992E" w14:textId="77777777">
        <w:trPr>
          <w:tblCellSpacing w:w="15" w:type="dxa"/>
        </w:trPr>
        <w:tc>
          <w:tcPr>
            <w:tcW w:w="6700" w:type="dxa"/>
            <w:shd w:val="clear" w:color="auto" w:fill="F2F2F2" w:themeFill="background1" w:themeFillShade="F2"/>
            <w:vAlign w:val="center"/>
            <w:hideMark/>
          </w:tcPr>
          <w:p w:rsidRPr="005A6906" w:rsidR="00675293" w:rsidP="00226B48" w:rsidRDefault="00675293" w14:paraId="00A66F21" w14:textId="77777777">
            <w:pPr>
              <w:pStyle w:val="ListParagraph"/>
              <w:bidi/>
              <w:ind w:left="360"/>
              <w:rPr>
                <w:rFonts w:ascii="Noto Kufi Arabic" w:hAnsi="Noto Kufi Arabic" w:cs="Noto Kufi Arabic"/>
                <w:sz w:val="22"/>
                <w:szCs w:val="22"/>
                <w:rtl/>
              </w:rPr>
            </w:pPr>
            <w:r w:rsidRPr="005A6906">
              <w:rPr>
                <w:rFonts w:ascii="Noto Kufi Arabic" w:hAnsi="Noto Kufi Arabic" w:cs="Noto Kufi Arabic"/>
                <w:sz w:val="22"/>
                <w:szCs w:val="22"/>
                <w:rtl/>
              </w:rPr>
              <w:t xml:space="preserve">• إدراج تكاليف صيانة واستبدال الانظمة في ميزانيات المؤسسات </w:t>
            </w:r>
          </w:p>
          <w:p w:rsidRPr="005A6906" w:rsidR="00675293" w:rsidP="00226B48" w:rsidRDefault="00675293" w14:paraId="0C01EEBA" w14:textId="77777777">
            <w:pPr>
              <w:pStyle w:val="ListParagraph"/>
              <w:bidi/>
              <w:ind w:left="360"/>
              <w:rPr>
                <w:rFonts w:ascii="Noto Kufi Arabic" w:hAnsi="Noto Kufi Arabic" w:cs="Noto Kufi Arabic"/>
                <w:sz w:val="22"/>
                <w:szCs w:val="22"/>
              </w:rPr>
            </w:pPr>
            <w:r w:rsidRPr="005A6906">
              <w:rPr>
                <w:rFonts w:ascii="Noto Kufi Arabic" w:hAnsi="Noto Kufi Arabic" w:cs="Noto Kufi Arabic"/>
                <w:sz w:val="22"/>
                <w:szCs w:val="22"/>
                <w:rtl/>
              </w:rPr>
              <w:t>• توفير دعم في الثقافة المالية لتحسين التكاليف</w:t>
            </w:r>
          </w:p>
        </w:tc>
        <w:tc>
          <w:tcPr>
            <w:tcW w:w="2565" w:type="dxa"/>
            <w:shd w:val="clear" w:color="auto" w:fill="FAFDC7"/>
          </w:tcPr>
          <w:p w:rsidRPr="005A6906" w:rsidR="00675293" w:rsidP="00226B48" w:rsidRDefault="00675293" w14:paraId="4F618FC0" w14:textId="77777777">
            <w:pPr>
              <w:pStyle w:val="ListParagraph"/>
              <w:bidi/>
              <w:ind w:left="360"/>
              <w:rPr>
                <w:rFonts w:ascii="Noto Kufi Arabic" w:hAnsi="Noto Kufi Arabic" w:cs="Noto Kufi Arabic"/>
                <w:sz w:val="22"/>
                <w:szCs w:val="22"/>
                <w:rtl/>
              </w:rPr>
            </w:pPr>
            <w:r w:rsidRPr="005A6906">
              <w:rPr>
                <w:rFonts w:ascii="Noto Kufi Arabic" w:hAnsi="Noto Kufi Arabic" w:cs="Noto Kufi Arabic"/>
                <w:b/>
                <w:bCs/>
                <w:sz w:val="22"/>
                <w:szCs w:val="22"/>
                <w:rtl/>
              </w:rPr>
              <w:t>الاقتصاد والمالية</w:t>
            </w:r>
          </w:p>
        </w:tc>
      </w:tr>
      <w:tr w:rsidRPr="005A6906" w:rsidR="00675293" w:rsidTr="00675293" w14:paraId="66C35A4E" w14:textId="77777777">
        <w:trPr>
          <w:tblCellSpacing w:w="15" w:type="dxa"/>
        </w:trPr>
        <w:tc>
          <w:tcPr>
            <w:tcW w:w="6700" w:type="dxa"/>
            <w:shd w:val="clear" w:color="auto" w:fill="F2F2F2" w:themeFill="background1" w:themeFillShade="F2"/>
            <w:vAlign w:val="center"/>
            <w:hideMark/>
          </w:tcPr>
          <w:p w:rsidRPr="005A6906" w:rsidR="00675293" w:rsidP="00226B48" w:rsidRDefault="00675293" w14:paraId="33057126" w14:textId="77777777">
            <w:pPr>
              <w:pStyle w:val="ListParagraph"/>
              <w:bidi/>
              <w:ind w:left="360"/>
              <w:rPr>
                <w:rFonts w:ascii="Noto Kufi Arabic" w:hAnsi="Noto Kufi Arabic" w:cs="Noto Kufi Arabic"/>
                <w:sz w:val="22"/>
                <w:szCs w:val="22"/>
                <w:rtl/>
              </w:rPr>
            </w:pPr>
            <w:r w:rsidRPr="005A6906">
              <w:rPr>
                <w:rFonts w:ascii="Noto Kufi Arabic" w:hAnsi="Noto Kufi Arabic" w:cs="Noto Kufi Arabic"/>
                <w:sz w:val="22"/>
                <w:szCs w:val="22"/>
                <w:rtl/>
              </w:rPr>
              <w:t xml:space="preserve">• المشاركة المبكرة للنساء والشباب وأعضاء المجتمع في التخطيط واتخاذ القرار </w:t>
            </w:r>
          </w:p>
          <w:p w:rsidRPr="005A6906" w:rsidR="00675293" w:rsidP="00226B48" w:rsidRDefault="00675293" w14:paraId="72D286F5" w14:textId="77777777">
            <w:pPr>
              <w:pStyle w:val="ListParagraph"/>
              <w:bidi/>
              <w:ind w:left="360"/>
              <w:rPr>
                <w:rFonts w:ascii="Noto Kufi Arabic" w:hAnsi="Noto Kufi Arabic" w:cs="Noto Kufi Arabic"/>
                <w:sz w:val="22"/>
                <w:szCs w:val="22"/>
                <w:rtl/>
              </w:rPr>
            </w:pPr>
            <w:r w:rsidRPr="005A6906">
              <w:rPr>
                <w:rFonts w:ascii="Noto Kufi Arabic" w:hAnsi="Noto Kufi Arabic" w:cs="Noto Kufi Arabic"/>
                <w:sz w:val="22"/>
                <w:szCs w:val="22"/>
                <w:rtl/>
              </w:rPr>
              <w:t>• حملات توعية لإظهار الفوائد</w:t>
            </w:r>
          </w:p>
          <w:p w:rsidRPr="005A6906" w:rsidR="00675293" w:rsidP="00226B48" w:rsidRDefault="00675293" w14:paraId="11906223" w14:textId="77777777">
            <w:pPr>
              <w:pStyle w:val="ListParagraph"/>
              <w:bidi/>
              <w:ind w:left="360"/>
              <w:rPr>
                <w:rFonts w:ascii="Noto Kufi Arabic" w:hAnsi="Noto Kufi Arabic" w:cs="Noto Kufi Arabic"/>
                <w:sz w:val="22"/>
                <w:szCs w:val="22"/>
              </w:rPr>
            </w:pPr>
            <w:r w:rsidRPr="005A6906">
              <w:rPr>
                <w:rFonts w:ascii="Noto Kufi Arabic" w:hAnsi="Noto Kufi Arabic" w:cs="Noto Kufi Arabic"/>
                <w:sz w:val="22"/>
                <w:szCs w:val="22"/>
                <w:rtl/>
              </w:rPr>
              <w:t>• آليات حل النزاعات لاستخدام مشترك للمياه • المشاركة الشاملة في الوصول العادل للمياه</w:t>
            </w:r>
          </w:p>
        </w:tc>
        <w:tc>
          <w:tcPr>
            <w:tcW w:w="2565" w:type="dxa"/>
            <w:shd w:val="clear" w:color="auto" w:fill="FAFDC7"/>
          </w:tcPr>
          <w:p w:rsidRPr="005A6906" w:rsidR="00675293" w:rsidP="00226B48" w:rsidRDefault="00675293" w14:paraId="3AD05E6D" w14:textId="77777777">
            <w:pPr>
              <w:pStyle w:val="ListParagraph"/>
              <w:bidi/>
              <w:ind w:left="360"/>
              <w:rPr>
                <w:rFonts w:ascii="Noto Kufi Arabic" w:hAnsi="Noto Kufi Arabic" w:cs="Noto Kufi Arabic"/>
                <w:b/>
                <w:bCs/>
                <w:sz w:val="22"/>
                <w:szCs w:val="22"/>
                <w:rtl/>
              </w:rPr>
            </w:pPr>
            <w:r w:rsidRPr="005A6906">
              <w:rPr>
                <w:rFonts w:ascii="Noto Kufi Arabic" w:hAnsi="Noto Kufi Arabic" w:cs="Noto Kufi Arabic"/>
                <w:b/>
                <w:bCs/>
                <w:sz w:val="22"/>
                <w:szCs w:val="22"/>
                <w:rtl/>
              </w:rPr>
              <w:t>المخاطر الاجتماعية والمجتمعية</w:t>
            </w:r>
          </w:p>
        </w:tc>
      </w:tr>
    </w:tbl>
    <w:p w:rsidRPr="005A6906" w:rsidR="005A6906" w:rsidP="005A6906" w:rsidRDefault="005A6906" w14:paraId="13F42D2B" w14:textId="77777777">
      <w:pPr>
        <w:bidi/>
        <w:rPr>
          <w:rFonts w:ascii="Noto Kufi Arabic" w:hAnsi="Noto Kufi Arabic" w:cs="Noto Kufi Arabic"/>
          <w:b/>
          <w:bCs/>
          <w:sz w:val="22"/>
          <w:szCs w:val="22"/>
        </w:rPr>
      </w:pPr>
    </w:p>
    <w:p w:rsidRPr="005A6906" w:rsidR="00035F2A" w:rsidP="00AB2566" w:rsidRDefault="00035F2A" w14:paraId="29B734B5" w14:textId="77777777">
      <w:pPr>
        <w:bidi/>
        <w:rPr>
          <w:rFonts w:ascii="Noto Kufi Arabic" w:hAnsi="Noto Kufi Arabic" w:cs="Noto Kufi Arabic"/>
          <w:b/>
          <w:bCs/>
          <w:sz w:val="22"/>
          <w:szCs w:val="22"/>
        </w:rPr>
      </w:pPr>
      <w:r w:rsidRPr="005A6906">
        <w:rPr>
          <w:rFonts w:ascii="Noto Kufi Arabic" w:hAnsi="Noto Kufi Arabic" w:cs="Noto Kufi Arabic"/>
          <w:b/>
          <w:bCs/>
          <w:sz w:val="22"/>
          <w:szCs w:val="22"/>
          <w:rtl/>
        </w:rPr>
        <w:t>9.4 ربط التخفيف من المخاطر ب MEQA والتوسع</w:t>
      </w:r>
    </w:p>
    <w:p w:rsidRPr="005A6906" w:rsidR="00035F2A" w:rsidP="00AB2566" w:rsidRDefault="00035F2A" w14:paraId="746DC41D" w14:textId="77777777">
      <w:pPr>
        <w:bidi/>
        <w:rPr>
          <w:rFonts w:ascii="Noto Kufi Arabic" w:hAnsi="Noto Kufi Arabic" w:cs="Noto Kufi Arabic"/>
          <w:sz w:val="22"/>
          <w:szCs w:val="22"/>
        </w:rPr>
      </w:pPr>
      <w:r w:rsidRPr="005A6906">
        <w:rPr>
          <w:rFonts w:ascii="Noto Kufi Arabic" w:hAnsi="Noto Kufi Arabic" w:cs="Noto Kufi Arabic"/>
          <w:sz w:val="22"/>
          <w:szCs w:val="22"/>
          <w:rtl/>
        </w:rPr>
        <w:t>إدارة المخاطر مدمجة بالكامل في نظام المراقبة والتقييم وضمان الجودة (MEQA). وتؤدي مباشرة إلى:</w:t>
      </w:r>
    </w:p>
    <w:p w:rsidRPr="005A6906" w:rsidR="00035F2A" w:rsidP="008A5336" w:rsidRDefault="00035F2A" w14:paraId="32098DDD" w14:textId="77777777">
      <w:pPr>
        <w:numPr>
          <w:ilvl w:val="0"/>
          <w:numId w:val="8"/>
        </w:numPr>
        <w:bidi/>
        <w:spacing w:after="160"/>
        <w:rPr>
          <w:rFonts w:ascii="Noto Kufi Arabic" w:hAnsi="Noto Kufi Arabic" w:cs="Noto Kufi Arabic"/>
          <w:sz w:val="22"/>
          <w:szCs w:val="22"/>
        </w:rPr>
      </w:pPr>
      <w:r w:rsidRPr="005A6906">
        <w:rPr>
          <w:rFonts w:ascii="Noto Kufi Arabic" w:hAnsi="Noto Kufi Arabic" w:cs="Noto Kufi Arabic"/>
          <w:sz w:val="22"/>
          <w:szCs w:val="22"/>
          <w:rtl/>
        </w:rPr>
        <w:t>تدابير مراقبة الجودة</w:t>
      </w:r>
    </w:p>
    <w:p w:rsidRPr="005A6906" w:rsidR="00035F2A" w:rsidP="008A5336" w:rsidRDefault="00035F2A" w14:paraId="33941E8B" w14:textId="77777777">
      <w:pPr>
        <w:numPr>
          <w:ilvl w:val="0"/>
          <w:numId w:val="8"/>
        </w:numPr>
        <w:bidi/>
        <w:spacing w:after="160"/>
        <w:rPr>
          <w:rFonts w:ascii="Noto Kufi Arabic" w:hAnsi="Noto Kufi Arabic" w:cs="Noto Kufi Arabic"/>
          <w:sz w:val="22"/>
          <w:szCs w:val="22"/>
        </w:rPr>
      </w:pPr>
      <w:r w:rsidRPr="005A6906">
        <w:rPr>
          <w:rFonts w:ascii="Noto Kufi Arabic" w:hAnsi="Noto Kufi Arabic" w:cs="Noto Kufi Arabic"/>
          <w:sz w:val="22"/>
          <w:szCs w:val="22"/>
          <w:rtl/>
        </w:rPr>
        <w:t>الإجراءات التصحيحية</w:t>
      </w:r>
    </w:p>
    <w:p w:rsidRPr="005A6906" w:rsidR="00035F2A" w:rsidP="008A5336" w:rsidRDefault="00035F2A" w14:paraId="54648A5E" w14:textId="77777777">
      <w:pPr>
        <w:numPr>
          <w:ilvl w:val="0"/>
          <w:numId w:val="8"/>
        </w:numPr>
        <w:bidi/>
        <w:spacing w:after="160"/>
        <w:rPr>
          <w:rFonts w:ascii="Noto Kufi Arabic" w:hAnsi="Noto Kufi Arabic" w:cs="Noto Kufi Arabic"/>
          <w:sz w:val="22"/>
          <w:szCs w:val="22"/>
        </w:rPr>
      </w:pPr>
      <w:r w:rsidRPr="005A6906">
        <w:rPr>
          <w:rFonts w:ascii="Noto Kufi Arabic" w:hAnsi="Noto Kufi Arabic" w:cs="Noto Kufi Arabic"/>
          <w:sz w:val="22"/>
          <w:szCs w:val="22"/>
          <w:rtl/>
        </w:rPr>
        <w:t>إعادة تصميم النظام</w:t>
      </w:r>
    </w:p>
    <w:p w:rsidRPr="005A6906" w:rsidR="00035F2A" w:rsidP="008A5336" w:rsidRDefault="00035F2A" w14:paraId="301D2A1E" w14:textId="77777777">
      <w:pPr>
        <w:numPr>
          <w:ilvl w:val="0"/>
          <w:numId w:val="8"/>
        </w:numPr>
        <w:bidi/>
        <w:spacing w:after="160"/>
        <w:rPr>
          <w:rFonts w:ascii="Noto Kufi Arabic" w:hAnsi="Noto Kufi Arabic" w:cs="Noto Kufi Arabic"/>
          <w:sz w:val="22"/>
          <w:szCs w:val="22"/>
        </w:rPr>
      </w:pPr>
      <w:r w:rsidRPr="005A6906">
        <w:rPr>
          <w:rFonts w:ascii="Noto Kufi Arabic" w:hAnsi="Noto Kufi Arabic" w:cs="Noto Kufi Arabic"/>
          <w:sz w:val="22"/>
          <w:szCs w:val="22"/>
          <w:rtl/>
        </w:rPr>
        <w:t>استراتيجيات التوسع والتكرار</w:t>
      </w:r>
    </w:p>
    <w:p w:rsidRPr="005A6906" w:rsidR="00035F2A" w:rsidP="00AB2566" w:rsidRDefault="00035F2A" w14:paraId="69E57EF0" w14:textId="77777777">
      <w:pPr>
        <w:bidi/>
        <w:rPr>
          <w:rFonts w:ascii="Noto Kufi Arabic" w:hAnsi="Noto Kufi Arabic" w:cs="Noto Kufi Arabic"/>
          <w:sz w:val="22"/>
          <w:szCs w:val="22"/>
        </w:rPr>
      </w:pPr>
      <w:r w:rsidRPr="005A6906">
        <w:rPr>
          <w:rFonts w:ascii="Noto Kufi Arabic" w:hAnsi="Noto Kufi Arabic" w:cs="Noto Kufi Arabic"/>
          <w:sz w:val="22"/>
          <w:szCs w:val="22"/>
          <w:rtl/>
        </w:rPr>
        <w:t>يضمن هذا التوافق تقييم المخاطر والتخفيف منها باستمرار مع توسع المشروع إلى مناطق جديدة.</w:t>
      </w:r>
    </w:p>
    <w:p w:rsidR="0045601A" w:rsidP="00035F2A" w:rsidRDefault="0045601A" w14:paraId="7153CFCA" w14:textId="77777777">
      <w:pPr>
        <w:bidi/>
        <w:rPr>
          <w:rFonts w:ascii="Noto Kufi Arabic" w:hAnsi="Noto Kufi Arabic" w:cs="Noto Kufi Arabic"/>
          <w:b/>
          <w:bCs/>
          <w:sz w:val="22"/>
          <w:szCs w:val="22"/>
          <w:rtl/>
        </w:rPr>
      </w:pPr>
    </w:p>
    <w:p w:rsidR="0045601A" w:rsidP="0045601A" w:rsidRDefault="0045601A" w14:paraId="3149C935" w14:textId="77777777">
      <w:pPr>
        <w:bidi/>
        <w:rPr>
          <w:rFonts w:ascii="Noto Kufi Arabic" w:hAnsi="Noto Kufi Arabic" w:cs="Noto Kufi Arabic"/>
          <w:b/>
          <w:bCs/>
          <w:sz w:val="22"/>
          <w:szCs w:val="22"/>
          <w:rtl/>
        </w:rPr>
      </w:pPr>
    </w:p>
    <w:p w:rsidR="0045601A" w:rsidP="0045601A" w:rsidRDefault="0045601A" w14:paraId="2C198EA0" w14:textId="77777777">
      <w:pPr>
        <w:bidi/>
        <w:rPr>
          <w:rFonts w:ascii="Noto Kufi Arabic" w:hAnsi="Noto Kufi Arabic" w:cs="Noto Kufi Arabic"/>
          <w:b/>
          <w:bCs/>
          <w:sz w:val="22"/>
          <w:szCs w:val="22"/>
          <w:rtl/>
        </w:rPr>
      </w:pPr>
    </w:p>
    <w:p w:rsidR="0045601A" w:rsidP="0045601A" w:rsidRDefault="0045601A" w14:paraId="5A476E64" w14:textId="77777777">
      <w:pPr>
        <w:bidi/>
        <w:rPr>
          <w:rFonts w:ascii="Noto Kufi Arabic" w:hAnsi="Noto Kufi Arabic" w:cs="Noto Kufi Arabic"/>
          <w:b/>
          <w:bCs/>
          <w:sz w:val="22"/>
          <w:szCs w:val="22"/>
          <w:rtl/>
        </w:rPr>
      </w:pPr>
    </w:p>
    <w:p w:rsidR="0045601A" w:rsidP="0045601A" w:rsidRDefault="0045601A" w14:paraId="473C53EA" w14:textId="77777777">
      <w:pPr>
        <w:bidi/>
        <w:rPr>
          <w:rFonts w:ascii="Noto Kufi Arabic" w:hAnsi="Noto Kufi Arabic" w:cs="Noto Kufi Arabic"/>
          <w:b/>
          <w:bCs/>
          <w:sz w:val="22"/>
          <w:szCs w:val="22"/>
          <w:rtl/>
        </w:rPr>
      </w:pPr>
    </w:p>
    <w:p w:rsidR="0045601A" w:rsidP="0045601A" w:rsidRDefault="0045601A" w14:paraId="7A496DBF" w14:textId="77777777">
      <w:pPr>
        <w:bidi/>
        <w:rPr>
          <w:rFonts w:ascii="Noto Kufi Arabic" w:hAnsi="Noto Kufi Arabic" w:cs="Noto Kufi Arabic"/>
          <w:b/>
          <w:bCs/>
          <w:sz w:val="22"/>
          <w:szCs w:val="22"/>
          <w:rtl/>
        </w:rPr>
      </w:pPr>
    </w:p>
    <w:p w:rsidR="0045601A" w:rsidP="0045601A" w:rsidRDefault="0045601A" w14:paraId="2F3BB5CC" w14:textId="77777777">
      <w:pPr>
        <w:bidi/>
        <w:rPr>
          <w:rFonts w:ascii="Noto Kufi Arabic" w:hAnsi="Noto Kufi Arabic" w:cs="Noto Kufi Arabic"/>
          <w:b/>
          <w:bCs/>
          <w:sz w:val="22"/>
          <w:szCs w:val="22"/>
          <w:rtl/>
        </w:rPr>
      </w:pPr>
    </w:p>
    <w:p w:rsidR="0045601A" w:rsidP="0045601A" w:rsidRDefault="0045601A" w14:paraId="21A5F497" w14:textId="77777777">
      <w:pPr>
        <w:bidi/>
        <w:rPr>
          <w:rFonts w:ascii="Noto Kufi Arabic" w:hAnsi="Noto Kufi Arabic" w:cs="Noto Kufi Arabic"/>
          <w:b/>
          <w:bCs/>
          <w:sz w:val="22"/>
          <w:szCs w:val="22"/>
          <w:rtl/>
        </w:rPr>
      </w:pPr>
    </w:p>
    <w:p w:rsidR="0045601A" w:rsidP="0045601A" w:rsidRDefault="0045601A" w14:paraId="32F7199F" w14:textId="77777777">
      <w:pPr>
        <w:bidi/>
        <w:rPr>
          <w:rFonts w:ascii="Noto Kufi Arabic" w:hAnsi="Noto Kufi Arabic" w:cs="Noto Kufi Arabic"/>
          <w:b/>
          <w:bCs/>
          <w:sz w:val="22"/>
          <w:szCs w:val="22"/>
          <w:rtl/>
        </w:rPr>
      </w:pPr>
    </w:p>
    <w:p w:rsidR="0045601A" w:rsidP="0045601A" w:rsidRDefault="0045601A" w14:paraId="7D4C9146" w14:textId="77777777">
      <w:pPr>
        <w:bidi/>
        <w:rPr>
          <w:rFonts w:ascii="Noto Kufi Arabic" w:hAnsi="Noto Kufi Arabic" w:cs="Noto Kufi Arabic"/>
          <w:b/>
          <w:bCs/>
          <w:sz w:val="22"/>
          <w:szCs w:val="22"/>
          <w:rtl/>
        </w:rPr>
      </w:pPr>
    </w:p>
    <w:p w:rsidRPr="005A6906" w:rsidR="00035F2A" w:rsidP="0045601A" w:rsidRDefault="00035F2A" w14:paraId="2443A650" w14:textId="4C9EA5D4">
      <w:pPr>
        <w:bidi/>
        <w:rPr>
          <w:rFonts w:ascii="Noto Kufi Arabic" w:hAnsi="Noto Kufi Arabic" w:cs="Noto Kufi Arabic"/>
          <w:b/>
          <w:bCs/>
          <w:sz w:val="22"/>
          <w:szCs w:val="22"/>
          <w:rtl/>
        </w:rPr>
      </w:pPr>
      <w:r w:rsidRPr="005A6906">
        <w:rPr>
          <w:rFonts w:ascii="Noto Kufi Arabic" w:hAnsi="Noto Kufi Arabic" w:cs="Noto Kufi Arabic"/>
          <w:b/>
          <w:bCs/>
          <w:sz w:val="22"/>
          <w:szCs w:val="22"/>
          <w:rtl/>
        </w:rPr>
        <w:t>جدول مصفوفة المخاطر (الاحتمالية × التأثير)</w:t>
      </w:r>
    </w:p>
    <w:tbl>
      <w:tblPr>
        <w:tblW w:w="9535" w:type="dxa"/>
        <w:tblCellSpacing w:w="15"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15" w:type="dxa"/>
          <w:left w:w="15" w:type="dxa"/>
          <w:bottom w:w="15" w:type="dxa"/>
          <w:right w:w="15" w:type="dxa"/>
        </w:tblCellMar>
        <w:tblLook w:val="04A0" w:firstRow="1" w:lastRow="0" w:firstColumn="1" w:lastColumn="0" w:noHBand="0" w:noVBand="1"/>
      </w:tblPr>
      <w:tblGrid>
        <w:gridCol w:w="2515"/>
        <w:gridCol w:w="1680"/>
        <w:gridCol w:w="804"/>
        <w:gridCol w:w="1071"/>
        <w:gridCol w:w="1773"/>
        <w:gridCol w:w="1692"/>
      </w:tblGrid>
      <w:tr w:rsidRPr="005A6906" w:rsidR="004906AA" w:rsidTr="002C12FA" w14:paraId="2214864C" w14:textId="77777777">
        <w:trPr>
          <w:tblHeader/>
          <w:tblCellSpacing w:w="15" w:type="dxa"/>
        </w:trPr>
        <w:tc>
          <w:tcPr>
            <w:tcW w:w="2470" w:type="dxa"/>
            <w:shd w:val="clear" w:color="auto" w:fill="F2F2F2" w:themeFill="background1" w:themeFillShade="F2"/>
            <w:vAlign w:val="center"/>
          </w:tcPr>
          <w:p w:rsidRPr="005A6906" w:rsidR="00035F2A" w:rsidDel="00D627BD" w:rsidP="00226B48" w:rsidRDefault="00035F2A" w14:paraId="52501ED5" w14:textId="0B8617A8">
            <w:pPr>
              <w:bidi/>
              <w:spacing w:line="259" w:lineRule="auto"/>
              <w:rPr>
                <w:rFonts w:ascii="Noto Kufi Arabic" w:hAnsi="Noto Kufi Arabic" w:cs="Noto Kufi Arabic"/>
                <w:b/>
                <w:bCs/>
                <w:sz w:val="22"/>
                <w:szCs w:val="22"/>
                <w:rtl/>
              </w:rPr>
            </w:pPr>
            <w:r w:rsidRPr="005A6906">
              <w:rPr>
                <w:rFonts w:ascii="Noto Kufi Arabic" w:hAnsi="Noto Kufi Arabic" w:cs="Noto Kufi Arabic"/>
                <w:b/>
                <w:bCs/>
                <w:sz w:val="22"/>
                <w:szCs w:val="22"/>
                <w:rtl/>
              </w:rPr>
              <w:t xml:space="preserve">تدابير التخفيف </w:t>
            </w:r>
          </w:p>
        </w:tc>
        <w:tc>
          <w:tcPr>
            <w:tcW w:w="1650" w:type="dxa"/>
            <w:shd w:val="clear" w:color="auto" w:fill="F2F2F2" w:themeFill="background1" w:themeFillShade="F2"/>
            <w:vAlign w:val="center"/>
          </w:tcPr>
          <w:p w:rsidRPr="005A6906" w:rsidR="00035F2A" w:rsidP="00226B48" w:rsidRDefault="00035F2A" w14:paraId="66BBAE10" w14:textId="77777777">
            <w:pPr>
              <w:bidi/>
              <w:spacing w:line="259" w:lineRule="auto"/>
              <w:rPr>
                <w:rFonts w:ascii="Noto Kufi Arabic" w:hAnsi="Noto Kufi Arabic" w:cs="Noto Kufi Arabic"/>
                <w:b/>
                <w:bCs/>
                <w:sz w:val="22"/>
                <w:szCs w:val="22"/>
                <w:rtl/>
              </w:rPr>
            </w:pPr>
            <w:r w:rsidRPr="005A6906">
              <w:rPr>
                <w:rFonts w:ascii="Noto Kufi Arabic" w:hAnsi="Noto Kufi Arabic" w:cs="Noto Kufi Arabic"/>
                <w:b/>
                <w:bCs/>
                <w:sz w:val="22"/>
                <w:szCs w:val="22"/>
                <w:rtl/>
              </w:rPr>
              <w:t>مستوى المخاطر</w:t>
            </w:r>
          </w:p>
        </w:tc>
        <w:tc>
          <w:tcPr>
            <w:tcW w:w="774" w:type="dxa"/>
            <w:shd w:val="clear" w:color="auto" w:fill="F2F2F2" w:themeFill="background1" w:themeFillShade="F2"/>
            <w:vAlign w:val="center"/>
          </w:tcPr>
          <w:p w:rsidRPr="005A6906" w:rsidR="00035F2A" w:rsidP="00226B48" w:rsidRDefault="00035F2A" w14:paraId="4911901A" w14:textId="77777777">
            <w:pPr>
              <w:bidi/>
              <w:spacing w:line="259" w:lineRule="auto"/>
              <w:rPr>
                <w:rFonts w:ascii="Noto Kufi Arabic" w:hAnsi="Noto Kufi Arabic" w:cs="Noto Kufi Arabic"/>
                <w:b/>
                <w:bCs/>
                <w:sz w:val="22"/>
                <w:szCs w:val="22"/>
                <w:rtl/>
              </w:rPr>
            </w:pPr>
            <w:r w:rsidRPr="005A6906">
              <w:rPr>
                <w:rFonts w:ascii="Noto Kufi Arabic" w:hAnsi="Noto Kufi Arabic" w:cs="Noto Kufi Arabic"/>
                <w:b/>
                <w:bCs/>
                <w:sz w:val="22"/>
                <w:szCs w:val="22"/>
                <w:rtl/>
              </w:rPr>
              <w:t>التأثير</w:t>
            </w:r>
          </w:p>
        </w:tc>
        <w:tc>
          <w:tcPr>
            <w:tcW w:w="1041" w:type="dxa"/>
            <w:shd w:val="clear" w:color="auto" w:fill="F2F2F2" w:themeFill="background1" w:themeFillShade="F2"/>
            <w:vAlign w:val="center"/>
            <w:hideMark/>
          </w:tcPr>
          <w:p w:rsidRPr="005A6906" w:rsidR="00035F2A" w:rsidP="00226B48" w:rsidRDefault="00035F2A" w14:paraId="41D20BB0" w14:textId="77777777">
            <w:pPr>
              <w:bidi/>
              <w:spacing w:line="259" w:lineRule="auto"/>
              <w:rPr>
                <w:rFonts w:ascii="Noto Kufi Arabic" w:hAnsi="Noto Kufi Arabic" w:cs="Noto Kufi Arabic"/>
                <w:b/>
                <w:bCs/>
                <w:sz w:val="22"/>
                <w:szCs w:val="22"/>
              </w:rPr>
            </w:pPr>
            <w:r w:rsidRPr="005A6906">
              <w:rPr>
                <w:rFonts w:ascii="Noto Kufi Arabic" w:hAnsi="Noto Kufi Arabic" w:cs="Noto Kufi Arabic"/>
                <w:b/>
                <w:bCs/>
                <w:sz w:val="22"/>
                <w:szCs w:val="22"/>
                <w:rtl/>
              </w:rPr>
              <w:t>الاحتمالية</w:t>
            </w:r>
          </w:p>
        </w:tc>
        <w:tc>
          <w:tcPr>
            <w:tcW w:w="1743" w:type="dxa"/>
            <w:shd w:val="clear" w:color="auto" w:fill="F2F2F2" w:themeFill="background1" w:themeFillShade="F2"/>
            <w:vAlign w:val="center"/>
          </w:tcPr>
          <w:p w:rsidRPr="005A6906" w:rsidR="00035F2A" w:rsidP="00226B48" w:rsidRDefault="00035F2A" w14:paraId="32173B66" w14:textId="77777777">
            <w:pPr>
              <w:bidi/>
              <w:spacing w:line="259" w:lineRule="auto"/>
              <w:rPr>
                <w:rFonts w:ascii="Noto Kufi Arabic" w:hAnsi="Noto Kufi Arabic" w:cs="Noto Kufi Arabic"/>
                <w:b/>
                <w:bCs/>
                <w:sz w:val="22"/>
                <w:szCs w:val="22"/>
              </w:rPr>
            </w:pPr>
            <w:r w:rsidRPr="005A6906">
              <w:rPr>
                <w:rFonts w:ascii="Noto Kufi Arabic" w:hAnsi="Noto Kufi Arabic" w:cs="Noto Kufi Arabic"/>
                <w:b/>
                <w:bCs/>
                <w:sz w:val="22"/>
                <w:szCs w:val="22"/>
                <w:rtl/>
              </w:rPr>
              <w:t>المخاطر المحددة</w:t>
            </w:r>
          </w:p>
        </w:tc>
        <w:tc>
          <w:tcPr>
            <w:tcW w:w="1647" w:type="dxa"/>
            <w:shd w:val="clear" w:color="auto" w:fill="FAFDC7"/>
            <w:vAlign w:val="center"/>
          </w:tcPr>
          <w:p w:rsidRPr="005A6906" w:rsidR="00035F2A" w:rsidP="00226B48" w:rsidRDefault="00035F2A" w14:paraId="404E9770" w14:textId="77777777">
            <w:pPr>
              <w:bidi/>
              <w:spacing w:line="259" w:lineRule="auto"/>
              <w:rPr>
                <w:rFonts w:ascii="Noto Kufi Arabic" w:hAnsi="Noto Kufi Arabic" w:cs="Noto Kufi Arabic"/>
                <w:b/>
                <w:bCs/>
                <w:sz w:val="22"/>
                <w:szCs w:val="22"/>
                <w:rtl/>
              </w:rPr>
            </w:pPr>
            <w:r w:rsidRPr="005A6906">
              <w:rPr>
                <w:rFonts w:ascii="Noto Kufi Arabic" w:hAnsi="Noto Kufi Arabic" w:cs="Noto Kufi Arabic"/>
                <w:b/>
                <w:bCs/>
                <w:sz w:val="22"/>
                <w:szCs w:val="22"/>
                <w:rtl/>
              </w:rPr>
              <w:t>فئة المخاطر</w:t>
            </w:r>
          </w:p>
        </w:tc>
      </w:tr>
      <w:tr w:rsidRPr="005A6906" w:rsidR="004906AA" w:rsidTr="002C12FA" w14:paraId="463BA4AC" w14:textId="77777777">
        <w:trPr>
          <w:tblCellSpacing w:w="15" w:type="dxa"/>
        </w:trPr>
        <w:tc>
          <w:tcPr>
            <w:tcW w:w="2470" w:type="dxa"/>
            <w:shd w:val="clear" w:color="auto" w:fill="F2F2F2" w:themeFill="background1" w:themeFillShade="F2"/>
            <w:vAlign w:val="center"/>
          </w:tcPr>
          <w:p w:rsidRPr="005A6906" w:rsidR="00035F2A" w:rsidP="00226B48" w:rsidRDefault="00035F2A" w14:paraId="0870C696" w14:textId="3940F1B9">
            <w:pPr>
              <w:bidi/>
              <w:spacing w:line="259" w:lineRule="auto"/>
              <w:rPr>
                <w:rFonts w:ascii="Noto Kufi Arabic" w:hAnsi="Noto Kufi Arabic" w:cs="Noto Kufi Arabic"/>
                <w:sz w:val="22"/>
                <w:szCs w:val="22"/>
                <w:rtl/>
              </w:rPr>
            </w:pPr>
            <w:r w:rsidRPr="005A6906">
              <w:rPr>
                <w:rFonts w:ascii="Noto Kufi Arabic" w:hAnsi="Noto Kufi Arabic" w:cs="Noto Kufi Arabic"/>
                <w:sz w:val="22"/>
                <w:szCs w:val="22"/>
                <w:rtl/>
              </w:rPr>
              <w:t>تنويع مصادر المياه؛ زيادة سعة التخزين؛ بروتوكولات الاستعداد للجفاف</w:t>
            </w:r>
          </w:p>
          <w:p w:rsidRPr="005A6906" w:rsidR="00035F2A" w:rsidDel="00D627BD" w:rsidP="00226B48" w:rsidRDefault="00035F2A" w14:paraId="697F2C13" w14:textId="32464C84">
            <w:pPr>
              <w:bidi/>
              <w:spacing w:line="259" w:lineRule="auto"/>
              <w:rPr>
                <w:rFonts w:ascii="Noto Kufi Arabic" w:hAnsi="Noto Kufi Arabic" w:cs="Noto Kufi Arabic"/>
                <w:sz w:val="22"/>
                <w:szCs w:val="22"/>
                <w:rtl/>
              </w:rPr>
            </w:pPr>
            <w:r w:rsidRPr="005A6906">
              <w:rPr>
                <w:rFonts w:ascii="Noto Kufi Arabic" w:hAnsi="Noto Kufi Arabic" w:cs="Noto Kufi Arabic"/>
                <w:sz w:val="22"/>
                <w:szCs w:val="22"/>
                <w:rtl/>
              </w:rPr>
              <w:t xml:space="preserve"> </w:t>
            </w:r>
          </w:p>
        </w:tc>
        <w:tc>
          <w:tcPr>
            <w:tcW w:w="1650" w:type="dxa"/>
            <w:shd w:val="clear" w:color="auto" w:fill="F2F2F2" w:themeFill="background1" w:themeFillShade="F2"/>
            <w:vAlign w:val="center"/>
          </w:tcPr>
          <w:p w:rsidRPr="005A6906" w:rsidR="00035F2A" w:rsidP="00226B48" w:rsidRDefault="00035F2A" w14:paraId="4ECACEF6" w14:textId="77777777">
            <w:pPr>
              <w:bidi/>
              <w:spacing w:line="259" w:lineRule="auto"/>
              <w:rPr>
                <w:rFonts w:ascii="Noto Kufi Arabic" w:hAnsi="Noto Kufi Arabic" w:cs="Noto Kufi Arabic"/>
                <w:sz w:val="22"/>
                <w:szCs w:val="22"/>
                <w:rtl/>
              </w:rPr>
            </w:pPr>
            <w:r w:rsidRPr="005A6906">
              <w:rPr>
                <w:rFonts w:ascii="Noto Kufi Arabic" w:hAnsi="Noto Kufi Arabic" w:cs="Noto Kufi Arabic"/>
                <w:sz w:val="22"/>
                <w:szCs w:val="22"/>
                <w:rtl/>
              </w:rPr>
              <w:t>حرج</w:t>
            </w:r>
          </w:p>
        </w:tc>
        <w:tc>
          <w:tcPr>
            <w:tcW w:w="774" w:type="dxa"/>
            <w:shd w:val="clear" w:color="auto" w:fill="F2F2F2" w:themeFill="background1" w:themeFillShade="F2"/>
            <w:vAlign w:val="center"/>
          </w:tcPr>
          <w:p w:rsidRPr="005A6906" w:rsidR="00035F2A" w:rsidP="00226B48" w:rsidRDefault="00035F2A" w14:paraId="55728916" w14:textId="77777777">
            <w:pPr>
              <w:bidi/>
              <w:spacing w:line="259" w:lineRule="auto"/>
              <w:rPr>
                <w:rFonts w:ascii="Noto Kufi Arabic" w:hAnsi="Noto Kufi Arabic" w:cs="Noto Kufi Arabic"/>
                <w:sz w:val="22"/>
                <w:szCs w:val="22"/>
                <w:rtl/>
              </w:rPr>
            </w:pPr>
            <w:r w:rsidRPr="005A6906">
              <w:rPr>
                <w:rFonts w:ascii="Noto Kufi Arabic" w:hAnsi="Noto Kufi Arabic" w:cs="Noto Kufi Arabic"/>
                <w:sz w:val="22"/>
                <w:szCs w:val="22"/>
                <w:rtl/>
              </w:rPr>
              <w:t>عالي</w:t>
            </w:r>
          </w:p>
        </w:tc>
        <w:tc>
          <w:tcPr>
            <w:tcW w:w="1041" w:type="dxa"/>
            <w:shd w:val="clear" w:color="auto" w:fill="F2F2F2" w:themeFill="background1" w:themeFillShade="F2"/>
            <w:vAlign w:val="center"/>
            <w:hideMark/>
          </w:tcPr>
          <w:p w:rsidRPr="005A6906" w:rsidR="00035F2A" w:rsidP="00226B48" w:rsidRDefault="00035F2A" w14:paraId="2601E30A" w14:textId="77777777">
            <w:pPr>
              <w:bidi/>
              <w:spacing w:line="259" w:lineRule="auto"/>
              <w:rPr>
                <w:rFonts w:ascii="Noto Kufi Arabic" w:hAnsi="Noto Kufi Arabic" w:cs="Noto Kufi Arabic"/>
                <w:sz w:val="22"/>
                <w:szCs w:val="22"/>
              </w:rPr>
            </w:pPr>
            <w:r w:rsidRPr="005A6906">
              <w:rPr>
                <w:rFonts w:ascii="Noto Kufi Arabic" w:hAnsi="Noto Kufi Arabic" w:cs="Noto Kufi Arabic"/>
                <w:sz w:val="22"/>
                <w:szCs w:val="22"/>
                <w:rtl/>
              </w:rPr>
              <w:t>عالي</w:t>
            </w:r>
          </w:p>
        </w:tc>
        <w:tc>
          <w:tcPr>
            <w:tcW w:w="1743" w:type="dxa"/>
            <w:shd w:val="clear" w:color="auto" w:fill="F2F2F2" w:themeFill="background1" w:themeFillShade="F2"/>
            <w:vAlign w:val="center"/>
          </w:tcPr>
          <w:p w:rsidRPr="005A6906" w:rsidR="00035F2A" w:rsidP="00226B48" w:rsidRDefault="00035F2A" w14:paraId="316FCC80" w14:textId="77777777">
            <w:pPr>
              <w:bidi/>
              <w:spacing w:line="259" w:lineRule="auto"/>
              <w:rPr>
                <w:rFonts w:ascii="Noto Kufi Arabic" w:hAnsi="Noto Kufi Arabic" w:cs="Noto Kufi Arabic"/>
                <w:sz w:val="22"/>
                <w:szCs w:val="22"/>
              </w:rPr>
            </w:pPr>
            <w:r w:rsidRPr="005A6906">
              <w:rPr>
                <w:rFonts w:ascii="Noto Kufi Arabic" w:hAnsi="Noto Kufi Arabic" w:cs="Noto Kufi Arabic"/>
                <w:sz w:val="22"/>
                <w:szCs w:val="22"/>
                <w:rtl/>
              </w:rPr>
              <w:t>الجفاف المطول يقلل من توفر المياه</w:t>
            </w:r>
          </w:p>
        </w:tc>
        <w:tc>
          <w:tcPr>
            <w:tcW w:w="1647" w:type="dxa"/>
            <w:shd w:val="clear" w:color="auto" w:fill="FAFDC7"/>
            <w:vAlign w:val="center"/>
          </w:tcPr>
          <w:p w:rsidRPr="005A6906" w:rsidR="00035F2A" w:rsidP="00226B48" w:rsidRDefault="00035F2A" w14:paraId="29052A7C" w14:textId="77777777">
            <w:pPr>
              <w:bidi/>
              <w:spacing w:line="259" w:lineRule="auto"/>
              <w:rPr>
                <w:rFonts w:ascii="Noto Kufi Arabic" w:hAnsi="Noto Kufi Arabic" w:cs="Noto Kufi Arabic"/>
                <w:sz w:val="22"/>
                <w:szCs w:val="22"/>
                <w:rtl/>
              </w:rPr>
            </w:pPr>
            <w:r w:rsidRPr="005A6906">
              <w:rPr>
                <w:rFonts w:ascii="Noto Kufi Arabic" w:hAnsi="Noto Kufi Arabic" w:cs="Noto Kufi Arabic"/>
                <w:b/>
                <w:bCs/>
                <w:sz w:val="22"/>
                <w:szCs w:val="22"/>
                <w:rtl/>
              </w:rPr>
              <w:t>البيئة والمناخ</w:t>
            </w:r>
          </w:p>
        </w:tc>
      </w:tr>
      <w:tr w:rsidRPr="005A6906" w:rsidR="004906AA" w:rsidTr="002C12FA" w14:paraId="0065C008" w14:textId="77777777">
        <w:trPr>
          <w:tblCellSpacing w:w="15" w:type="dxa"/>
        </w:trPr>
        <w:tc>
          <w:tcPr>
            <w:tcW w:w="2470" w:type="dxa"/>
            <w:shd w:val="clear" w:color="auto" w:fill="F2F2F2" w:themeFill="background1" w:themeFillShade="F2"/>
            <w:vAlign w:val="center"/>
          </w:tcPr>
          <w:p w:rsidRPr="005A6906" w:rsidR="00035F2A" w:rsidP="00226B48" w:rsidRDefault="00035F2A" w14:paraId="79293B37" w14:textId="40DB132B">
            <w:pPr>
              <w:bidi/>
              <w:spacing w:line="259" w:lineRule="auto"/>
              <w:rPr>
                <w:rFonts w:ascii="Noto Kufi Arabic" w:hAnsi="Noto Kufi Arabic" w:cs="Noto Kufi Arabic"/>
                <w:sz w:val="22"/>
                <w:szCs w:val="22"/>
                <w:rtl/>
              </w:rPr>
            </w:pPr>
            <w:r w:rsidRPr="005A6906">
              <w:rPr>
                <w:rFonts w:ascii="Noto Kufi Arabic" w:hAnsi="Noto Kufi Arabic" w:cs="Noto Kufi Arabic"/>
                <w:sz w:val="22"/>
                <w:szCs w:val="22"/>
                <w:rtl/>
              </w:rPr>
              <w:t>تصميم خزان وسقف ذكي مناخيا؛ تعزيز الهياكل؛ تحسين تصريف</w:t>
            </w:r>
          </w:p>
          <w:p w:rsidRPr="005A6906" w:rsidR="00035F2A" w:rsidDel="00D627BD" w:rsidP="00226B48" w:rsidRDefault="00035F2A" w14:paraId="3DD199ED" w14:textId="6156251F">
            <w:pPr>
              <w:bidi/>
              <w:spacing w:line="259" w:lineRule="auto"/>
              <w:rPr>
                <w:rFonts w:ascii="Noto Kufi Arabic" w:hAnsi="Noto Kufi Arabic" w:cs="Noto Kufi Arabic"/>
                <w:sz w:val="22"/>
                <w:szCs w:val="22"/>
                <w:rtl/>
              </w:rPr>
            </w:pPr>
            <w:r w:rsidRPr="005A6906">
              <w:rPr>
                <w:rFonts w:ascii="Noto Kufi Arabic" w:hAnsi="Noto Kufi Arabic" w:cs="Noto Kufi Arabic"/>
                <w:sz w:val="22"/>
                <w:szCs w:val="22"/>
                <w:rtl/>
              </w:rPr>
              <w:t xml:space="preserve"> </w:t>
            </w:r>
          </w:p>
        </w:tc>
        <w:tc>
          <w:tcPr>
            <w:tcW w:w="1650" w:type="dxa"/>
            <w:shd w:val="clear" w:color="auto" w:fill="F2F2F2" w:themeFill="background1" w:themeFillShade="F2"/>
            <w:vAlign w:val="center"/>
          </w:tcPr>
          <w:p w:rsidRPr="005A6906" w:rsidR="00035F2A" w:rsidP="00226B48" w:rsidRDefault="00035F2A" w14:paraId="2D0AF722" w14:textId="77777777">
            <w:pPr>
              <w:bidi/>
              <w:spacing w:line="259" w:lineRule="auto"/>
              <w:rPr>
                <w:rFonts w:ascii="Noto Kufi Arabic" w:hAnsi="Noto Kufi Arabic" w:cs="Noto Kufi Arabic"/>
                <w:sz w:val="22"/>
                <w:szCs w:val="22"/>
                <w:rtl/>
              </w:rPr>
            </w:pPr>
            <w:r w:rsidRPr="005A6906">
              <w:rPr>
                <w:rFonts w:ascii="Noto Kufi Arabic" w:hAnsi="Noto Kufi Arabic" w:cs="Noto Kufi Arabic"/>
                <w:sz w:val="22"/>
                <w:szCs w:val="22"/>
                <w:rtl/>
              </w:rPr>
              <w:t>عالي</w:t>
            </w:r>
          </w:p>
        </w:tc>
        <w:tc>
          <w:tcPr>
            <w:tcW w:w="774" w:type="dxa"/>
            <w:shd w:val="clear" w:color="auto" w:fill="F2F2F2" w:themeFill="background1" w:themeFillShade="F2"/>
            <w:vAlign w:val="center"/>
          </w:tcPr>
          <w:p w:rsidRPr="005A6906" w:rsidR="00035F2A" w:rsidP="00226B48" w:rsidRDefault="00035F2A" w14:paraId="18B7AB9F" w14:textId="77777777">
            <w:pPr>
              <w:bidi/>
              <w:spacing w:line="259" w:lineRule="auto"/>
              <w:rPr>
                <w:rFonts w:ascii="Noto Kufi Arabic" w:hAnsi="Noto Kufi Arabic" w:cs="Noto Kufi Arabic"/>
                <w:sz w:val="22"/>
                <w:szCs w:val="22"/>
                <w:rtl/>
              </w:rPr>
            </w:pPr>
            <w:r w:rsidRPr="005A6906">
              <w:rPr>
                <w:rFonts w:ascii="Noto Kufi Arabic" w:hAnsi="Noto Kufi Arabic" w:cs="Noto Kufi Arabic"/>
                <w:sz w:val="22"/>
                <w:szCs w:val="22"/>
                <w:rtl/>
              </w:rPr>
              <w:t>عالي</w:t>
            </w:r>
          </w:p>
        </w:tc>
        <w:tc>
          <w:tcPr>
            <w:tcW w:w="1041" w:type="dxa"/>
            <w:shd w:val="clear" w:color="auto" w:fill="F2F2F2" w:themeFill="background1" w:themeFillShade="F2"/>
            <w:vAlign w:val="center"/>
            <w:hideMark/>
          </w:tcPr>
          <w:p w:rsidRPr="005A6906" w:rsidR="00035F2A" w:rsidP="00226B48" w:rsidRDefault="00035F2A" w14:paraId="593FA530" w14:textId="77777777">
            <w:pPr>
              <w:bidi/>
              <w:spacing w:line="259" w:lineRule="auto"/>
              <w:rPr>
                <w:rFonts w:ascii="Noto Kufi Arabic" w:hAnsi="Noto Kufi Arabic" w:cs="Noto Kufi Arabic"/>
                <w:sz w:val="22"/>
                <w:szCs w:val="22"/>
              </w:rPr>
            </w:pPr>
            <w:r w:rsidRPr="005A6906">
              <w:rPr>
                <w:rFonts w:ascii="Noto Kufi Arabic" w:hAnsi="Noto Kufi Arabic" w:cs="Noto Kufi Arabic"/>
                <w:sz w:val="22"/>
                <w:szCs w:val="22"/>
                <w:rtl/>
              </w:rPr>
              <w:t>متوسط</w:t>
            </w:r>
          </w:p>
        </w:tc>
        <w:tc>
          <w:tcPr>
            <w:tcW w:w="1743" w:type="dxa"/>
            <w:shd w:val="clear" w:color="auto" w:fill="F2F2F2" w:themeFill="background1" w:themeFillShade="F2"/>
            <w:vAlign w:val="center"/>
          </w:tcPr>
          <w:p w:rsidRPr="005A6906" w:rsidR="00035F2A" w:rsidP="00226B48" w:rsidRDefault="00035F2A" w14:paraId="79B105A4" w14:textId="77777777">
            <w:pPr>
              <w:bidi/>
              <w:spacing w:line="259" w:lineRule="auto"/>
              <w:rPr>
                <w:rFonts w:ascii="Noto Kufi Arabic" w:hAnsi="Noto Kufi Arabic" w:cs="Noto Kufi Arabic"/>
                <w:sz w:val="22"/>
                <w:szCs w:val="22"/>
              </w:rPr>
            </w:pPr>
            <w:r w:rsidRPr="005A6906">
              <w:rPr>
                <w:rFonts w:ascii="Noto Kufi Arabic" w:hAnsi="Noto Kufi Arabic" w:cs="Noto Kufi Arabic"/>
                <w:sz w:val="22"/>
                <w:szCs w:val="22"/>
                <w:rtl/>
              </w:rPr>
              <w:t>الأحداث الجوية المتطرفة (الفيضانات، موجات الحر)</w:t>
            </w:r>
          </w:p>
        </w:tc>
        <w:tc>
          <w:tcPr>
            <w:tcW w:w="1647" w:type="dxa"/>
            <w:shd w:val="clear" w:color="auto" w:fill="FAFDC7"/>
            <w:vAlign w:val="center"/>
          </w:tcPr>
          <w:p w:rsidRPr="005A6906" w:rsidR="00035F2A" w:rsidP="00226B48" w:rsidRDefault="00035F2A" w14:paraId="1732514D" w14:textId="77777777">
            <w:pPr>
              <w:bidi/>
              <w:spacing w:line="259" w:lineRule="auto"/>
              <w:rPr>
                <w:rFonts w:ascii="Noto Kufi Arabic" w:hAnsi="Noto Kufi Arabic" w:cs="Noto Kufi Arabic"/>
                <w:sz w:val="22"/>
                <w:szCs w:val="22"/>
                <w:rtl/>
              </w:rPr>
            </w:pPr>
          </w:p>
        </w:tc>
      </w:tr>
      <w:tr w:rsidRPr="005A6906" w:rsidR="004906AA" w:rsidTr="002C12FA" w14:paraId="59FBB28F" w14:textId="77777777">
        <w:trPr>
          <w:tblCellSpacing w:w="15" w:type="dxa"/>
        </w:trPr>
        <w:tc>
          <w:tcPr>
            <w:tcW w:w="2470" w:type="dxa"/>
            <w:shd w:val="clear" w:color="auto" w:fill="F2F2F2" w:themeFill="background1" w:themeFillShade="F2"/>
            <w:vAlign w:val="center"/>
          </w:tcPr>
          <w:p w:rsidRPr="005A6906" w:rsidR="00035F2A" w:rsidP="00226B48" w:rsidRDefault="00035F2A" w14:paraId="5A84AA34" w14:textId="78FCE677">
            <w:pPr>
              <w:bidi/>
              <w:spacing w:line="259" w:lineRule="auto"/>
              <w:rPr>
                <w:rFonts w:ascii="Noto Kufi Arabic" w:hAnsi="Noto Kufi Arabic" w:cs="Noto Kufi Arabic"/>
                <w:sz w:val="22"/>
                <w:szCs w:val="22"/>
                <w:rtl/>
              </w:rPr>
            </w:pPr>
            <w:r w:rsidRPr="005A6906">
              <w:rPr>
                <w:rFonts w:ascii="Noto Kufi Arabic" w:hAnsi="Noto Kufi Arabic" w:cs="Noto Kufi Arabic"/>
                <w:sz w:val="22"/>
                <w:szCs w:val="22"/>
                <w:rtl/>
              </w:rPr>
              <w:t xml:space="preserve">إدارة جيدة للجريان؛ تغطية التربة </w:t>
            </w:r>
            <w:r w:rsidR="007C19A9">
              <w:rPr>
                <w:rFonts w:hint="cs" w:ascii="Noto Kufi Arabic" w:hAnsi="Noto Kufi Arabic" w:cs="Noto Kufi Arabic"/>
                <w:sz w:val="22"/>
                <w:szCs w:val="22"/>
                <w:rtl/>
              </w:rPr>
              <w:t>من خلال</w:t>
            </w:r>
            <w:r w:rsidRPr="005A6906">
              <w:rPr>
                <w:rFonts w:ascii="Noto Kufi Arabic" w:hAnsi="Noto Kufi Arabic" w:cs="Noto Kufi Arabic"/>
                <w:sz w:val="22"/>
                <w:szCs w:val="22"/>
                <w:rtl/>
              </w:rPr>
              <w:t xml:space="preserve"> تنسيق الحدائق</w:t>
            </w:r>
          </w:p>
          <w:p w:rsidRPr="005A6906" w:rsidR="00035F2A" w:rsidDel="00D627BD" w:rsidP="00226B48" w:rsidRDefault="00035F2A" w14:paraId="2E8268AE" w14:textId="2F7B2A98">
            <w:pPr>
              <w:bidi/>
              <w:spacing w:line="259" w:lineRule="auto"/>
              <w:rPr>
                <w:rFonts w:ascii="Noto Kufi Arabic" w:hAnsi="Noto Kufi Arabic" w:cs="Noto Kufi Arabic"/>
                <w:sz w:val="22"/>
                <w:szCs w:val="22"/>
                <w:rtl/>
              </w:rPr>
            </w:pPr>
            <w:r w:rsidRPr="005A6906">
              <w:rPr>
                <w:rFonts w:ascii="Noto Kufi Arabic" w:hAnsi="Noto Kufi Arabic" w:cs="Noto Kufi Arabic"/>
                <w:sz w:val="22"/>
                <w:szCs w:val="22"/>
                <w:rtl/>
              </w:rPr>
              <w:t xml:space="preserve"> </w:t>
            </w:r>
          </w:p>
        </w:tc>
        <w:tc>
          <w:tcPr>
            <w:tcW w:w="1650" w:type="dxa"/>
            <w:shd w:val="clear" w:color="auto" w:fill="F2F2F2" w:themeFill="background1" w:themeFillShade="F2"/>
            <w:vAlign w:val="center"/>
          </w:tcPr>
          <w:p w:rsidRPr="005A6906" w:rsidR="00035F2A" w:rsidP="00226B48" w:rsidRDefault="00035F2A" w14:paraId="5BF6B0A1" w14:textId="77777777">
            <w:pPr>
              <w:bidi/>
              <w:spacing w:line="259" w:lineRule="auto"/>
              <w:rPr>
                <w:rFonts w:ascii="Noto Kufi Arabic" w:hAnsi="Noto Kufi Arabic" w:cs="Noto Kufi Arabic"/>
                <w:sz w:val="22"/>
                <w:szCs w:val="22"/>
                <w:rtl/>
              </w:rPr>
            </w:pPr>
            <w:r w:rsidRPr="005A6906">
              <w:rPr>
                <w:rFonts w:ascii="Noto Kufi Arabic" w:hAnsi="Noto Kufi Arabic" w:cs="Noto Kufi Arabic"/>
                <w:sz w:val="22"/>
                <w:szCs w:val="22"/>
                <w:rtl/>
              </w:rPr>
              <w:t>معتدل</w:t>
            </w:r>
          </w:p>
        </w:tc>
        <w:tc>
          <w:tcPr>
            <w:tcW w:w="774" w:type="dxa"/>
            <w:shd w:val="clear" w:color="auto" w:fill="F2F2F2" w:themeFill="background1" w:themeFillShade="F2"/>
            <w:vAlign w:val="center"/>
          </w:tcPr>
          <w:p w:rsidRPr="005A6906" w:rsidR="00035F2A" w:rsidP="00226B48" w:rsidRDefault="00035F2A" w14:paraId="21E2ED07" w14:textId="77777777">
            <w:pPr>
              <w:bidi/>
              <w:spacing w:line="259" w:lineRule="auto"/>
              <w:rPr>
                <w:rFonts w:ascii="Noto Kufi Arabic" w:hAnsi="Noto Kufi Arabic" w:cs="Noto Kufi Arabic"/>
                <w:sz w:val="22"/>
                <w:szCs w:val="22"/>
                <w:rtl/>
              </w:rPr>
            </w:pPr>
            <w:r w:rsidRPr="005A6906">
              <w:rPr>
                <w:rFonts w:ascii="Noto Kufi Arabic" w:hAnsi="Noto Kufi Arabic" w:cs="Noto Kufi Arabic"/>
                <w:sz w:val="22"/>
                <w:szCs w:val="22"/>
                <w:rtl/>
              </w:rPr>
              <w:t>متوسط</w:t>
            </w:r>
          </w:p>
        </w:tc>
        <w:tc>
          <w:tcPr>
            <w:tcW w:w="1041" w:type="dxa"/>
            <w:shd w:val="clear" w:color="auto" w:fill="F2F2F2" w:themeFill="background1" w:themeFillShade="F2"/>
            <w:vAlign w:val="center"/>
            <w:hideMark/>
          </w:tcPr>
          <w:p w:rsidRPr="005A6906" w:rsidR="00035F2A" w:rsidP="00226B48" w:rsidRDefault="00035F2A" w14:paraId="19ABE589" w14:textId="77777777">
            <w:pPr>
              <w:bidi/>
              <w:spacing w:line="259" w:lineRule="auto"/>
              <w:rPr>
                <w:rFonts w:ascii="Noto Kufi Arabic" w:hAnsi="Noto Kufi Arabic" w:cs="Noto Kufi Arabic"/>
                <w:sz w:val="22"/>
                <w:szCs w:val="22"/>
              </w:rPr>
            </w:pPr>
            <w:r w:rsidRPr="005A6906">
              <w:rPr>
                <w:rFonts w:ascii="Noto Kufi Arabic" w:hAnsi="Noto Kufi Arabic" w:cs="Noto Kufi Arabic"/>
                <w:sz w:val="22"/>
                <w:szCs w:val="22"/>
                <w:rtl/>
              </w:rPr>
              <w:t>متوسط</w:t>
            </w:r>
          </w:p>
        </w:tc>
        <w:tc>
          <w:tcPr>
            <w:tcW w:w="1743" w:type="dxa"/>
            <w:shd w:val="clear" w:color="auto" w:fill="F2F2F2" w:themeFill="background1" w:themeFillShade="F2"/>
            <w:vAlign w:val="center"/>
          </w:tcPr>
          <w:p w:rsidRPr="005A6906" w:rsidR="00035F2A" w:rsidP="00226B48" w:rsidRDefault="00035F2A" w14:paraId="729170E3" w14:textId="77777777">
            <w:pPr>
              <w:bidi/>
              <w:spacing w:line="259" w:lineRule="auto"/>
              <w:rPr>
                <w:rFonts w:ascii="Noto Kufi Arabic" w:hAnsi="Noto Kufi Arabic" w:cs="Noto Kufi Arabic"/>
                <w:sz w:val="22"/>
                <w:szCs w:val="22"/>
              </w:rPr>
            </w:pPr>
            <w:r w:rsidRPr="005A6906">
              <w:rPr>
                <w:rFonts w:ascii="Noto Kufi Arabic" w:hAnsi="Noto Kufi Arabic" w:cs="Noto Kufi Arabic"/>
                <w:sz w:val="22"/>
                <w:szCs w:val="22"/>
                <w:rtl/>
              </w:rPr>
              <w:t>تدهور التربة أو ارتفاع الملوحة</w:t>
            </w:r>
          </w:p>
        </w:tc>
        <w:tc>
          <w:tcPr>
            <w:tcW w:w="1647" w:type="dxa"/>
            <w:shd w:val="clear" w:color="auto" w:fill="FAFDC7"/>
            <w:vAlign w:val="center"/>
          </w:tcPr>
          <w:p w:rsidRPr="005A6906" w:rsidR="00035F2A" w:rsidP="00226B48" w:rsidRDefault="00035F2A" w14:paraId="50A4B68A" w14:textId="77777777">
            <w:pPr>
              <w:bidi/>
              <w:spacing w:line="259" w:lineRule="auto"/>
              <w:rPr>
                <w:rFonts w:ascii="Noto Kufi Arabic" w:hAnsi="Noto Kufi Arabic" w:cs="Noto Kufi Arabic"/>
                <w:sz w:val="22"/>
                <w:szCs w:val="22"/>
                <w:rtl/>
              </w:rPr>
            </w:pPr>
          </w:p>
        </w:tc>
      </w:tr>
      <w:tr w:rsidRPr="005A6906" w:rsidR="004906AA" w:rsidTr="002C12FA" w14:paraId="30E00C0F" w14:textId="77777777">
        <w:trPr>
          <w:tblCellSpacing w:w="15" w:type="dxa"/>
        </w:trPr>
        <w:tc>
          <w:tcPr>
            <w:tcW w:w="2470" w:type="dxa"/>
            <w:shd w:val="clear" w:color="auto" w:fill="F2F2F2" w:themeFill="background1" w:themeFillShade="F2"/>
            <w:vAlign w:val="center"/>
          </w:tcPr>
          <w:p w:rsidRPr="005A6906" w:rsidR="00035F2A" w:rsidP="00226B48" w:rsidRDefault="00035F2A" w14:paraId="27FDFD67" w14:textId="47F6829D">
            <w:pPr>
              <w:bidi/>
              <w:spacing w:line="259" w:lineRule="auto"/>
              <w:rPr>
                <w:rFonts w:ascii="Noto Kufi Arabic" w:hAnsi="Noto Kufi Arabic" w:cs="Noto Kufi Arabic"/>
                <w:sz w:val="22"/>
                <w:szCs w:val="22"/>
                <w:rtl/>
              </w:rPr>
            </w:pPr>
            <w:r w:rsidRPr="005A6906">
              <w:rPr>
                <w:rFonts w:ascii="Noto Kufi Arabic" w:hAnsi="Noto Kufi Arabic" w:cs="Noto Kufi Arabic"/>
                <w:sz w:val="22"/>
                <w:szCs w:val="22"/>
                <w:rtl/>
              </w:rPr>
              <w:t>تنظيف منتظم للخزان/الفلتر؛ صيانة وقائية</w:t>
            </w:r>
          </w:p>
          <w:p w:rsidRPr="005A6906" w:rsidR="00035F2A" w:rsidDel="00D627BD" w:rsidP="00226B48" w:rsidRDefault="00035F2A" w14:paraId="55EF3002" w14:textId="4AF8DB01">
            <w:pPr>
              <w:bidi/>
              <w:spacing w:line="259" w:lineRule="auto"/>
              <w:rPr>
                <w:rFonts w:ascii="Noto Kufi Arabic" w:hAnsi="Noto Kufi Arabic" w:cs="Noto Kufi Arabic"/>
                <w:sz w:val="22"/>
                <w:szCs w:val="22"/>
                <w:rtl/>
              </w:rPr>
            </w:pPr>
            <w:r w:rsidRPr="005A6906">
              <w:rPr>
                <w:rFonts w:ascii="Noto Kufi Arabic" w:hAnsi="Noto Kufi Arabic" w:cs="Noto Kufi Arabic"/>
                <w:sz w:val="22"/>
                <w:szCs w:val="22"/>
                <w:rtl/>
              </w:rPr>
              <w:t xml:space="preserve"> </w:t>
            </w:r>
          </w:p>
        </w:tc>
        <w:tc>
          <w:tcPr>
            <w:tcW w:w="1650" w:type="dxa"/>
            <w:shd w:val="clear" w:color="auto" w:fill="F2F2F2" w:themeFill="background1" w:themeFillShade="F2"/>
            <w:vAlign w:val="center"/>
          </w:tcPr>
          <w:p w:rsidRPr="005A6906" w:rsidR="00035F2A" w:rsidP="00226B48" w:rsidRDefault="00035F2A" w14:paraId="5411A387" w14:textId="77777777">
            <w:pPr>
              <w:bidi/>
              <w:spacing w:line="259" w:lineRule="auto"/>
              <w:rPr>
                <w:rFonts w:ascii="Noto Kufi Arabic" w:hAnsi="Noto Kufi Arabic" w:cs="Noto Kufi Arabic"/>
                <w:sz w:val="22"/>
                <w:szCs w:val="22"/>
                <w:rtl/>
              </w:rPr>
            </w:pPr>
            <w:r w:rsidRPr="005A6906">
              <w:rPr>
                <w:rFonts w:ascii="Noto Kufi Arabic" w:hAnsi="Noto Kufi Arabic" w:cs="Noto Kufi Arabic"/>
                <w:sz w:val="22"/>
                <w:szCs w:val="22"/>
                <w:rtl/>
              </w:rPr>
              <w:t>عالي</w:t>
            </w:r>
          </w:p>
        </w:tc>
        <w:tc>
          <w:tcPr>
            <w:tcW w:w="774" w:type="dxa"/>
            <w:shd w:val="clear" w:color="auto" w:fill="F2F2F2" w:themeFill="background1" w:themeFillShade="F2"/>
            <w:vAlign w:val="center"/>
          </w:tcPr>
          <w:p w:rsidRPr="005A6906" w:rsidR="00035F2A" w:rsidP="00226B48" w:rsidRDefault="00035F2A" w14:paraId="43BB53F9" w14:textId="77777777">
            <w:pPr>
              <w:bidi/>
              <w:spacing w:line="259" w:lineRule="auto"/>
              <w:rPr>
                <w:rFonts w:ascii="Noto Kufi Arabic" w:hAnsi="Noto Kufi Arabic" w:cs="Noto Kufi Arabic"/>
                <w:sz w:val="22"/>
                <w:szCs w:val="22"/>
                <w:rtl/>
              </w:rPr>
            </w:pPr>
            <w:r w:rsidRPr="005A6906">
              <w:rPr>
                <w:rFonts w:ascii="Noto Kufi Arabic" w:hAnsi="Noto Kufi Arabic" w:cs="Noto Kufi Arabic"/>
                <w:sz w:val="22"/>
                <w:szCs w:val="22"/>
                <w:rtl/>
              </w:rPr>
              <w:t>متوسط</w:t>
            </w:r>
          </w:p>
        </w:tc>
        <w:tc>
          <w:tcPr>
            <w:tcW w:w="1041" w:type="dxa"/>
            <w:shd w:val="clear" w:color="auto" w:fill="F2F2F2" w:themeFill="background1" w:themeFillShade="F2"/>
            <w:vAlign w:val="center"/>
            <w:hideMark/>
          </w:tcPr>
          <w:p w:rsidRPr="005A6906" w:rsidR="00035F2A" w:rsidP="00226B48" w:rsidRDefault="00035F2A" w14:paraId="049160CF" w14:textId="77777777">
            <w:pPr>
              <w:bidi/>
              <w:spacing w:line="259" w:lineRule="auto"/>
              <w:rPr>
                <w:rFonts w:ascii="Noto Kufi Arabic" w:hAnsi="Noto Kufi Arabic" w:cs="Noto Kufi Arabic"/>
                <w:sz w:val="22"/>
                <w:szCs w:val="22"/>
              </w:rPr>
            </w:pPr>
            <w:r w:rsidRPr="005A6906">
              <w:rPr>
                <w:rFonts w:ascii="Noto Kufi Arabic" w:hAnsi="Noto Kufi Arabic" w:cs="Noto Kufi Arabic"/>
                <w:sz w:val="22"/>
                <w:szCs w:val="22"/>
                <w:rtl/>
              </w:rPr>
              <w:t>عالي</w:t>
            </w:r>
          </w:p>
        </w:tc>
        <w:tc>
          <w:tcPr>
            <w:tcW w:w="1743" w:type="dxa"/>
            <w:shd w:val="clear" w:color="auto" w:fill="F2F2F2" w:themeFill="background1" w:themeFillShade="F2"/>
            <w:vAlign w:val="center"/>
          </w:tcPr>
          <w:p w:rsidRPr="005A6906" w:rsidR="00035F2A" w:rsidP="00226B48" w:rsidRDefault="00035F2A" w14:paraId="583BA782" w14:textId="77777777">
            <w:pPr>
              <w:bidi/>
              <w:spacing w:line="259" w:lineRule="auto"/>
              <w:rPr>
                <w:rFonts w:ascii="Noto Kufi Arabic" w:hAnsi="Noto Kufi Arabic" w:cs="Noto Kufi Arabic"/>
                <w:sz w:val="22"/>
                <w:szCs w:val="22"/>
              </w:rPr>
            </w:pPr>
            <w:r w:rsidRPr="005A6906">
              <w:rPr>
                <w:rFonts w:ascii="Noto Kufi Arabic" w:hAnsi="Noto Kufi Arabic" w:cs="Noto Kufi Arabic"/>
                <w:sz w:val="22"/>
                <w:szCs w:val="22"/>
                <w:rtl/>
              </w:rPr>
              <w:t>انسداد النظام أو خلل في المكونات</w:t>
            </w:r>
          </w:p>
        </w:tc>
        <w:tc>
          <w:tcPr>
            <w:tcW w:w="1647" w:type="dxa"/>
            <w:shd w:val="clear" w:color="auto" w:fill="FAFDC7"/>
            <w:vAlign w:val="center"/>
          </w:tcPr>
          <w:p w:rsidRPr="005A6906" w:rsidR="00035F2A" w:rsidP="00226B48" w:rsidRDefault="00035F2A" w14:paraId="03961CEB" w14:textId="77777777">
            <w:pPr>
              <w:bidi/>
              <w:spacing w:line="259" w:lineRule="auto"/>
              <w:rPr>
                <w:rFonts w:ascii="Noto Kufi Arabic" w:hAnsi="Noto Kufi Arabic" w:cs="Noto Kufi Arabic"/>
                <w:sz w:val="22"/>
                <w:szCs w:val="22"/>
                <w:rtl/>
              </w:rPr>
            </w:pPr>
            <w:r w:rsidRPr="005A6906">
              <w:rPr>
                <w:rFonts w:ascii="Noto Kufi Arabic" w:hAnsi="Noto Kufi Arabic" w:cs="Noto Kufi Arabic"/>
                <w:b/>
                <w:bCs/>
                <w:sz w:val="22"/>
                <w:szCs w:val="22"/>
                <w:rtl/>
              </w:rPr>
              <w:t>التقنية والتشغيلية</w:t>
            </w:r>
          </w:p>
        </w:tc>
      </w:tr>
      <w:tr w:rsidRPr="005A6906" w:rsidR="004906AA" w:rsidTr="002C12FA" w14:paraId="00E0F473" w14:textId="77777777">
        <w:trPr>
          <w:tblCellSpacing w:w="15" w:type="dxa"/>
        </w:trPr>
        <w:tc>
          <w:tcPr>
            <w:tcW w:w="2470" w:type="dxa"/>
            <w:shd w:val="clear" w:color="auto" w:fill="F2F2F2" w:themeFill="background1" w:themeFillShade="F2"/>
            <w:vAlign w:val="center"/>
          </w:tcPr>
          <w:p w:rsidRPr="005A6906" w:rsidR="00035F2A" w:rsidP="00226B48" w:rsidRDefault="00035F2A" w14:paraId="1E3B6721" w14:textId="2BA6058D">
            <w:pPr>
              <w:bidi/>
              <w:spacing w:line="259" w:lineRule="auto"/>
              <w:rPr>
                <w:rFonts w:ascii="Noto Kufi Arabic" w:hAnsi="Noto Kufi Arabic" w:cs="Noto Kufi Arabic"/>
                <w:sz w:val="22"/>
                <w:szCs w:val="22"/>
                <w:rtl/>
              </w:rPr>
            </w:pPr>
            <w:r w:rsidRPr="005A6906">
              <w:rPr>
                <w:rFonts w:ascii="Noto Kufi Arabic" w:hAnsi="Noto Kufi Arabic" w:cs="Noto Kufi Arabic"/>
                <w:sz w:val="22"/>
                <w:szCs w:val="22"/>
                <w:rtl/>
              </w:rPr>
              <w:t>فحص المزاريب وتدفقات المخارج؛ معايرة منتظمة</w:t>
            </w:r>
          </w:p>
          <w:p w:rsidRPr="005A6906" w:rsidR="00035F2A" w:rsidDel="00D627BD" w:rsidP="00226B48" w:rsidRDefault="00035F2A" w14:paraId="67F021FF" w14:textId="1B2FCE2A">
            <w:pPr>
              <w:bidi/>
              <w:spacing w:line="259" w:lineRule="auto"/>
              <w:rPr>
                <w:rFonts w:ascii="Noto Kufi Arabic" w:hAnsi="Noto Kufi Arabic" w:cs="Noto Kufi Arabic"/>
                <w:sz w:val="22"/>
                <w:szCs w:val="22"/>
                <w:rtl/>
              </w:rPr>
            </w:pPr>
            <w:r w:rsidRPr="005A6906">
              <w:rPr>
                <w:rFonts w:ascii="Noto Kufi Arabic" w:hAnsi="Noto Kufi Arabic" w:cs="Noto Kufi Arabic"/>
                <w:sz w:val="22"/>
                <w:szCs w:val="22"/>
                <w:rtl/>
              </w:rPr>
              <w:t xml:space="preserve"> </w:t>
            </w:r>
          </w:p>
        </w:tc>
        <w:tc>
          <w:tcPr>
            <w:tcW w:w="1650" w:type="dxa"/>
            <w:shd w:val="clear" w:color="auto" w:fill="F2F2F2" w:themeFill="background1" w:themeFillShade="F2"/>
            <w:vAlign w:val="center"/>
          </w:tcPr>
          <w:p w:rsidRPr="005A6906" w:rsidR="00035F2A" w:rsidP="00226B48" w:rsidRDefault="00035F2A" w14:paraId="025518A5" w14:textId="77777777">
            <w:pPr>
              <w:bidi/>
              <w:spacing w:line="259" w:lineRule="auto"/>
              <w:rPr>
                <w:rFonts w:ascii="Noto Kufi Arabic" w:hAnsi="Noto Kufi Arabic" w:cs="Noto Kufi Arabic"/>
                <w:sz w:val="22"/>
                <w:szCs w:val="22"/>
                <w:rtl/>
              </w:rPr>
            </w:pPr>
            <w:r w:rsidRPr="005A6906">
              <w:rPr>
                <w:rFonts w:ascii="Noto Kufi Arabic" w:hAnsi="Noto Kufi Arabic" w:cs="Noto Kufi Arabic"/>
                <w:sz w:val="22"/>
                <w:szCs w:val="22"/>
                <w:rtl/>
              </w:rPr>
              <w:t>معتدل</w:t>
            </w:r>
          </w:p>
        </w:tc>
        <w:tc>
          <w:tcPr>
            <w:tcW w:w="774" w:type="dxa"/>
            <w:shd w:val="clear" w:color="auto" w:fill="F2F2F2" w:themeFill="background1" w:themeFillShade="F2"/>
            <w:vAlign w:val="center"/>
          </w:tcPr>
          <w:p w:rsidRPr="005A6906" w:rsidR="00035F2A" w:rsidP="00226B48" w:rsidRDefault="00035F2A" w14:paraId="159F1FBA" w14:textId="77777777">
            <w:pPr>
              <w:bidi/>
              <w:spacing w:line="259" w:lineRule="auto"/>
              <w:rPr>
                <w:rFonts w:ascii="Noto Kufi Arabic" w:hAnsi="Noto Kufi Arabic" w:cs="Noto Kufi Arabic"/>
                <w:sz w:val="22"/>
                <w:szCs w:val="22"/>
                <w:rtl/>
              </w:rPr>
            </w:pPr>
            <w:r w:rsidRPr="005A6906">
              <w:rPr>
                <w:rFonts w:ascii="Noto Kufi Arabic" w:hAnsi="Noto Kufi Arabic" w:cs="Noto Kufi Arabic"/>
                <w:sz w:val="22"/>
                <w:szCs w:val="22"/>
                <w:rtl/>
              </w:rPr>
              <w:t>متوسط</w:t>
            </w:r>
          </w:p>
        </w:tc>
        <w:tc>
          <w:tcPr>
            <w:tcW w:w="1041" w:type="dxa"/>
            <w:shd w:val="clear" w:color="auto" w:fill="F2F2F2" w:themeFill="background1" w:themeFillShade="F2"/>
            <w:vAlign w:val="center"/>
            <w:hideMark/>
          </w:tcPr>
          <w:p w:rsidRPr="005A6906" w:rsidR="00035F2A" w:rsidP="00226B48" w:rsidRDefault="00035F2A" w14:paraId="1490D561" w14:textId="77777777">
            <w:pPr>
              <w:bidi/>
              <w:spacing w:line="259" w:lineRule="auto"/>
              <w:rPr>
                <w:rFonts w:ascii="Noto Kufi Arabic" w:hAnsi="Noto Kufi Arabic" w:cs="Noto Kufi Arabic"/>
                <w:sz w:val="22"/>
                <w:szCs w:val="22"/>
              </w:rPr>
            </w:pPr>
            <w:r w:rsidRPr="005A6906">
              <w:rPr>
                <w:rFonts w:ascii="Noto Kufi Arabic" w:hAnsi="Noto Kufi Arabic" w:cs="Noto Kufi Arabic"/>
                <w:sz w:val="22"/>
                <w:szCs w:val="22"/>
                <w:rtl/>
              </w:rPr>
              <w:t>متوسط</w:t>
            </w:r>
          </w:p>
        </w:tc>
        <w:tc>
          <w:tcPr>
            <w:tcW w:w="1743" w:type="dxa"/>
            <w:shd w:val="clear" w:color="auto" w:fill="F2F2F2" w:themeFill="background1" w:themeFillShade="F2"/>
            <w:vAlign w:val="center"/>
          </w:tcPr>
          <w:p w:rsidRPr="005A6906" w:rsidR="00035F2A" w:rsidP="00226B48" w:rsidRDefault="00035F2A" w14:paraId="13569434" w14:textId="77777777">
            <w:pPr>
              <w:bidi/>
              <w:spacing w:line="259" w:lineRule="auto"/>
              <w:rPr>
                <w:rFonts w:ascii="Noto Kufi Arabic" w:hAnsi="Noto Kufi Arabic" w:cs="Noto Kufi Arabic"/>
                <w:sz w:val="22"/>
                <w:szCs w:val="22"/>
              </w:rPr>
            </w:pPr>
            <w:r w:rsidRPr="005A6906">
              <w:rPr>
                <w:rFonts w:ascii="Noto Kufi Arabic" w:hAnsi="Noto Kufi Arabic" w:cs="Noto Kufi Arabic"/>
                <w:sz w:val="22"/>
                <w:szCs w:val="22"/>
                <w:rtl/>
              </w:rPr>
              <w:t>توزيع المياه غير المتساوي</w:t>
            </w:r>
          </w:p>
        </w:tc>
        <w:tc>
          <w:tcPr>
            <w:tcW w:w="1647" w:type="dxa"/>
            <w:shd w:val="clear" w:color="auto" w:fill="FAFDC7"/>
            <w:vAlign w:val="center"/>
          </w:tcPr>
          <w:p w:rsidRPr="005A6906" w:rsidR="00035F2A" w:rsidP="00226B48" w:rsidRDefault="00035F2A" w14:paraId="7B803793" w14:textId="77777777">
            <w:pPr>
              <w:bidi/>
              <w:spacing w:line="259" w:lineRule="auto"/>
              <w:rPr>
                <w:rFonts w:ascii="Noto Kufi Arabic" w:hAnsi="Noto Kufi Arabic" w:cs="Noto Kufi Arabic"/>
                <w:sz w:val="22"/>
                <w:szCs w:val="22"/>
                <w:rtl/>
              </w:rPr>
            </w:pPr>
          </w:p>
        </w:tc>
      </w:tr>
      <w:tr w:rsidRPr="005A6906" w:rsidR="004906AA" w:rsidTr="002C12FA" w14:paraId="6CB1304F" w14:textId="77777777">
        <w:trPr>
          <w:tblCellSpacing w:w="15" w:type="dxa"/>
        </w:trPr>
        <w:tc>
          <w:tcPr>
            <w:tcW w:w="2470" w:type="dxa"/>
            <w:shd w:val="clear" w:color="auto" w:fill="F2F2F2" w:themeFill="background1" w:themeFillShade="F2"/>
            <w:vAlign w:val="center"/>
          </w:tcPr>
          <w:p w:rsidRPr="005A6906" w:rsidR="00035F2A" w:rsidDel="00D627BD" w:rsidP="00226B48" w:rsidRDefault="00035F2A" w14:paraId="510E7E92" w14:textId="17A72A61">
            <w:pPr>
              <w:bidi/>
              <w:spacing w:line="259" w:lineRule="auto"/>
              <w:rPr>
                <w:rFonts w:ascii="Noto Kufi Arabic" w:hAnsi="Noto Kufi Arabic" w:cs="Noto Kufi Arabic"/>
                <w:sz w:val="22"/>
                <w:szCs w:val="22"/>
                <w:rtl/>
              </w:rPr>
            </w:pPr>
            <w:r w:rsidRPr="005A6906">
              <w:rPr>
                <w:rFonts w:ascii="Noto Kufi Arabic" w:hAnsi="Noto Kufi Arabic" w:cs="Noto Kufi Arabic"/>
                <w:sz w:val="22"/>
                <w:szCs w:val="22"/>
                <w:rtl/>
              </w:rPr>
              <w:t>الإجراءات التشغيلية؛ تدريب المستخدمين؛ التفتيش الدوري</w:t>
            </w:r>
          </w:p>
        </w:tc>
        <w:tc>
          <w:tcPr>
            <w:tcW w:w="1650" w:type="dxa"/>
            <w:shd w:val="clear" w:color="auto" w:fill="F2F2F2" w:themeFill="background1" w:themeFillShade="F2"/>
            <w:vAlign w:val="center"/>
          </w:tcPr>
          <w:p w:rsidRPr="005A6906" w:rsidR="00035F2A" w:rsidP="00226B48" w:rsidRDefault="00035F2A" w14:paraId="341A99FB" w14:textId="77777777">
            <w:pPr>
              <w:bidi/>
              <w:spacing w:line="259" w:lineRule="auto"/>
              <w:rPr>
                <w:rFonts w:ascii="Noto Kufi Arabic" w:hAnsi="Noto Kufi Arabic" w:cs="Noto Kufi Arabic"/>
                <w:sz w:val="22"/>
                <w:szCs w:val="22"/>
                <w:rtl/>
              </w:rPr>
            </w:pPr>
            <w:r w:rsidRPr="005A6906">
              <w:rPr>
                <w:rFonts w:ascii="Noto Kufi Arabic" w:hAnsi="Noto Kufi Arabic" w:cs="Noto Kufi Arabic"/>
                <w:sz w:val="22"/>
                <w:szCs w:val="22"/>
                <w:rtl/>
              </w:rPr>
              <w:t>عالي</w:t>
            </w:r>
          </w:p>
        </w:tc>
        <w:tc>
          <w:tcPr>
            <w:tcW w:w="774" w:type="dxa"/>
            <w:shd w:val="clear" w:color="auto" w:fill="F2F2F2" w:themeFill="background1" w:themeFillShade="F2"/>
            <w:vAlign w:val="center"/>
          </w:tcPr>
          <w:p w:rsidRPr="005A6906" w:rsidR="00035F2A" w:rsidP="00226B48" w:rsidRDefault="00035F2A" w14:paraId="7B92098C" w14:textId="77777777">
            <w:pPr>
              <w:bidi/>
              <w:spacing w:line="259" w:lineRule="auto"/>
              <w:rPr>
                <w:rFonts w:ascii="Noto Kufi Arabic" w:hAnsi="Noto Kufi Arabic" w:cs="Noto Kufi Arabic"/>
                <w:sz w:val="22"/>
                <w:szCs w:val="22"/>
                <w:rtl/>
              </w:rPr>
            </w:pPr>
            <w:r w:rsidRPr="005A6906">
              <w:rPr>
                <w:rFonts w:ascii="Noto Kufi Arabic" w:hAnsi="Noto Kufi Arabic" w:cs="Noto Kufi Arabic"/>
                <w:sz w:val="22"/>
                <w:szCs w:val="22"/>
                <w:rtl/>
              </w:rPr>
              <w:t>عالي</w:t>
            </w:r>
          </w:p>
        </w:tc>
        <w:tc>
          <w:tcPr>
            <w:tcW w:w="1041" w:type="dxa"/>
            <w:shd w:val="clear" w:color="auto" w:fill="F2F2F2" w:themeFill="background1" w:themeFillShade="F2"/>
            <w:vAlign w:val="center"/>
            <w:hideMark/>
          </w:tcPr>
          <w:p w:rsidRPr="005A6906" w:rsidR="00035F2A" w:rsidP="00226B48" w:rsidRDefault="00035F2A" w14:paraId="2C85381F" w14:textId="77777777">
            <w:pPr>
              <w:bidi/>
              <w:spacing w:line="259" w:lineRule="auto"/>
              <w:rPr>
                <w:rFonts w:ascii="Noto Kufi Arabic" w:hAnsi="Noto Kufi Arabic" w:cs="Noto Kufi Arabic"/>
                <w:sz w:val="22"/>
                <w:szCs w:val="22"/>
              </w:rPr>
            </w:pPr>
            <w:r w:rsidRPr="005A6906">
              <w:rPr>
                <w:rFonts w:ascii="Noto Kufi Arabic" w:hAnsi="Noto Kufi Arabic" w:cs="Noto Kufi Arabic"/>
                <w:sz w:val="22"/>
                <w:szCs w:val="22"/>
                <w:rtl/>
              </w:rPr>
              <w:t>متوسط</w:t>
            </w:r>
          </w:p>
        </w:tc>
        <w:tc>
          <w:tcPr>
            <w:tcW w:w="1743" w:type="dxa"/>
            <w:shd w:val="clear" w:color="auto" w:fill="F2F2F2" w:themeFill="background1" w:themeFillShade="F2"/>
            <w:vAlign w:val="center"/>
          </w:tcPr>
          <w:p w:rsidRPr="005A6906" w:rsidR="00035F2A" w:rsidP="00226B48" w:rsidRDefault="00035F2A" w14:paraId="0DC6C545" w14:textId="77777777">
            <w:pPr>
              <w:bidi/>
              <w:spacing w:line="259" w:lineRule="auto"/>
              <w:rPr>
                <w:rFonts w:ascii="Noto Kufi Arabic" w:hAnsi="Noto Kufi Arabic" w:cs="Noto Kufi Arabic"/>
                <w:sz w:val="22"/>
                <w:szCs w:val="22"/>
              </w:rPr>
            </w:pPr>
            <w:r w:rsidRPr="005A6906">
              <w:rPr>
                <w:rFonts w:ascii="Noto Kufi Arabic" w:hAnsi="Noto Kufi Arabic" w:cs="Noto Kufi Arabic"/>
                <w:sz w:val="22"/>
                <w:szCs w:val="22"/>
                <w:rtl/>
              </w:rPr>
              <w:t>سوء الصيانة وسوء الاستخدام</w:t>
            </w:r>
          </w:p>
        </w:tc>
        <w:tc>
          <w:tcPr>
            <w:tcW w:w="1647" w:type="dxa"/>
            <w:shd w:val="clear" w:color="auto" w:fill="FAFDC7"/>
            <w:vAlign w:val="center"/>
          </w:tcPr>
          <w:p w:rsidRPr="005A6906" w:rsidR="00035F2A" w:rsidP="00226B48" w:rsidRDefault="00035F2A" w14:paraId="1D8AB0E6" w14:textId="77777777">
            <w:pPr>
              <w:bidi/>
              <w:spacing w:line="259" w:lineRule="auto"/>
              <w:rPr>
                <w:rFonts w:ascii="Noto Kufi Arabic" w:hAnsi="Noto Kufi Arabic" w:cs="Noto Kufi Arabic"/>
                <w:sz w:val="22"/>
                <w:szCs w:val="22"/>
                <w:rtl/>
              </w:rPr>
            </w:pPr>
          </w:p>
        </w:tc>
      </w:tr>
      <w:tr w:rsidRPr="005A6906" w:rsidR="004906AA" w:rsidTr="002C12FA" w14:paraId="133BF35A" w14:textId="77777777">
        <w:trPr>
          <w:tblCellSpacing w:w="15" w:type="dxa"/>
        </w:trPr>
        <w:tc>
          <w:tcPr>
            <w:tcW w:w="2470" w:type="dxa"/>
            <w:shd w:val="clear" w:color="auto" w:fill="F2F2F2" w:themeFill="background1" w:themeFillShade="F2"/>
            <w:vAlign w:val="center"/>
          </w:tcPr>
          <w:p w:rsidRPr="005A6906" w:rsidR="00035F2A" w:rsidP="00226B48" w:rsidRDefault="00035F2A" w14:paraId="64972ED9" w14:textId="510BE617">
            <w:pPr>
              <w:bidi/>
              <w:spacing w:line="259" w:lineRule="auto"/>
              <w:rPr>
                <w:rFonts w:ascii="Noto Kufi Arabic" w:hAnsi="Noto Kufi Arabic" w:cs="Noto Kufi Arabic"/>
                <w:sz w:val="22"/>
                <w:szCs w:val="22"/>
                <w:rtl/>
              </w:rPr>
            </w:pPr>
            <w:r w:rsidRPr="005A6906">
              <w:rPr>
                <w:rFonts w:ascii="Noto Kufi Arabic" w:hAnsi="Noto Kufi Arabic" w:cs="Noto Kufi Arabic"/>
                <w:sz w:val="22"/>
                <w:szCs w:val="22"/>
                <w:rtl/>
              </w:rPr>
              <w:t>أدوار واضحة؛ لجان التنسيق؛ مذكرات</w:t>
            </w:r>
          </w:p>
          <w:p w:rsidRPr="005A6906" w:rsidR="00035F2A" w:rsidDel="00D627BD" w:rsidP="00226B48" w:rsidRDefault="00035F2A" w14:paraId="16ED2742" w14:textId="03117D98">
            <w:pPr>
              <w:bidi/>
              <w:spacing w:line="259" w:lineRule="auto"/>
              <w:rPr>
                <w:rFonts w:ascii="Noto Kufi Arabic" w:hAnsi="Noto Kufi Arabic" w:cs="Noto Kufi Arabic"/>
                <w:sz w:val="22"/>
                <w:szCs w:val="22"/>
                <w:rtl/>
              </w:rPr>
            </w:pPr>
            <w:r w:rsidRPr="005A6906">
              <w:rPr>
                <w:rFonts w:ascii="Noto Kufi Arabic" w:hAnsi="Noto Kufi Arabic" w:cs="Noto Kufi Arabic"/>
                <w:sz w:val="22"/>
                <w:szCs w:val="22"/>
                <w:rtl/>
              </w:rPr>
              <w:t xml:space="preserve"> </w:t>
            </w:r>
          </w:p>
        </w:tc>
        <w:tc>
          <w:tcPr>
            <w:tcW w:w="1650" w:type="dxa"/>
            <w:shd w:val="clear" w:color="auto" w:fill="F2F2F2" w:themeFill="background1" w:themeFillShade="F2"/>
            <w:vAlign w:val="center"/>
          </w:tcPr>
          <w:p w:rsidRPr="005A6906" w:rsidR="00035F2A" w:rsidP="00226B48" w:rsidRDefault="00035F2A" w14:paraId="2307BC16" w14:textId="77777777">
            <w:pPr>
              <w:bidi/>
              <w:spacing w:line="259" w:lineRule="auto"/>
              <w:rPr>
                <w:rFonts w:ascii="Noto Kufi Arabic" w:hAnsi="Noto Kufi Arabic" w:cs="Noto Kufi Arabic"/>
                <w:sz w:val="22"/>
                <w:szCs w:val="22"/>
                <w:rtl/>
              </w:rPr>
            </w:pPr>
            <w:r w:rsidRPr="005A6906">
              <w:rPr>
                <w:rFonts w:ascii="Noto Kufi Arabic" w:hAnsi="Noto Kufi Arabic" w:cs="Noto Kufi Arabic"/>
                <w:sz w:val="22"/>
                <w:szCs w:val="22"/>
                <w:rtl/>
              </w:rPr>
              <w:t>عالي</w:t>
            </w:r>
          </w:p>
        </w:tc>
        <w:tc>
          <w:tcPr>
            <w:tcW w:w="774" w:type="dxa"/>
            <w:shd w:val="clear" w:color="auto" w:fill="F2F2F2" w:themeFill="background1" w:themeFillShade="F2"/>
            <w:vAlign w:val="center"/>
          </w:tcPr>
          <w:p w:rsidRPr="005A6906" w:rsidR="00035F2A" w:rsidP="00226B48" w:rsidRDefault="00035F2A" w14:paraId="7AC758CD" w14:textId="77777777">
            <w:pPr>
              <w:bidi/>
              <w:spacing w:line="259" w:lineRule="auto"/>
              <w:rPr>
                <w:rFonts w:ascii="Noto Kufi Arabic" w:hAnsi="Noto Kufi Arabic" w:cs="Noto Kufi Arabic"/>
                <w:sz w:val="22"/>
                <w:szCs w:val="22"/>
                <w:rtl/>
              </w:rPr>
            </w:pPr>
            <w:r w:rsidRPr="005A6906">
              <w:rPr>
                <w:rFonts w:ascii="Noto Kufi Arabic" w:hAnsi="Noto Kufi Arabic" w:cs="Noto Kufi Arabic"/>
                <w:sz w:val="22"/>
                <w:szCs w:val="22"/>
                <w:rtl/>
              </w:rPr>
              <w:t>عالي</w:t>
            </w:r>
          </w:p>
        </w:tc>
        <w:tc>
          <w:tcPr>
            <w:tcW w:w="1041" w:type="dxa"/>
            <w:shd w:val="clear" w:color="auto" w:fill="F2F2F2" w:themeFill="background1" w:themeFillShade="F2"/>
            <w:vAlign w:val="center"/>
            <w:hideMark/>
          </w:tcPr>
          <w:p w:rsidRPr="005A6906" w:rsidR="00035F2A" w:rsidP="00226B48" w:rsidRDefault="00035F2A" w14:paraId="4CA6B53F" w14:textId="77777777">
            <w:pPr>
              <w:bidi/>
              <w:spacing w:line="259" w:lineRule="auto"/>
              <w:rPr>
                <w:rFonts w:ascii="Noto Kufi Arabic" w:hAnsi="Noto Kufi Arabic" w:cs="Noto Kufi Arabic"/>
                <w:sz w:val="22"/>
                <w:szCs w:val="22"/>
              </w:rPr>
            </w:pPr>
            <w:r w:rsidRPr="005A6906">
              <w:rPr>
                <w:rFonts w:ascii="Noto Kufi Arabic" w:hAnsi="Noto Kufi Arabic" w:cs="Noto Kufi Arabic"/>
                <w:sz w:val="22"/>
                <w:szCs w:val="22"/>
                <w:rtl/>
              </w:rPr>
              <w:t>متوسط</w:t>
            </w:r>
          </w:p>
        </w:tc>
        <w:tc>
          <w:tcPr>
            <w:tcW w:w="1743" w:type="dxa"/>
            <w:shd w:val="clear" w:color="auto" w:fill="F2F2F2" w:themeFill="background1" w:themeFillShade="F2"/>
            <w:vAlign w:val="center"/>
          </w:tcPr>
          <w:p w:rsidRPr="005A6906" w:rsidR="00035F2A" w:rsidP="00226B48" w:rsidRDefault="00035F2A" w14:paraId="328406A2" w14:textId="77777777">
            <w:pPr>
              <w:bidi/>
              <w:spacing w:line="259" w:lineRule="auto"/>
              <w:rPr>
                <w:rFonts w:ascii="Noto Kufi Arabic" w:hAnsi="Noto Kufi Arabic" w:cs="Noto Kufi Arabic"/>
                <w:sz w:val="22"/>
                <w:szCs w:val="22"/>
              </w:rPr>
            </w:pPr>
            <w:r w:rsidRPr="005A6906">
              <w:rPr>
                <w:rFonts w:ascii="Noto Kufi Arabic" w:hAnsi="Noto Kufi Arabic" w:cs="Noto Kufi Arabic"/>
                <w:sz w:val="22"/>
                <w:szCs w:val="22"/>
                <w:rtl/>
              </w:rPr>
              <w:t>ضعف التنسيق بين الوزارات/الشركاء</w:t>
            </w:r>
          </w:p>
        </w:tc>
        <w:tc>
          <w:tcPr>
            <w:tcW w:w="1647" w:type="dxa"/>
            <w:shd w:val="clear" w:color="auto" w:fill="FAFDC7"/>
            <w:vAlign w:val="center"/>
          </w:tcPr>
          <w:p w:rsidRPr="005A6906" w:rsidR="00035F2A" w:rsidP="00226B48" w:rsidRDefault="00035F2A" w14:paraId="0DFF390A" w14:textId="38BC601C">
            <w:pPr>
              <w:bidi/>
              <w:spacing w:line="259" w:lineRule="auto"/>
              <w:rPr>
                <w:rFonts w:ascii="Noto Kufi Arabic" w:hAnsi="Noto Kufi Arabic" w:cs="Noto Kufi Arabic"/>
                <w:sz w:val="22"/>
                <w:szCs w:val="22"/>
                <w:rtl/>
              </w:rPr>
            </w:pPr>
            <w:r w:rsidRPr="005A6906">
              <w:rPr>
                <w:rFonts w:ascii="Noto Kufi Arabic" w:hAnsi="Noto Kufi Arabic" w:cs="Noto Kufi Arabic"/>
                <w:b/>
                <w:bCs/>
                <w:sz w:val="22"/>
                <w:szCs w:val="22"/>
                <w:rtl/>
              </w:rPr>
              <w:t xml:space="preserve">الحوكمة </w:t>
            </w:r>
            <w:r w:rsidR="002B0DEC">
              <w:rPr>
                <w:rFonts w:hint="cs" w:ascii="Noto Kufi Arabic" w:hAnsi="Noto Kufi Arabic" w:cs="Noto Kufi Arabic"/>
                <w:b/>
                <w:bCs/>
                <w:sz w:val="22"/>
                <w:szCs w:val="22"/>
                <w:rtl/>
              </w:rPr>
              <w:t>و</w:t>
            </w:r>
            <w:r w:rsidRPr="005A6906">
              <w:rPr>
                <w:rFonts w:ascii="Noto Kufi Arabic" w:hAnsi="Noto Kufi Arabic" w:cs="Noto Kufi Arabic"/>
                <w:b/>
                <w:bCs/>
                <w:sz w:val="22"/>
                <w:szCs w:val="22"/>
                <w:rtl/>
              </w:rPr>
              <w:t xml:space="preserve">المؤسسية </w:t>
            </w:r>
          </w:p>
        </w:tc>
      </w:tr>
      <w:tr w:rsidRPr="005A6906" w:rsidR="004906AA" w:rsidTr="002C12FA" w14:paraId="0F88ED19" w14:textId="77777777">
        <w:trPr>
          <w:tblCellSpacing w:w="15" w:type="dxa"/>
        </w:trPr>
        <w:tc>
          <w:tcPr>
            <w:tcW w:w="2470" w:type="dxa"/>
            <w:shd w:val="clear" w:color="auto" w:fill="F2F2F2" w:themeFill="background1" w:themeFillShade="F2"/>
            <w:vAlign w:val="center"/>
          </w:tcPr>
          <w:p w:rsidRPr="005A6906" w:rsidR="00035F2A" w:rsidDel="00D627BD" w:rsidP="00226B48" w:rsidRDefault="00035F2A" w14:paraId="7DF37871" w14:textId="63E01122">
            <w:pPr>
              <w:bidi/>
              <w:spacing w:line="259" w:lineRule="auto"/>
              <w:rPr>
                <w:rFonts w:ascii="Noto Kufi Arabic" w:hAnsi="Noto Kufi Arabic" w:cs="Noto Kufi Arabic"/>
                <w:sz w:val="22"/>
                <w:szCs w:val="22"/>
                <w:rtl/>
              </w:rPr>
            </w:pPr>
            <w:r w:rsidRPr="005A6906">
              <w:rPr>
                <w:rFonts w:ascii="Noto Kufi Arabic" w:hAnsi="Noto Kufi Arabic" w:cs="Noto Kufi Arabic"/>
                <w:sz w:val="22"/>
                <w:szCs w:val="22"/>
                <w:rtl/>
              </w:rPr>
              <w:t xml:space="preserve">التدريب المستهدف؛ إرشادات تشغيلية؛ الدعم الفني </w:t>
            </w:r>
          </w:p>
        </w:tc>
        <w:tc>
          <w:tcPr>
            <w:tcW w:w="1650" w:type="dxa"/>
            <w:shd w:val="clear" w:color="auto" w:fill="F2F2F2" w:themeFill="background1" w:themeFillShade="F2"/>
            <w:vAlign w:val="center"/>
          </w:tcPr>
          <w:p w:rsidRPr="005A6906" w:rsidR="00035F2A" w:rsidP="00226B48" w:rsidRDefault="00035F2A" w14:paraId="00608276" w14:textId="77777777">
            <w:pPr>
              <w:bidi/>
              <w:spacing w:line="259" w:lineRule="auto"/>
              <w:rPr>
                <w:rFonts w:ascii="Noto Kufi Arabic" w:hAnsi="Noto Kufi Arabic" w:cs="Noto Kufi Arabic"/>
                <w:sz w:val="22"/>
                <w:szCs w:val="22"/>
                <w:rtl/>
              </w:rPr>
            </w:pPr>
            <w:r w:rsidRPr="005A6906">
              <w:rPr>
                <w:rFonts w:ascii="Noto Kufi Arabic" w:hAnsi="Noto Kufi Arabic" w:cs="Noto Kufi Arabic"/>
                <w:sz w:val="22"/>
                <w:szCs w:val="22"/>
                <w:rtl/>
              </w:rPr>
              <w:t>معتدل</w:t>
            </w:r>
          </w:p>
        </w:tc>
        <w:tc>
          <w:tcPr>
            <w:tcW w:w="774" w:type="dxa"/>
            <w:shd w:val="clear" w:color="auto" w:fill="F2F2F2" w:themeFill="background1" w:themeFillShade="F2"/>
            <w:vAlign w:val="center"/>
          </w:tcPr>
          <w:p w:rsidRPr="005A6906" w:rsidR="00035F2A" w:rsidP="00226B48" w:rsidRDefault="00035F2A" w14:paraId="1179A2A4" w14:textId="77777777">
            <w:pPr>
              <w:bidi/>
              <w:spacing w:line="259" w:lineRule="auto"/>
              <w:rPr>
                <w:rFonts w:ascii="Noto Kufi Arabic" w:hAnsi="Noto Kufi Arabic" w:cs="Noto Kufi Arabic"/>
                <w:sz w:val="22"/>
                <w:szCs w:val="22"/>
                <w:rtl/>
              </w:rPr>
            </w:pPr>
            <w:r w:rsidRPr="005A6906">
              <w:rPr>
                <w:rFonts w:ascii="Noto Kufi Arabic" w:hAnsi="Noto Kufi Arabic" w:cs="Noto Kufi Arabic"/>
                <w:sz w:val="22"/>
                <w:szCs w:val="22"/>
                <w:rtl/>
              </w:rPr>
              <w:t>متوسط</w:t>
            </w:r>
          </w:p>
        </w:tc>
        <w:tc>
          <w:tcPr>
            <w:tcW w:w="1041" w:type="dxa"/>
            <w:shd w:val="clear" w:color="auto" w:fill="F2F2F2" w:themeFill="background1" w:themeFillShade="F2"/>
            <w:vAlign w:val="center"/>
            <w:hideMark/>
          </w:tcPr>
          <w:p w:rsidRPr="005A6906" w:rsidR="00035F2A" w:rsidP="00226B48" w:rsidRDefault="00035F2A" w14:paraId="026122C8" w14:textId="77777777">
            <w:pPr>
              <w:bidi/>
              <w:spacing w:line="259" w:lineRule="auto"/>
              <w:rPr>
                <w:rFonts w:ascii="Noto Kufi Arabic" w:hAnsi="Noto Kufi Arabic" w:cs="Noto Kufi Arabic"/>
                <w:sz w:val="22"/>
                <w:szCs w:val="22"/>
              </w:rPr>
            </w:pPr>
            <w:r w:rsidRPr="005A6906">
              <w:rPr>
                <w:rFonts w:ascii="Noto Kufi Arabic" w:hAnsi="Noto Kufi Arabic" w:cs="Noto Kufi Arabic"/>
                <w:sz w:val="22"/>
                <w:szCs w:val="22"/>
                <w:rtl/>
              </w:rPr>
              <w:t>متوسط</w:t>
            </w:r>
          </w:p>
        </w:tc>
        <w:tc>
          <w:tcPr>
            <w:tcW w:w="1743" w:type="dxa"/>
            <w:shd w:val="clear" w:color="auto" w:fill="F2F2F2" w:themeFill="background1" w:themeFillShade="F2"/>
            <w:vAlign w:val="center"/>
          </w:tcPr>
          <w:p w:rsidRPr="005A6906" w:rsidR="00035F2A" w:rsidP="00226B48" w:rsidRDefault="00035F2A" w14:paraId="63801326" w14:textId="77777777">
            <w:pPr>
              <w:bidi/>
              <w:spacing w:line="259" w:lineRule="auto"/>
              <w:rPr>
                <w:rFonts w:ascii="Noto Kufi Arabic" w:hAnsi="Noto Kufi Arabic" w:cs="Noto Kufi Arabic"/>
                <w:sz w:val="22"/>
                <w:szCs w:val="22"/>
              </w:rPr>
            </w:pPr>
            <w:r w:rsidRPr="005A6906">
              <w:rPr>
                <w:rFonts w:ascii="Noto Kufi Arabic" w:hAnsi="Noto Kufi Arabic" w:cs="Noto Kufi Arabic"/>
                <w:sz w:val="22"/>
                <w:szCs w:val="22"/>
                <w:rtl/>
              </w:rPr>
              <w:t>القدرة البلدية المحدودة</w:t>
            </w:r>
          </w:p>
        </w:tc>
        <w:tc>
          <w:tcPr>
            <w:tcW w:w="1647" w:type="dxa"/>
            <w:shd w:val="clear" w:color="auto" w:fill="FAFDC7"/>
            <w:vAlign w:val="center"/>
          </w:tcPr>
          <w:p w:rsidRPr="005A6906" w:rsidR="00035F2A" w:rsidP="00226B48" w:rsidRDefault="00035F2A" w14:paraId="436B898E" w14:textId="77777777">
            <w:pPr>
              <w:bidi/>
              <w:spacing w:line="259" w:lineRule="auto"/>
              <w:rPr>
                <w:rFonts w:ascii="Noto Kufi Arabic" w:hAnsi="Noto Kufi Arabic" w:cs="Noto Kufi Arabic"/>
                <w:sz w:val="22"/>
                <w:szCs w:val="22"/>
                <w:rtl/>
              </w:rPr>
            </w:pPr>
          </w:p>
        </w:tc>
      </w:tr>
      <w:tr w:rsidRPr="005A6906" w:rsidR="004906AA" w:rsidTr="002C12FA" w14:paraId="0361625B" w14:textId="77777777">
        <w:trPr>
          <w:tblCellSpacing w:w="15" w:type="dxa"/>
        </w:trPr>
        <w:tc>
          <w:tcPr>
            <w:tcW w:w="2470" w:type="dxa"/>
            <w:shd w:val="clear" w:color="auto" w:fill="F2F2F2" w:themeFill="background1" w:themeFillShade="F2"/>
            <w:vAlign w:val="center"/>
          </w:tcPr>
          <w:p w:rsidRPr="005A6906" w:rsidR="00035F2A" w:rsidP="00226B48" w:rsidRDefault="00035F2A" w14:paraId="12FC89C3" w14:textId="25FE3CDD">
            <w:pPr>
              <w:bidi/>
              <w:spacing w:line="259" w:lineRule="auto"/>
              <w:rPr>
                <w:rFonts w:ascii="Noto Kufi Arabic" w:hAnsi="Noto Kufi Arabic" w:cs="Noto Kufi Arabic"/>
                <w:sz w:val="22"/>
                <w:szCs w:val="22"/>
                <w:rtl/>
              </w:rPr>
            </w:pPr>
            <w:r w:rsidRPr="005A6906">
              <w:rPr>
                <w:rFonts w:ascii="Noto Kufi Arabic" w:hAnsi="Noto Kufi Arabic" w:cs="Noto Kufi Arabic"/>
                <w:sz w:val="22"/>
                <w:szCs w:val="22"/>
                <w:rtl/>
              </w:rPr>
              <w:t>تبسيط الموافقات المؤسسية؛ تعزيز السياسات</w:t>
            </w:r>
          </w:p>
          <w:p w:rsidRPr="005A6906" w:rsidR="00035F2A" w:rsidDel="00D627BD" w:rsidP="00226B48" w:rsidRDefault="00035F2A" w14:paraId="7D3DC1B9" w14:textId="16DD040D">
            <w:pPr>
              <w:bidi/>
              <w:spacing w:line="259" w:lineRule="auto"/>
              <w:rPr>
                <w:rFonts w:ascii="Noto Kufi Arabic" w:hAnsi="Noto Kufi Arabic" w:cs="Noto Kufi Arabic"/>
                <w:sz w:val="22"/>
                <w:szCs w:val="22"/>
                <w:rtl/>
              </w:rPr>
            </w:pPr>
            <w:r w:rsidRPr="005A6906">
              <w:rPr>
                <w:rFonts w:ascii="Noto Kufi Arabic" w:hAnsi="Noto Kufi Arabic" w:cs="Noto Kufi Arabic"/>
                <w:sz w:val="22"/>
                <w:szCs w:val="22"/>
                <w:rtl/>
              </w:rPr>
              <w:t xml:space="preserve"> </w:t>
            </w:r>
          </w:p>
        </w:tc>
        <w:tc>
          <w:tcPr>
            <w:tcW w:w="1650" w:type="dxa"/>
            <w:shd w:val="clear" w:color="auto" w:fill="F2F2F2" w:themeFill="background1" w:themeFillShade="F2"/>
            <w:vAlign w:val="center"/>
          </w:tcPr>
          <w:p w:rsidRPr="005A6906" w:rsidR="00035F2A" w:rsidP="00226B48" w:rsidRDefault="00035F2A" w14:paraId="453DC5C6" w14:textId="77777777">
            <w:pPr>
              <w:bidi/>
              <w:spacing w:line="259" w:lineRule="auto"/>
              <w:rPr>
                <w:rFonts w:ascii="Noto Kufi Arabic" w:hAnsi="Noto Kufi Arabic" w:cs="Noto Kufi Arabic"/>
                <w:sz w:val="22"/>
                <w:szCs w:val="22"/>
                <w:rtl/>
              </w:rPr>
            </w:pPr>
            <w:r w:rsidRPr="005A6906">
              <w:rPr>
                <w:rFonts w:ascii="Noto Kufi Arabic" w:hAnsi="Noto Kufi Arabic" w:cs="Noto Kufi Arabic"/>
                <w:sz w:val="22"/>
                <w:szCs w:val="22"/>
                <w:rtl/>
              </w:rPr>
              <w:t>منخفض-متوسط</w:t>
            </w:r>
          </w:p>
        </w:tc>
        <w:tc>
          <w:tcPr>
            <w:tcW w:w="774" w:type="dxa"/>
            <w:shd w:val="clear" w:color="auto" w:fill="F2F2F2" w:themeFill="background1" w:themeFillShade="F2"/>
            <w:vAlign w:val="center"/>
          </w:tcPr>
          <w:p w:rsidRPr="005A6906" w:rsidR="00035F2A" w:rsidP="00226B48" w:rsidRDefault="00035F2A" w14:paraId="6DD92899" w14:textId="77777777">
            <w:pPr>
              <w:bidi/>
              <w:spacing w:line="259" w:lineRule="auto"/>
              <w:rPr>
                <w:rFonts w:ascii="Noto Kufi Arabic" w:hAnsi="Noto Kufi Arabic" w:cs="Noto Kufi Arabic"/>
                <w:sz w:val="22"/>
                <w:szCs w:val="22"/>
                <w:rtl/>
              </w:rPr>
            </w:pPr>
            <w:r w:rsidRPr="005A6906">
              <w:rPr>
                <w:rFonts w:ascii="Noto Kufi Arabic" w:hAnsi="Noto Kufi Arabic" w:cs="Noto Kufi Arabic"/>
                <w:sz w:val="22"/>
                <w:szCs w:val="22"/>
                <w:rtl/>
              </w:rPr>
              <w:t>متوسط</w:t>
            </w:r>
          </w:p>
        </w:tc>
        <w:tc>
          <w:tcPr>
            <w:tcW w:w="1041" w:type="dxa"/>
            <w:shd w:val="clear" w:color="auto" w:fill="F2F2F2" w:themeFill="background1" w:themeFillShade="F2"/>
            <w:vAlign w:val="center"/>
            <w:hideMark/>
          </w:tcPr>
          <w:p w:rsidRPr="005A6906" w:rsidR="00035F2A" w:rsidP="00226B48" w:rsidRDefault="00035F2A" w14:paraId="3EF77676" w14:textId="77777777">
            <w:pPr>
              <w:bidi/>
              <w:spacing w:line="259" w:lineRule="auto"/>
              <w:rPr>
                <w:rFonts w:ascii="Noto Kufi Arabic" w:hAnsi="Noto Kufi Arabic" w:cs="Noto Kufi Arabic"/>
                <w:sz w:val="22"/>
                <w:szCs w:val="22"/>
              </w:rPr>
            </w:pPr>
            <w:r w:rsidRPr="005A6906">
              <w:rPr>
                <w:rFonts w:ascii="Noto Kufi Arabic" w:hAnsi="Noto Kufi Arabic" w:cs="Noto Kufi Arabic"/>
                <w:sz w:val="22"/>
                <w:szCs w:val="22"/>
                <w:rtl/>
              </w:rPr>
              <w:t>منخفض</w:t>
            </w:r>
          </w:p>
        </w:tc>
        <w:tc>
          <w:tcPr>
            <w:tcW w:w="1743" w:type="dxa"/>
            <w:shd w:val="clear" w:color="auto" w:fill="F2F2F2" w:themeFill="background1" w:themeFillShade="F2"/>
            <w:vAlign w:val="center"/>
          </w:tcPr>
          <w:p w:rsidRPr="005A6906" w:rsidR="00035F2A" w:rsidP="00226B48" w:rsidRDefault="00035F2A" w14:paraId="36885087" w14:textId="77777777">
            <w:pPr>
              <w:bidi/>
              <w:spacing w:line="259" w:lineRule="auto"/>
              <w:rPr>
                <w:rFonts w:ascii="Noto Kufi Arabic" w:hAnsi="Noto Kufi Arabic" w:cs="Noto Kufi Arabic"/>
                <w:sz w:val="22"/>
                <w:szCs w:val="22"/>
              </w:rPr>
            </w:pPr>
            <w:r w:rsidRPr="005A6906">
              <w:rPr>
                <w:rFonts w:ascii="Noto Kufi Arabic" w:hAnsi="Noto Kufi Arabic" w:cs="Noto Kufi Arabic"/>
                <w:sz w:val="22"/>
                <w:szCs w:val="22"/>
                <w:rtl/>
              </w:rPr>
              <w:t>تأخر الموافقات أو ضعف التنفيذ</w:t>
            </w:r>
          </w:p>
        </w:tc>
        <w:tc>
          <w:tcPr>
            <w:tcW w:w="1647" w:type="dxa"/>
            <w:shd w:val="clear" w:color="auto" w:fill="FAFDC7"/>
            <w:vAlign w:val="center"/>
          </w:tcPr>
          <w:p w:rsidRPr="005A6906" w:rsidR="00035F2A" w:rsidP="00226B48" w:rsidRDefault="00035F2A" w14:paraId="268625B5" w14:textId="77777777">
            <w:pPr>
              <w:bidi/>
              <w:spacing w:line="259" w:lineRule="auto"/>
              <w:rPr>
                <w:rFonts w:ascii="Noto Kufi Arabic" w:hAnsi="Noto Kufi Arabic" w:cs="Noto Kufi Arabic"/>
                <w:sz w:val="22"/>
                <w:szCs w:val="22"/>
                <w:rtl/>
              </w:rPr>
            </w:pPr>
          </w:p>
        </w:tc>
      </w:tr>
      <w:tr w:rsidRPr="005A6906" w:rsidR="004906AA" w:rsidTr="002C12FA" w14:paraId="3F2F3021" w14:textId="77777777">
        <w:trPr>
          <w:tblCellSpacing w:w="15" w:type="dxa"/>
        </w:trPr>
        <w:tc>
          <w:tcPr>
            <w:tcW w:w="2470" w:type="dxa"/>
            <w:shd w:val="clear" w:color="auto" w:fill="F2F2F2" w:themeFill="background1" w:themeFillShade="F2"/>
            <w:vAlign w:val="center"/>
          </w:tcPr>
          <w:p w:rsidRPr="005A6906" w:rsidR="00035F2A" w:rsidDel="00D627BD" w:rsidP="00D40E5B" w:rsidRDefault="00035F2A" w14:paraId="0629F640" w14:textId="33EA322F">
            <w:pPr>
              <w:bidi/>
              <w:spacing w:line="259" w:lineRule="auto"/>
              <w:rPr>
                <w:rFonts w:ascii="Noto Kufi Arabic" w:hAnsi="Noto Kufi Arabic" w:cs="Noto Kufi Arabic"/>
                <w:sz w:val="22"/>
                <w:szCs w:val="22"/>
                <w:rtl/>
              </w:rPr>
            </w:pPr>
            <w:r w:rsidRPr="005A6906">
              <w:rPr>
                <w:rFonts w:ascii="Noto Kufi Arabic" w:hAnsi="Noto Kufi Arabic" w:cs="Noto Kufi Arabic"/>
                <w:sz w:val="22"/>
                <w:szCs w:val="22"/>
                <w:rtl/>
              </w:rPr>
              <w:t>دمج تكاليف التشغيل والصيانة في ميزانيات المؤسسات؛ دعم المتبرعين؛ تقاسم التكاليف المجتمعية</w:t>
            </w:r>
          </w:p>
        </w:tc>
        <w:tc>
          <w:tcPr>
            <w:tcW w:w="1650" w:type="dxa"/>
            <w:shd w:val="clear" w:color="auto" w:fill="F2F2F2" w:themeFill="background1" w:themeFillShade="F2"/>
            <w:vAlign w:val="center"/>
          </w:tcPr>
          <w:p w:rsidRPr="005A6906" w:rsidR="00035F2A" w:rsidP="00226B48" w:rsidRDefault="00035F2A" w14:paraId="12D89A45" w14:textId="77777777">
            <w:pPr>
              <w:bidi/>
              <w:spacing w:line="259" w:lineRule="auto"/>
              <w:rPr>
                <w:rFonts w:ascii="Noto Kufi Arabic" w:hAnsi="Noto Kufi Arabic" w:cs="Noto Kufi Arabic"/>
                <w:sz w:val="22"/>
                <w:szCs w:val="22"/>
                <w:rtl/>
              </w:rPr>
            </w:pPr>
            <w:r w:rsidRPr="005A6906">
              <w:rPr>
                <w:rFonts w:ascii="Noto Kufi Arabic" w:hAnsi="Noto Kufi Arabic" w:cs="Noto Kufi Arabic"/>
                <w:sz w:val="22"/>
                <w:szCs w:val="22"/>
                <w:rtl/>
              </w:rPr>
              <w:t>عالي</w:t>
            </w:r>
          </w:p>
        </w:tc>
        <w:tc>
          <w:tcPr>
            <w:tcW w:w="774" w:type="dxa"/>
            <w:shd w:val="clear" w:color="auto" w:fill="F2F2F2" w:themeFill="background1" w:themeFillShade="F2"/>
            <w:vAlign w:val="center"/>
          </w:tcPr>
          <w:p w:rsidRPr="005A6906" w:rsidR="00035F2A" w:rsidP="00226B48" w:rsidRDefault="00035F2A" w14:paraId="1AA2F234" w14:textId="77777777">
            <w:pPr>
              <w:bidi/>
              <w:spacing w:line="259" w:lineRule="auto"/>
              <w:rPr>
                <w:rFonts w:ascii="Noto Kufi Arabic" w:hAnsi="Noto Kufi Arabic" w:cs="Noto Kufi Arabic"/>
                <w:sz w:val="22"/>
                <w:szCs w:val="22"/>
                <w:rtl/>
              </w:rPr>
            </w:pPr>
            <w:r w:rsidRPr="005A6906">
              <w:rPr>
                <w:rFonts w:ascii="Noto Kufi Arabic" w:hAnsi="Noto Kufi Arabic" w:cs="Noto Kufi Arabic"/>
                <w:sz w:val="22"/>
                <w:szCs w:val="22"/>
                <w:rtl/>
              </w:rPr>
              <w:t>عالي</w:t>
            </w:r>
          </w:p>
        </w:tc>
        <w:tc>
          <w:tcPr>
            <w:tcW w:w="1041" w:type="dxa"/>
            <w:shd w:val="clear" w:color="auto" w:fill="F2F2F2" w:themeFill="background1" w:themeFillShade="F2"/>
            <w:vAlign w:val="center"/>
            <w:hideMark/>
          </w:tcPr>
          <w:p w:rsidRPr="005A6906" w:rsidR="00035F2A" w:rsidP="00226B48" w:rsidRDefault="00035F2A" w14:paraId="78328403" w14:textId="77777777">
            <w:pPr>
              <w:bidi/>
              <w:spacing w:line="259" w:lineRule="auto"/>
              <w:rPr>
                <w:rFonts w:ascii="Noto Kufi Arabic" w:hAnsi="Noto Kufi Arabic" w:cs="Noto Kufi Arabic"/>
                <w:sz w:val="22"/>
                <w:szCs w:val="22"/>
              </w:rPr>
            </w:pPr>
            <w:r w:rsidRPr="005A6906">
              <w:rPr>
                <w:rFonts w:ascii="Noto Kufi Arabic" w:hAnsi="Noto Kufi Arabic" w:cs="Noto Kufi Arabic"/>
                <w:sz w:val="22"/>
                <w:szCs w:val="22"/>
                <w:rtl/>
              </w:rPr>
              <w:t>متوسط</w:t>
            </w:r>
          </w:p>
        </w:tc>
        <w:tc>
          <w:tcPr>
            <w:tcW w:w="1743" w:type="dxa"/>
            <w:shd w:val="clear" w:color="auto" w:fill="F2F2F2" w:themeFill="background1" w:themeFillShade="F2"/>
            <w:vAlign w:val="center"/>
          </w:tcPr>
          <w:p w:rsidRPr="005A6906" w:rsidR="00035F2A" w:rsidP="00226B48" w:rsidRDefault="00035F2A" w14:paraId="44FF6019" w14:textId="77777777">
            <w:pPr>
              <w:bidi/>
              <w:spacing w:line="259" w:lineRule="auto"/>
              <w:rPr>
                <w:rFonts w:ascii="Noto Kufi Arabic" w:hAnsi="Noto Kufi Arabic" w:cs="Noto Kufi Arabic"/>
                <w:sz w:val="22"/>
                <w:szCs w:val="22"/>
              </w:rPr>
            </w:pPr>
            <w:r w:rsidRPr="005A6906">
              <w:rPr>
                <w:rFonts w:ascii="Noto Kufi Arabic" w:hAnsi="Noto Kufi Arabic" w:cs="Noto Kufi Arabic"/>
                <w:sz w:val="22"/>
                <w:szCs w:val="22"/>
                <w:rtl/>
              </w:rPr>
              <w:t>الميزانية غير الكافية للصيانة</w:t>
            </w:r>
          </w:p>
        </w:tc>
        <w:tc>
          <w:tcPr>
            <w:tcW w:w="1647" w:type="dxa"/>
            <w:shd w:val="clear" w:color="auto" w:fill="FAFDC7"/>
            <w:vAlign w:val="center"/>
          </w:tcPr>
          <w:p w:rsidRPr="005A6906" w:rsidR="00035F2A" w:rsidP="00226B48" w:rsidRDefault="00035F2A" w14:paraId="14168669" w14:textId="77777777">
            <w:pPr>
              <w:bidi/>
              <w:spacing w:line="259" w:lineRule="auto"/>
              <w:rPr>
                <w:rFonts w:ascii="Noto Kufi Arabic" w:hAnsi="Noto Kufi Arabic" w:cs="Noto Kufi Arabic"/>
                <w:sz w:val="22"/>
                <w:szCs w:val="22"/>
                <w:rtl/>
              </w:rPr>
            </w:pPr>
            <w:r w:rsidRPr="005A6906">
              <w:rPr>
                <w:rFonts w:ascii="Noto Kufi Arabic" w:hAnsi="Noto Kufi Arabic" w:cs="Noto Kufi Arabic"/>
                <w:b/>
                <w:bCs/>
                <w:sz w:val="22"/>
                <w:szCs w:val="22"/>
                <w:rtl/>
              </w:rPr>
              <w:t>الاقتصاد والمالية</w:t>
            </w:r>
          </w:p>
        </w:tc>
      </w:tr>
      <w:tr w:rsidRPr="005A6906" w:rsidR="004906AA" w:rsidTr="002C12FA" w14:paraId="6F724FED" w14:textId="77777777">
        <w:trPr>
          <w:tblCellSpacing w:w="15" w:type="dxa"/>
        </w:trPr>
        <w:tc>
          <w:tcPr>
            <w:tcW w:w="2470" w:type="dxa"/>
            <w:shd w:val="clear" w:color="auto" w:fill="F2F2F2" w:themeFill="background1" w:themeFillShade="F2"/>
            <w:vAlign w:val="center"/>
          </w:tcPr>
          <w:p w:rsidRPr="005A6906" w:rsidR="00035F2A" w:rsidP="00226B48" w:rsidRDefault="00035F2A" w14:paraId="10562E7E" w14:textId="3A93F3F1">
            <w:pPr>
              <w:bidi/>
              <w:spacing w:line="259" w:lineRule="auto"/>
              <w:rPr>
                <w:rFonts w:ascii="Noto Kufi Arabic" w:hAnsi="Noto Kufi Arabic" w:cs="Noto Kufi Arabic"/>
                <w:sz w:val="22"/>
                <w:szCs w:val="22"/>
                <w:rtl/>
              </w:rPr>
            </w:pPr>
            <w:r w:rsidRPr="005A6906">
              <w:rPr>
                <w:rFonts w:ascii="Noto Kufi Arabic" w:hAnsi="Noto Kufi Arabic" w:cs="Noto Kufi Arabic"/>
                <w:sz w:val="22"/>
                <w:szCs w:val="22"/>
                <w:rtl/>
              </w:rPr>
              <w:t>غير قابل للتطبيق بشكل مباشر</w:t>
            </w:r>
          </w:p>
          <w:p w:rsidRPr="005A6906" w:rsidR="00035F2A" w:rsidDel="00D627BD" w:rsidP="00226B48" w:rsidRDefault="00035F2A" w14:paraId="55425CB5" w14:textId="5902273C">
            <w:pPr>
              <w:bidi/>
              <w:spacing w:line="259" w:lineRule="auto"/>
              <w:rPr>
                <w:rFonts w:ascii="Noto Kufi Arabic" w:hAnsi="Noto Kufi Arabic" w:cs="Noto Kufi Arabic"/>
                <w:sz w:val="22"/>
                <w:szCs w:val="22"/>
                <w:rtl/>
              </w:rPr>
            </w:pPr>
            <w:r w:rsidRPr="005A6906">
              <w:rPr>
                <w:rFonts w:ascii="Noto Kufi Arabic" w:hAnsi="Noto Kufi Arabic" w:cs="Noto Kufi Arabic"/>
                <w:sz w:val="22"/>
                <w:szCs w:val="22"/>
                <w:rtl/>
              </w:rPr>
              <w:t xml:space="preserve"> </w:t>
            </w:r>
          </w:p>
        </w:tc>
        <w:tc>
          <w:tcPr>
            <w:tcW w:w="1650" w:type="dxa"/>
            <w:shd w:val="clear" w:color="auto" w:fill="F2F2F2" w:themeFill="background1" w:themeFillShade="F2"/>
            <w:vAlign w:val="center"/>
          </w:tcPr>
          <w:p w:rsidRPr="005A6906" w:rsidR="00035F2A" w:rsidP="00226B48" w:rsidRDefault="00035F2A" w14:paraId="6DEB69C9" w14:textId="77777777">
            <w:pPr>
              <w:bidi/>
              <w:spacing w:line="259" w:lineRule="auto"/>
              <w:rPr>
                <w:rFonts w:ascii="Noto Kufi Arabic" w:hAnsi="Noto Kufi Arabic" w:cs="Noto Kufi Arabic"/>
                <w:sz w:val="22"/>
                <w:szCs w:val="22"/>
                <w:rtl/>
              </w:rPr>
            </w:pPr>
            <w:r w:rsidRPr="005A6906">
              <w:rPr>
                <w:rFonts w:ascii="Noto Kufi Arabic" w:hAnsi="Noto Kufi Arabic" w:cs="Noto Kufi Arabic"/>
                <w:sz w:val="22"/>
                <w:szCs w:val="22"/>
                <w:rtl/>
              </w:rPr>
              <w:t>معتدل</w:t>
            </w:r>
          </w:p>
        </w:tc>
        <w:tc>
          <w:tcPr>
            <w:tcW w:w="774" w:type="dxa"/>
            <w:shd w:val="clear" w:color="auto" w:fill="F2F2F2" w:themeFill="background1" w:themeFillShade="F2"/>
            <w:vAlign w:val="center"/>
          </w:tcPr>
          <w:p w:rsidRPr="005A6906" w:rsidR="00035F2A" w:rsidP="00226B48" w:rsidRDefault="00035F2A" w14:paraId="7B4642A5" w14:textId="77777777">
            <w:pPr>
              <w:bidi/>
              <w:spacing w:line="259" w:lineRule="auto"/>
              <w:rPr>
                <w:rFonts w:ascii="Noto Kufi Arabic" w:hAnsi="Noto Kufi Arabic" w:cs="Noto Kufi Arabic"/>
                <w:sz w:val="22"/>
                <w:szCs w:val="22"/>
                <w:rtl/>
              </w:rPr>
            </w:pPr>
            <w:r w:rsidRPr="005A6906">
              <w:rPr>
                <w:rFonts w:ascii="Noto Kufi Arabic" w:hAnsi="Noto Kufi Arabic" w:cs="Noto Kufi Arabic"/>
                <w:sz w:val="22"/>
                <w:szCs w:val="22"/>
                <w:rtl/>
              </w:rPr>
              <w:t>متوسط</w:t>
            </w:r>
          </w:p>
        </w:tc>
        <w:tc>
          <w:tcPr>
            <w:tcW w:w="1041" w:type="dxa"/>
            <w:shd w:val="clear" w:color="auto" w:fill="F2F2F2" w:themeFill="background1" w:themeFillShade="F2"/>
            <w:vAlign w:val="center"/>
            <w:hideMark/>
          </w:tcPr>
          <w:p w:rsidRPr="005A6906" w:rsidR="00035F2A" w:rsidP="00226B48" w:rsidRDefault="00035F2A" w14:paraId="5177B33E" w14:textId="77777777">
            <w:pPr>
              <w:bidi/>
              <w:spacing w:line="259" w:lineRule="auto"/>
              <w:rPr>
                <w:rFonts w:ascii="Noto Kufi Arabic" w:hAnsi="Noto Kufi Arabic" w:cs="Noto Kufi Arabic"/>
                <w:sz w:val="22"/>
                <w:szCs w:val="22"/>
              </w:rPr>
            </w:pPr>
            <w:r w:rsidRPr="005A6906">
              <w:rPr>
                <w:rFonts w:ascii="Noto Kufi Arabic" w:hAnsi="Noto Kufi Arabic" w:cs="Noto Kufi Arabic"/>
                <w:sz w:val="22"/>
                <w:szCs w:val="22"/>
                <w:rtl/>
              </w:rPr>
              <w:t>متوسط</w:t>
            </w:r>
          </w:p>
        </w:tc>
        <w:tc>
          <w:tcPr>
            <w:tcW w:w="1743" w:type="dxa"/>
            <w:shd w:val="clear" w:color="auto" w:fill="F2F2F2" w:themeFill="background1" w:themeFillShade="F2"/>
            <w:vAlign w:val="center"/>
          </w:tcPr>
          <w:p w:rsidRPr="005A6906" w:rsidR="00035F2A" w:rsidP="00226B48" w:rsidRDefault="00035F2A" w14:paraId="782442BD" w14:textId="77777777">
            <w:pPr>
              <w:bidi/>
              <w:spacing w:line="259" w:lineRule="auto"/>
              <w:rPr>
                <w:rFonts w:ascii="Noto Kufi Arabic" w:hAnsi="Noto Kufi Arabic" w:cs="Noto Kufi Arabic"/>
                <w:sz w:val="22"/>
                <w:szCs w:val="22"/>
              </w:rPr>
            </w:pPr>
            <w:r w:rsidRPr="005A6906">
              <w:rPr>
                <w:rFonts w:ascii="Noto Kufi Arabic" w:hAnsi="Noto Kufi Arabic" w:cs="Noto Kufi Arabic"/>
                <w:sz w:val="22"/>
                <w:szCs w:val="22"/>
                <w:rtl/>
              </w:rPr>
              <w:t>أسعار سوق المحاصيل غير المستقرة</w:t>
            </w:r>
          </w:p>
        </w:tc>
        <w:tc>
          <w:tcPr>
            <w:tcW w:w="1647" w:type="dxa"/>
            <w:shd w:val="clear" w:color="auto" w:fill="FAFDC7"/>
            <w:vAlign w:val="center"/>
          </w:tcPr>
          <w:p w:rsidRPr="005A6906" w:rsidR="00035F2A" w:rsidP="00226B48" w:rsidRDefault="00035F2A" w14:paraId="2221381C" w14:textId="77777777">
            <w:pPr>
              <w:bidi/>
              <w:spacing w:line="259" w:lineRule="auto"/>
              <w:rPr>
                <w:rFonts w:ascii="Noto Kufi Arabic" w:hAnsi="Noto Kufi Arabic" w:cs="Noto Kufi Arabic"/>
                <w:sz w:val="22"/>
                <w:szCs w:val="22"/>
                <w:rtl/>
              </w:rPr>
            </w:pPr>
          </w:p>
        </w:tc>
      </w:tr>
      <w:tr w:rsidRPr="005A6906" w:rsidR="004906AA" w:rsidTr="002C12FA" w14:paraId="55218BCF" w14:textId="77777777">
        <w:trPr>
          <w:tblCellSpacing w:w="15" w:type="dxa"/>
        </w:trPr>
        <w:tc>
          <w:tcPr>
            <w:tcW w:w="2470" w:type="dxa"/>
            <w:shd w:val="clear" w:color="auto" w:fill="F2F2F2" w:themeFill="background1" w:themeFillShade="F2"/>
            <w:vAlign w:val="center"/>
          </w:tcPr>
          <w:p w:rsidRPr="005A6906" w:rsidR="00035F2A" w:rsidP="00226B48" w:rsidRDefault="00035F2A" w14:paraId="0F713B6D" w14:textId="1DAA6922">
            <w:pPr>
              <w:bidi/>
              <w:spacing w:line="259" w:lineRule="auto"/>
              <w:rPr>
                <w:rFonts w:ascii="Noto Kufi Arabic" w:hAnsi="Noto Kufi Arabic" w:cs="Noto Kufi Arabic"/>
                <w:sz w:val="22"/>
                <w:szCs w:val="22"/>
                <w:rtl/>
              </w:rPr>
            </w:pPr>
            <w:r w:rsidRPr="005A6906">
              <w:rPr>
                <w:rFonts w:ascii="Noto Kufi Arabic" w:hAnsi="Noto Kufi Arabic" w:cs="Noto Kufi Arabic"/>
                <w:sz w:val="22"/>
                <w:szCs w:val="22"/>
                <w:rtl/>
              </w:rPr>
              <w:t>حملات التوعية؛ عروض مدرسية/مجتمعية</w:t>
            </w:r>
          </w:p>
          <w:p w:rsidRPr="005A6906" w:rsidR="00035F2A" w:rsidDel="00D627BD" w:rsidP="00226B48" w:rsidRDefault="00035F2A" w14:paraId="06016FAF" w14:textId="08F6A595">
            <w:pPr>
              <w:bidi/>
              <w:spacing w:line="259" w:lineRule="auto"/>
              <w:rPr>
                <w:rFonts w:ascii="Noto Kufi Arabic" w:hAnsi="Noto Kufi Arabic" w:cs="Noto Kufi Arabic"/>
                <w:sz w:val="22"/>
                <w:szCs w:val="22"/>
                <w:rtl/>
              </w:rPr>
            </w:pPr>
            <w:r w:rsidRPr="005A6906">
              <w:rPr>
                <w:rFonts w:ascii="Noto Kufi Arabic" w:hAnsi="Noto Kufi Arabic" w:cs="Noto Kufi Arabic"/>
                <w:sz w:val="22"/>
                <w:szCs w:val="22"/>
                <w:rtl/>
              </w:rPr>
              <w:t xml:space="preserve"> </w:t>
            </w:r>
          </w:p>
        </w:tc>
        <w:tc>
          <w:tcPr>
            <w:tcW w:w="1650" w:type="dxa"/>
            <w:shd w:val="clear" w:color="auto" w:fill="F2F2F2" w:themeFill="background1" w:themeFillShade="F2"/>
            <w:vAlign w:val="center"/>
          </w:tcPr>
          <w:p w:rsidRPr="005A6906" w:rsidR="00035F2A" w:rsidP="00226B48" w:rsidRDefault="00035F2A" w14:paraId="00265110" w14:textId="77777777">
            <w:pPr>
              <w:bidi/>
              <w:spacing w:line="259" w:lineRule="auto"/>
              <w:rPr>
                <w:rFonts w:ascii="Noto Kufi Arabic" w:hAnsi="Noto Kufi Arabic" w:cs="Noto Kufi Arabic"/>
                <w:sz w:val="22"/>
                <w:szCs w:val="22"/>
                <w:rtl/>
              </w:rPr>
            </w:pPr>
            <w:r w:rsidRPr="005A6906">
              <w:rPr>
                <w:rFonts w:ascii="Noto Kufi Arabic" w:hAnsi="Noto Kufi Arabic" w:cs="Noto Kufi Arabic"/>
                <w:sz w:val="22"/>
                <w:szCs w:val="22"/>
                <w:rtl/>
              </w:rPr>
              <w:t>منخفض-متوسط</w:t>
            </w:r>
          </w:p>
        </w:tc>
        <w:tc>
          <w:tcPr>
            <w:tcW w:w="774" w:type="dxa"/>
            <w:shd w:val="clear" w:color="auto" w:fill="F2F2F2" w:themeFill="background1" w:themeFillShade="F2"/>
            <w:vAlign w:val="center"/>
          </w:tcPr>
          <w:p w:rsidRPr="005A6906" w:rsidR="00035F2A" w:rsidP="00226B48" w:rsidRDefault="00035F2A" w14:paraId="59008709" w14:textId="77777777">
            <w:pPr>
              <w:bidi/>
              <w:spacing w:line="259" w:lineRule="auto"/>
              <w:rPr>
                <w:rFonts w:ascii="Noto Kufi Arabic" w:hAnsi="Noto Kufi Arabic" w:cs="Noto Kufi Arabic"/>
                <w:sz w:val="22"/>
                <w:szCs w:val="22"/>
                <w:rtl/>
              </w:rPr>
            </w:pPr>
            <w:r w:rsidRPr="005A6906">
              <w:rPr>
                <w:rFonts w:ascii="Noto Kufi Arabic" w:hAnsi="Noto Kufi Arabic" w:cs="Noto Kufi Arabic"/>
                <w:sz w:val="22"/>
                <w:szCs w:val="22"/>
                <w:rtl/>
              </w:rPr>
              <w:t>متوسط</w:t>
            </w:r>
          </w:p>
        </w:tc>
        <w:tc>
          <w:tcPr>
            <w:tcW w:w="1041" w:type="dxa"/>
            <w:shd w:val="clear" w:color="auto" w:fill="F2F2F2" w:themeFill="background1" w:themeFillShade="F2"/>
            <w:vAlign w:val="center"/>
            <w:hideMark/>
          </w:tcPr>
          <w:p w:rsidRPr="005A6906" w:rsidR="00035F2A" w:rsidP="00226B48" w:rsidRDefault="00035F2A" w14:paraId="04495544" w14:textId="77777777">
            <w:pPr>
              <w:bidi/>
              <w:spacing w:line="259" w:lineRule="auto"/>
              <w:rPr>
                <w:rFonts w:ascii="Noto Kufi Arabic" w:hAnsi="Noto Kufi Arabic" w:cs="Noto Kufi Arabic"/>
                <w:sz w:val="22"/>
                <w:szCs w:val="22"/>
              </w:rPr>
            </w:pPr>
            <w:r w:rsidRPr="005A6906">
              <w:rPr>
                <w:rFonts w:ascii="Noto Kufi Arabic" w:hAnsi="Noto Kufi Arabic" w:cs="Noto Kufi Arabic"/>
                <w:sz w:val="22"/>
                <w:szCs w:val="22"/>
                <w:rtl/>
              </w:rPr>
              <w:t>منخفض</w:t>
            </w:r>
          </w:p>
        </w:tc>
        <w:tc>
          <w:tcPr>
            <w:tcW w:w="1743" w:type="dxa"/>
            <w:shd w:val="clear" w:color="auto" w:fill="F2F2F2" w:themeFill="background1" w:themeFillShade="F2"/>
            <w:vAlign w:val="center"/>
          </w:tcPr>
          <w:p w:rsidRPr="005A6906" w:rsidR="00035F2A" w:rsidP="00226B48" w:rsidRDefault="00035F2A" w14:paraId="0C58D046" w14:textId="77777777">
            <w:pPr>
              <w:bidi/>
              <w:spacing w:line="259" w:lineRule="auto"/>
              <w:rPr>
                <w:rFonts w:ascii="Noto Kufi Arabic" w:hAnsi="Noto Kufi Arabic" w:cs="Noto Kufi Arabic"/>
                <w:sz w:val="22"/>
                <w:szCs w:val="22"/>
              </w:rPr>
            </w:pPr>
            <w:r w:rsidRPr="005A6906">
              <w:rPr>
                <w:rFonts w:ascii="Noto Kufi Arabic" w:hAnsi="Noto Kufi Arabic" w:cs="Noto Kufi Arabic"/>
                <w:sz w:val="22"/>
                <w:szCs w:val="22"/>
                <w:rtl/>
              </w:rPr>
              <w:t>مقاومة التقنيات الجديدة</w:t>
            </w:r>
          </w:p>
        </w:tc>
        <w:tc>
          <w:tcPr>
            <w:tcW w:w="1647" w:type="dxa"/>
            <w:shd w:val="clear" w:color="auto" w:fill="FAFDC7"/>
            <w:vAlign w:val="center"/>
          </w:tcPr>
          <w:p w:rsidRPr="002C12FA" w:rsidR="002C12FA" w:rsidP="002C12FA" w:rsidRDefault="002C12FA" w14:paraId="451BF226" w14:textId="77777777">
            <w:pPr>
              <w:bidi/>
              <w:spacing w:line="259" w:lineRule="auto"/>
              <w:rPr>
                <w:rFonts w:ascii="Noto Kufi Arabic" w:hAnsi="Noto Kufi Arabic" w:cs="Noto Kufi Arabic"/>
                <w:b/>
                <w:bCs/>
                <w:sz w:val="22"/>
                <w:szCs w:val="22"/>
              </w:rPr>
            </w:pPr>
            <w:r w:rsidRPr="002C12FA">
              <w:rPr>
                <w:rFonts w:ascii="Noto Kufi Arabic" w:hAnsi="Noto Kufi Arabic" w:cs="Noto Kufi Arabic"/>
                <w:b/>
                <w:bCs/>
                <w:sz w:val="22"/>
                <w:szCs w:val="22"/>
                <w:rtl/>
              </w:rPr>
              <w:t>الجانب الاجتماعي والمجتمعي</w:t>
            </w:r>
          </w:p>
          <w:p w:rsidRPr="005A6906" w:rsidR="00035F2A" w:rsidP="00226B48" w:rsidRDefault="00035F2A" w14:paraId="463AB43E" w14:textId="7E134A72">
            <w:pPr>
              <w:bidi/>
              <w:spacing w:line="259" w:lineRule="auto"/>
              <w:rPr>
                <w:rFonts w:ascii="Noto Kufi Arabic" w:hAnsi="Noto Kufi Arabic" w:cs="Noto Kufi Arabic"/>
                <w:sz w:val="22"/>
                <w:szCs w:val="22"/>
                <w:rtl/>
              </w:rPr>
            </w:pPr>
          </w:p>
        </w:tc>
      </w:tr>
      <w:tr w:rsidRPr="005A6906" w:rsidR="004906AA" w:rsidTr="002C12FA" w14:paraId="42188FE5" w14:textId="77777777">
        <w:trPr>
          <w:tblCellSpacing w:w="15" w:type="dxa"/>
        </w:trPr>
        <w:tc>
          <w:tcPr>
            <w:tcW w:w="2470" w:type="dxa"/>
            <w:shd w:val="clear" w:color="auto" w:fill="F2F2F2" w:themeFill="background1" w:themeFillShade="F2"/>
            <w:vAlign w:val="center"/>
          </w:tcPr>
          <w:p w:rsidRPr="005A6906" w:rsidR="00035F2A" w:rsidP="00226B48" w:rsidRDefault="00035F2A" w14:paraId="02FD6383" w14:textId="793B0B55">
            <w:pPr>
              <w:bidi/>
              <w:spacing w:line="259" w:lineRule="auto"/>
              <w:rPr>
                <w:rFonts w:ascii="Noto Kufi Arabic" w:hAnsi="Noto Kufi Arabic" w:cs="Noto Kufi Arabic"/>
                <w:sz w:val="22"/>
                <w:szCs w:val="22"/>
                <w:rtl/>
              </w:rPr>
            </w:pPr>
            <w:r w:rsidRPr="005A6906">
              <w:rPr>
                <w:rFonts w:ascii="Noto Kufi Arabic" w:hAnsi="Noto Kufi Arabic" w:cs="Noto Kufi Arabic"/>
                <w:sz w:val="22"/>
                <w:szCs w:val="22"/>
                <w:rtl/>
              </w:rPr>
              <w:t>اللجان المحلية؛ قواعد التخصيص الواضحة</w:t>
            </w:r>
          </w:p>
          <w:p w:rsidRPr="005A6906" w:rsidR="00035F2A" w:rsidDel="00D627BD" w:rsidP="00226B48" w:rsidRDefault="00035F2A" w14:paraId="4DDF4DDD" w14:textId="4214963D">
            <w:pPr>
              <w:bidi/>
              <w:spacing w:line="259" w:lineRule="auto"/>
              <w:rPr>
                <w:rFonts w:ascii="Noto Kufi Arabic" w:hAnsi="Noto Kufi Arabic" w:cs="Noto Kufi Arabic"/>
                <w:sz w:val="22"/>
                <w:szCs w:val="22"/>
                <w:rtl/>
              </w:rPr>
            </w:pPr>
          </w:p>
        </w:tc>
        <w:tc>
          <w:tcPr>
            <w:tcW w:w="1650" w:type="dxa"/>
            <w:shd w:val="clear" w:color="auto" w:fill="F2F2F2" w:themeFill="background1" w:themeFillShade="F2"/>
            <w:vAlign w:val="center"/>
          </w:tcPr>
          <w:p w:rsidRPr="005A6906" w:rsidR="00035F2A" w:rsidP="00226B48" w:rsidRDefault="00035F2A" w14:paraId="0ABAF6C0" w14:textId="77777777">
            <w:pPr>
              <w:bidi/>
              <w:spacing w:line="259" w:lineRule="auto"/>
              <w:rPr>
                <w:rFonts w:ascii="Noto Kufi Arabic" w:hAnsi="Noto Kufi Arabic" w:cs="Noto Kufi Arabic"/>
                <w:sz w:val="22"/>
                <w:szCs w:val="22"/>
                <w:rtl/>
              </w:rPr>
            </w:pPr>
            <w:r w:rsidRPr="005A6906">
              <w:rPr>
                <w:rFonts w:ascii="Noto Kufi Arabic" w:hAnsi="Noto Kufi Arabic" w:cs="Noto Kufi Arabic"/>
                <w:sz w:val="22"/>
                <w:szCs w:val="22"/>
                <w:rtl/>
              </w:rPr>
              <w:t>عالي</w:t>
            </w:r>
          </w:p>
        </w:tc>
        <w:tc>
          <w:tcPr>
            <w:tcW w:w="774" w:type="dxa"/>
            <w:shd w:val="clear" w:color="auto" w:fill="F2F2F2" w:themeFill="background1" w:themeFillShade="F2"/>
            <w:vAlign w:val="center"/>
          </w:tcPr>
          <w:p w:rsidRPr="005A6906" w:rsidR="00035F2A" w:rsidP="00226B48" w:rsidRDefault="00035F2A" w14:paraId="4198D79A" w14:textId="77777777">
            <w:pPr>
              <w:bidi/>
              <w:spacing w:line="259" w:lineRule="auto"/>
              <w:rPr>
                <w:rFonts w:ascii="Noto Kufi Arabic" w:hAnsi="Noto Kufi Arabic" w:cs="Noto Kufi Arabic"/>
                <w:sz w:val="22"/>
                <w:szCs w:val="22"/>
                <w:rtl/>
              </w:rPr>
            </w:pPr>
            <w:r w:rsidRPr="005A6906">
              <w:rPr>
                <w:rFonts w:ascii="Noto Kufi Arabic" w:hAnsi="Noto Kufi Arabic" w:cs="Noto Kufi Arabic"/>
                <w:sz w:val="22"/>
                <w:szCs w:val="22"/>
                <w:rtl/>
              </w:rPr>
              <w:t>عالي</w:t>
            </w:r>
          </w:p>
        </w:tc>
        <w:tc>
          <w:tcPr>
            <w:tcW w:w="1041" w:type="dxa"/>
            <w:shd w:val="clear" w:color="auto" w:fill="F2F2F2" w:themeFill="background1" w:themeFillShade="F2"/>
            <w:vAlign w:val="center"/>
            <w:hideMark/>
          </w:tcPr>
          <w:p w:rsidRPr="005A6906" w:rsidR="00035F2A" w:rsidP="00226B48" w:rsidRDefault="00035F2A" w14:paraId="1F93FD19" w14:textId="77777777">
            <w:pPr>
              <w:bidi/>
              <w:spacing w:line="259" w:lineRule="auto"/>
              <w:rPr>
                <w:rFonts w:ascii="Noto Kufi Arabic" w:hAnsi="Noto Kufi Arabic" w:cs="Noto Kufi Arabic"/>
                <w:sz w:val="22"/>
                <w:szCs w:val="22"/>
              </w:rPr>
            </w:pPr>
            <w:r w:rsidRPr="005A6906">
              <w:rPr>
                <w:rFonts w:ascii="Noto Kufi Arabic" w:hAnsi="Noto Kufi Arabic" w:cs="Noto Kufi Arabic"/>
                <w:sz w:val="22"/>
                <w:szCs w:val="22"/>
                <w:rtl/>
              </w:rPr>
              <w:t>متوسط</w:t>
            </w:r>
          </w:p>
        </w:tc>
        <w:tc>
          <w:tcPr>
            <w:tcW w:w="1743" w:type="dxa"/>
            <w:shd w:val="clear" w:color="auto" w:fill="F2F2F2" w:themeFill="background1" w:themeFillShade="F2"/>
            <w:vAlign w:val="center"/>
          </w:tcPr>
          <w:p w:rsidRPr="005A6906" w:rsidR="00035F2A" w:rsidP="00226B48" w:rsidRDefault="00035F2A" w14:paraId="0B616CDF" w14:textId="77777777">
            <w:pPr>
              <w:bidi/>
              <w:spacing w:line="259" w:lineRule="auto"/>
              <w:rPr>
                <w:rFonts w:ascii="Noto Kufi Arabic" w:hAnsi="Noto Kufi Arabic" w:cs="Noto Kufi Arabic"/>
                <w:sz w:val="22"/>
                <w:szCs w:val="22"/>
              </w:rPr>
            </w:pPr>
            <w:r w:rsidRPr="005A6906">
              <w:rPr>
                <w:rFonts w:ascii="Noto Kufi Arabic" w:hAnsi="Noto Kufi Arabic" w:cs="Noto Kufi Arabic"/>
                <w:sz w:val="22"/>
                <w:szCs w:val="22"/>
                <w:rtl/>
              </w:rPr>
              <w:t>النزاعات المتعلقة باستخدام المياه داخل المجتمعات</w:t>
            </w:r>
          </w:p>
        </w:tc>
        <w:tc>
          <w:tcPr>
            <w:tcW w:w="1647" w:type="dxa"/>
            <w:shd w:val="clear" w:color="auto" w:fill="FAFDC7"/>
            <w:vAlign w:val="center"/>
          </w:tcPr>
          <w:p w:rsidRPr="005A6906" w:rsidR="00035F2A" w:rsidP="00226B48" w:rsidRDefault="00035F2A" w14:paraId="339A50BF" w14:textId="77777777">
            <w:pPr>
              <w:bidi/>
              <w:spacing w:line="259" w:lineRule="auto"/>
              <w:rPr>
                <w:rFonts w:ascii="Noto Kufi Arabic" w:hAnsi="Noto Kufi Arabic" w:cs="Noto Kufi Arabic"/>
                <w:sz w:val="22"/>
                <w:szCs w:val="22"/>
                <w:rtl/>
              </w:rPr>
            </w:pPr>
          </w:p>
        </w:tc>
      </w:tr>
      <w:tr w:rsidRPr="005A6906" w:rsidR="004906AA" w:rsidTr="002C12FA" w14:paraId="54FE4FCC" w14:textId="77777777">
        <w:trPr>
          <w:tblCellSpacing w:w="15" w:type="dxa"/>
        </w:trPr>
        <w:tc>
          <w:tcPr>
            <w:tcW w:w="2470" w:type="dxa"/>
            <w:shd w:val="clear" w:color="auto" w:fill="F2F2F2" w:themeFill="background1" w:themeFillShade="F2"/>
            <w:vAlign w:val="center"/>
          </w:tcPr>
          <w:p w:rsidRPr="005A6906" w:rsidR="00035F2A" w:rsidP="00226B48" w:rsidRDefault="00035F2A" w14:paraId="43551C3B" w14:textId="3571F47E">
            <w:pPr>
              <w:bidi/>
              <w:spacing w:line="259" w:lineRule="auto"/>
              <w:rPr>
                <w:rFonts w:ascii="Noto Kufi Arabic" w:hAnsi="Noto Kufi Arabic" w:cs="Noto Kufi Arabic"/>
                <w:sz w:val="22"/>
                <w:szCs w:val="22"/>
                <w:rtl/>
              </w:rPr>
            </w:pPr>
            <w:r w:rsidRPr="005A6906">
              <w:rPr>
                <w:rFonts w:ascii="Noto Kufi Arabic" w:hAnsi="Noto Kufi Arabic" w:cs="Noto Kufi Arabic"/>
                <w:sz w:val="22"/>
                <w:szCs w:val="22"/>
                <w:rtl/>
              </w:rPr>
              <w:t>التدريب الشامل؛ المشاركة في المراقبة والصيانة</w:t>
            </w:r>
          </w:p>
          <w:p w:rsidRPr="005A6906" w:rsidR="00035F2A" w:rsidDel="00D627BD" w:rsidP="00226B48" w:rsidRDefault="00035F2A" w14:paraId="3328EDAF" w14:textId="2AD48152">
            <w:pPr>
              <w:bidi/>
              <w:spacing w:line="259" w:lineRule="auto"/>
              <w:rPr>
                <w:rFonts w:ascii="Noto Kufi Arabic" w:hAnsi="Noto Kufi Arabic" w:cs="Noto Kufi Arabic"/>
                <w:sz w:val="22"/>
                <w:szCs w:val="22"/>
                <w:rtl/>
              </w:rPr>
            </w:pPr>
            <w:r w:rsidRPr="005A6906">
              <w:rPr>
                <w:rFonts w:ascii="Noto Kufi Arabic" w:hAnsi="Noto Kufi Arabic" w:cs="Noto Kufi Arabic"/>
                <w:sz w:val="22"/>
                <w:szCs w:val="22"/>
                <w:rtl/>
              </w:rPr>
              <w:t xml:space="preserve"> </w:t>
            </w:r>
          </w:p>
        </w:tc>
        <w:tc>
          <w:tcPr>
            <w:tcW w:w="1650" w:type="dxa"/>
            <w:shd w:val="clear" w:color="auto" w:fill="F2F2F2" w:themeFill="background1" w:themeFillShade="F2"/>
            <w:vAlign w:val="center"/>
          </w:tcPr>
          <w:p w:rsidRPr="005A6906" w:rsidR="00035F2A" w:rsidP="00226B48" w:rsidRDefault="00035F2A" w14:paraId="44331BC7" w14:textId="77777777">
            <w:pPr>
              <w:bidi/>
              <w:spacing w:line="259" w:lineRule="auto"/>
              <w:rPr>
                <w:rFonts w:ascii="Noto Kufi Arabic" w:hAnsi="Noto Kufi Arabic" w:cs="Noto Kufi Arabic"/>
                <w:sz w:val="22"/>
                <w:szCs w:val="22"/>
                <w:rtl/>
              </w:rPr>
            </w:pPr>
            <w:r w:rsidRPr="005A6906">
              <w:rPr>
                <w:rFonts w:ascii="Noto Kufi Arabic" w:hAnsi="Noto Kufi Arabic" w:cs="Noto Kufi Arabic"/>
                <w:sz w:val="22"/>
                <w:szCs w:val="22"/>
                <w:rtl/>
              </w:rPr>
              <w:t>معتدل</w:t>
            </w:r>
          </w:p>
        </w:tc>
        <w:tc>
          <w:tcPr>
            <w:tcW w:w="774" w:type="dxa"/>
            <w:shd w:val="clear" w:color="auto" w:fill="F2F2F2" w:themeFill="background1" w:themeFillShade="F2"/>
            <w:vAlign w:val="center"/>
          </w:tcPr>
          <w:p w:rsidRPr="005A6906" w:rsidR="00035F2A" w:rsidP="00226B48" w:rsidRDefault="00035F2A" w14:paraId="77BD8CE3" w14:textId="77777777">
            <w:pPr>
              <w:bidi/>
              <w:spacing w:line="259" w:lineRule="auto"/>
              <w:rPr>
                <w:rFonts w:ascii="Noto Kufi Arabic" w:hAnsi="Noto Kufi Arabic" w:cs="Noto Kufi Arabic"/>
                <w:sz w:val="22"/>
                <w:szCs w:val="22"/>
                <w:rtl/>
              </w:rPr>
            </w:pPr>
            <w:r w:rsidRPr="005A6906">
              <w:rPr>
                <w:rFonts w:ascii="Noto Kufi Arabic" w:hAnsi="Noto Kufi Arabic" w:cs="Noto Kufi Arabic"/>
                <w:sz w:val="22"/>
                <w:szCs w:val="22"/>
                <w:rtl/>
              </w:rPr>
              <w:t>متوسط</w:t>
            </w:r>
          </w:p>
        </w:tc>
        <w:tc>
          <w:tcPr>
            <w:tcW w:w="1041" w:type="dxa"/>
            <w:shd w:val="clear" w:color="auto" w:fill="F2F2F2" w:themeFill="background1" w:themeFillShade="F2"/>
            <w:vAlign w:val="center"/>
            <w:hideMark/>
          </w:tcPr>
          <w:p w:rsidRPr="005A6906" w:rsidR="00035F2A" w:rsidP="00226B48" w:rsidRDefault="00035F2A" w14:paraId="3DD2DA60" w14:textId="77777777">
            <w:pPr>
              <w:bidi/>
              <w:spacing w:line="259" w:lineRule="auto"/>
              <w:rPr>
                <w:rFonts w:ascii="Noto Kufi Arabic" w:hAnsi="Noto Kufi Arabic" w:cs="Noto Kufi Arabic"/>
                <w:sz w:val="22"/>
                <w:szCs w:val="22"/>
              </w:rPr>
            </w:pPr>
            <w:r w:rsidRPr="005A6906">
              <w:rPr>
                <w:rFonts w:ascii="Noto Kufi Arabic" w:hAnsi="Noto Kufi Arabic" w:cs="Noto Kufi Arabic"/>
                <w:sz w:val="22"/>
                <w:szCs w:val="22"/>
                <w:rtl/>
              </w:rPr>
              <w:t>متوسط</w:t>
            </w:r>
          </w:p>
        </w:tc>
        <w:tc>
          <w:tcPr>
            <w:tcW w:w="1743" w:type="dxa"/>
            <w:shd w:val="clear" w:color="auto" w:fill="F2F2F2" w:themeFill="background1" w:themeFillShade="F2"/>
            <w:vAlign w:val="center"/>
          </w:tcPr>
          <w:p w:rsidRPr="005A6906" w:rsidR="00035F2A" w:rsidP="00226B48" w:rsidRDefault="00035F2A" w14:paraId="5D105CBB" w14:textId="77777777">
            <w:pPr>
              <w:bidi/>
              <w:spacing w:line="259" w:lineRule="auto"/>
              <w:rPr>
                <w:rFonts w:ascii="Noto Kufi Arabic" w:hAnsi="Noto Kufi Arabic" w:cs="Noto Kufi Arabic"/>
                <w:sz w:val="22"/>
                <w:szCs w:val="22"/>
              </w:rPr>
            </w:pPr>
            <w:r w:rsidRPr="005A6906">
              <w:rPr>
                <w:rFonts w:ascii="Noto Kufi Arabic" w:hAnsi="Noto Kufi Arabic" w:cs="Noto Kufi Arabic"/>
                <w:sz w:val="22"/>
                <w:szCs w:val="22"/>
                <w:rtl/>
              </w:rPr>
              <w:t>المشاركة المنخفضة للنساء والشباب</w:t>
            </w:r>
          </w:p>
        </w:tc>
        <w:tc>
          <w:tcPr>
            <w:tcW w:w="1647" w:type="dxa"/>
            <w:shd w:val="clear" w:color="auto" w:fill="FAFDC7"/>
            <w:vAlign w:val="center"/>
          </w:tcPr>
          <w:p w:rsidRPr="005A6906" w:rsidR="00035F2A" w:rsidP="00226B48" w:rsidRDefault="00035F2A" w14:paraId="57C25330" w14:textId="77777777">
            <w:pPr>
              <w:bidi/>
              <w:spacing w:line="259" w:lineRule="auto"/>
              <w:rPr>
                <w:rFonts w:ascii="Noto Kufi Arabic" w:hAnsi="Noto Kufi Arabic" w:cs="Noto Kufi Arabic"/>
                <w:sz w:val="22"/>
                <w:szCs w:val="22"/>
                <w:rtl/>
              </w:rPr>
            </w:pPr>
          </w:p>
        </w:tc>
      </w:tr>
    </w:tbl>
    <w:p w:rsidRPr="008E1653" w:rsidR="00035F2A" w:rsidP="00035F2A" w:rsidRDefault="00035F2A" w14:paraId="5AE06A8A" w14:textId="77777777">
      <w:pPr>
        <w:bidi/>
        <w:rPr>
          <w:rFonts w:ascii="Noto Kufi Arabic" w:hAnsi="Noto Kufi Arabic" w:cs="Noto Kufi Arabic"/>
          <w:b/>
          <w:bCs/>
          <w:sz w:val="20"/>
          <w:szCs w:val="20"/>
        </w:rPr>
      </w:pPr>
      <w:r w:rsidRPr="008E1653">
        <w:rPr>
          <w:rFonts w:ascii="Noto Kufi Arabic" w:hAnsi="Noto Kufi Arabic" w:cs="Noto Kufi Arabic"/>
          <w:b/>
          <w:bCs/>
          <w:sz w:val="20"/>
          <w:szCs w:val="20"/>
          <w:rtl/>
        </w:rPr>
        <w:t>دليل تقييم المخاطر</w:t>
      </w:r>
    </w:p>
    <w:p w:rsidRPr="008E1653" w:rsidR="00035F2A" w:rsidP="00035F2A" w:rsidRDefault="00035F2A" w14:paraId="6E641EE0" w14:textId="77777777">
      <w:pPr>
        <w:bidi/>
        <w:rPr>
          <w:rFonts w:ascii="Noto Kufi Arabic" w:hAnsi="Noto Kufi Arabic" w:cs="Noto Kufi Arabic"/>
          <w:b/>
          <w:bCs/>
          <w:sz w:val="20"/>
          <w:szCs w:val="20"/>
        </w:rPr>
      </w:pPr>
      <w:r w:rsidRPr="008E1653">
        <w:rPr>
          <w:rFonts w:ascii="Noto Kufi Arabic" w:hAnsi="Noto Kufi Arabic" w:cs="Noto Kufi Arabic"/>
          <w:b/>
          <w:bCs/>
          <w:sz w:val="20"/>
          <w:szCs w:val="20"/>
          <w:rtl/>
        </w:rPr>
        <w:t>مقياس الاحتمالية</w:t>
      </w:r>
    </w:p>
    <w:p w:rsidRPr="008E1653" w:rsidR="00035F2A" w:rsidP="008A5336" w:rsidRDefault="00035F2A" w14:paraId="22553DE8" w14:textId="756CF7C8">
      <w:pPr>
        <w:pStyle w:val="ListParagraph"/>
        <w:numPr>
          <w:ilvl w:val="1"/>
          <w:numId w:val="26"/>
        </w:numPr>
        <w:bidi/>
        <w:spacing w:after="160" w:line="276" w:lineRule="auto"/>
        <w:rPr>
          <w:rFonts w:ascii="Noto Kufi Arabic" w:hAnsi="Noto Kufi Arabic" w:cs="Noto Kufi Arabic"/>
          <w:sz w:val="20"/>
          <w:szCs w:val="20"/>
        </w:rPr>
      </w:pPr>
      <w:r w:rsidRPr="008E1653">
        <w:rPr>
          <w:rFonts w:ascii="Noto Kufi Arabic" w:hAnsi="Noto Kufi Arabic" w:cs="Noto Kufi Arabic"/>
          <w:b/>
          <w:bCs/>
          <w:sz w:val="20"/>
          <w:szCs w:val="20"/>
          <w:rtl/>
        </w:rPr>
        <w:t>منخفض</w:t>
      </w:r>
      <w:r w:rsidRPr="008E1653">
        <w:rPr>
          <w:rFonts w:ascii="Noto Kufi Arabic" w:hAnsi="Noto Kufi Arabic" w:cs="Noto Kufi Arabic"/>
          <w:sz w:val="20"/>
          <w:szCs w:val="20"/>
          <w:rtl/>
        </w:rPr>
        <w:t xml:space="preserve">: من غير المرجح أن </w:t>
      </w:r>
      <w:proofErr w:type="gramStart"/>
      <w:r w:rsidRPr="008E1653">
        <w:rPr>
          <w:rFonts w:ascii="Noto Kufi Arabic" w:hAnsi="Noto Kufi Arabic" w:cs="Noto Kufi Arabic"/>
          <w:sz w:val="20"/>
          <w:szCs w:val="20"/>
          <w:rtl/>
        </w:rPr>
        <w:t>يحدث</w:t>
      </w:r>
      <w:r w:rsidRPr="008E1653" w:rsidR="008E1653">
        <w:rPr>
          <w:rFonts w:hint="cs" w:ascii="Noto Kufi Arabic" w:hAnsi="Noto Kufi Arabic" w:cs="Noto Kufi Arabic"/>
          <w:sz w:val="20"/>
          <w:szCs w:val="20"/>
          <w:rtl/>
        </w:rPr>
        <w:t xml:space="preserve">  -</w:t>
      </w:r>
      <w:proofErr w:type="gramEnd"/>
      <w:r w:rsidRPr="008E1653" w:rsidR="008E1653">
        <w:rPr>
          <w:rFonts w:hint="cs" w:ascii="Noto Kufi Arabic" w:hAnsi="Noto Kufi Arabic" w:cs="Noto Kufi Arabic"/>
          <w:sz w:val="20"/>
          <w:szCs w:val="20"/>
          <w:rtl/>
        </w:rPr>
        <w:t xml:space="preserve"> </w:t>
      </w:r>
      <w:r w:rsidRPr="008E1653">
        <w:rPr>
          <w:rFonts w:ascii="Noto Kufi Arabic" w:hAnsi="Noto Kufi Arabic" w:cs="Noto Kufi Arabic"/>
          <w:b/>
          <w:bCs/>
          <w:sz w:val="20"/>
          <w:szCs w:val="20"/>
          <w:rtl/>
        </w:rPr>
        <w:t>المتوسط</w:t>
      </w:r>
      <w:r w:rsidRPr="008E1653">
        <w:rPr>
          <w:rFonts w:ascii="Noto Kufi Arabic" w:hAnsi="Noto Kufi Arabic" w:cs="Noto Kufi Arabic"/>
          <w:sz w:val="20"/>
          <w:szCs w:val="20"/>
          <w:rtl/>
        </w:rPr>
        <w:t>: ممكن في الظروف العادية</w:t>
      </w:r>
      <w:r w:rsidR="008E1653">
        <w:rPr>
          <w:rFonts w:hint="cs" w:ascii="Noto Kufi Arabic" w:hAnsi="Noto Kufi Arabic" w:cs="Noto Kufi Arabic"/>
          <w:sz w:val="20"/>
          <w:szCs w:val="20"/>
          <w:rtl/>
        </w:rPr>
        <w:t xml:space="preserve"> - </w:t>
      </w:r>
      <w:r w:rsidRPr="008E1653">
        <w:rPr>
          <w:rFonts w:ascii="Noto Kufi Arabic" w:hAnsi="Noto Kufi Arabic" w:cs="Noto Kufi Arabic"/>
          <w:b/>
          <w:bCs/>
          <w:sz w:val="20"/>
          <w:szCs w:val="20"/>
          <w:rtl/>
        </w:rPr>
        <w:t>الأعلى</w:t>
      </w:r>
      <w:r w:rsidRPr="008E1653">
        <w:rPr>
          <w:rFonts w:ascii="Noto Kufi Arabic" w:hAnsi="Noto Kufi Arabic" w:cs="Noto Kufi Arabic"/>
          <w:sz w:val="20"/>
          <w:szCs w:val="20"/>
          <w:rtl/>
        </w:rPr>
        <w:t>: من المتوقع أن يحدث بانتظام</w:t>
      </w:r>
    </w:p>
    <w:p w:rsidRPr="008E1653" w:rsidR="00035F2A" w:rsidP="00035F2A" w:rsidRDefault="00035F2A" w14:paraId="3B34C3D3" w14:textId="77777777">
      <w:pPr>
        <w:bidi/>
        <w:rPr>
          <w:rFonts w:ascii="Noto Kufi Arabic" w:hAnsi="Noto Kufi Arabic" w:cs="Noto Kufi Arabic"/>
          <w:b/>
          <w:bCs/>
          <w:sz w:val="20"/>
          <w:szCs w:val="20"/>
        </w:rPr>
      </w:pPr>
      <w:r w:rsidRPr="008E1653">
        <w:rPr>
          <w:rFonts w:ascii="Noto Kufi Arabic" w:hAnsi="Noto Kufi Arabic" w:cs="Noto Kufi Arabic"/>
          <w:b/>
          <w:bCs/>
          <w:sz w:val="20"/>
          <w:szCs w:val="20"/>
          <w:rtl/>
        </w:rPr>
        <w:t>مقياس التأثير</w:t>
      </w:r>
    </w:p>
    <w:p w:rsidRPr="008E1653" w:rsidR="00035F2A" w:rsidP="008A5336" w:rsidRDefault="002C38A2" w14:paraId="3B348E5C" w14:textId="1D7D92A1">
      <w:pPr>
        <w:pStyle w:val="ListParagraph"/>
        <w:numPr>
          <w:ilvl w:val="1"/>
          <w:numId w:val="26"/>
        </w:numPr>
        <w:bidi/>
        <w:spacing w:after="160" w:line="276" w:lineRule="auto"/>
        <w:rPr>
          <w:rFonts w:ascii="Noto Kufi Arabic" w:hAnsi="Noto Kufi Arabic" w:cs="Noto Kufi Arabic"/>
          <w:sz w:val="20"/>
          <w:szCs w:val="20"/>
        </w:rPr>
      </w:pPr>
      <w:r>
        <w:rPr>
          <w:rFonts w:hint="cs" w:ascii="Noto Kufi Arabic" w:hAnsi="Noto Kufi Arabic" w:cs="Noto Kufi Arabic"/>
          <w:b/>
          <w:bCs/>
          <w:sz w:val="20"/>
          <w:szCs w:val="20"/>
          <w:rtl/>
        </w:rPr>
        <w:t>منخفض</w:t>
      </w:r>
      <w:r w:rsidRPr="008E1653" w:rsidR="00035F2A">
        <w:rPr>
          <w:rFonts w:ascii="Noto Kufi Arabic" w:hAnsi="Noto Kufi Arabic" w:cs="Noto Kufi Arabic"/>
          <w:sz w:val="20"/>
          <w:szCs w:val="20"/>
          <w:rtl/>
        </w:rPr>
        <w:t>: تأثير بسيط، سهل الإدارة</w:t>
      </w:r>
      <w:r w:rsidR="008E1653">
        <w:rPr>
          <w:rFonts w:hint="cs" w:ascii="Noto Kufi Arabic" w:hAnsi="Noto Kufi Arabic" w:cs="Noto Kufi Arabic"/>
          <w:sz w:val="20"/>
          <w:szCs w:val="20"/>
          <w:rtl/>
        </w:rPr>
        <w:t xml:space="preserve"> - </w:t>
      </w:r>
      <w:r w:rsidRPr="008E1653" w:rsidR="00035F2A">
        <w:rPr>
          <w:rFonts w:ascii="Noto Kufi Arabic" w:hAnsi="Noto Kufi Arabic" w:cs="Noto Kufi Arabic"/>
          <w:b/>
          <w:bCs/>
          <w:sz w:val="20"/>
          <w:szCs w:val="20"/>
          <w:rtl/>
        </w:rPr>
        <w:t>متوسط</w:t>
      </w:r>
      <w:r w:rsidRPr="008E1653" w:rsidR="00035F2A">
        <w:rPr>
          <w:rFonts w:ascii="Noto Kufi Arabic" w:hAnsi="Noto Kufi Arabic" w:cs="Noto Kufi Arabic"/>
          <w:sz w:val="20"/>
          <w:szCs w:val="20"/>
          <w:rtl/>
        </w:rPr>
        <w:t>: اضطراب ملحوظ، يمكن التحكم فيه بالاستجابة</w:t>
      </w:r>
      <w:r w:rsidR="008E1653">
        <w:rPr>
          <w:rFonts w:hint="cs" w:ascii="Noto Kufi Arabic" w:hAnsi="Noto Kufi Arabic" w:cs="Noto Kufi Arabic"/>
          <w:sz w:val="20"/>
          <w:szCs w:val="20"/>
          <w:rtl/>
        </w:rPr>
        <w:t xml:space="preserve"> - </w:t>
      </w:r>
      <w:r w:rsidRPr="008E1653" w:rsidR="00035F2A">
        <w:rPr>
          <w:rFonts w:ascii="Noto Kufi Arabic" w:hAnsi="Noto Kufi Arabic" w:cs="Noto Kufi Arabic"/>
          <w:b/>
          <w:bCs/>
          <w:sz w:val="20"/>
          <w:szCs w:val="20"/>
          <w:rtl/>
        </w:rPr>
        <w:t>عالية</w:t>
      </w:r>
      <w:r w:rsidRPr="008E1653" w:rsidR="00035F2A">
        <w:rPr>
          <w:rFonts w:ascii="Noto Kufi Arabic" w:hAnsi="Noto Kufi Arabic" w:cs="Noto Kufi Arabic"/>
          <w:sz w:val="20"/>
          <w:szCs w:val="20"/>
          <w:rtl/>
        </w:rPr>
        <w:t>: تعطيل خطير أو فشل في النظام</w:t>
      </w:r>
    </w:p>
    <w:p w:rsidRPr="008E1653" w:rsidR="00035F2A" w:rsidP="00035F2A" w:rsidRDefault="00035F2A" w14:paraId="6A4633A4" w14:textId="77777777">
      <w:pPr>
        <w:bidi/>
        <w:rPr>
          <w:rFonts w:ascii="Noto Kufi Arabic" w:hAnsi="Noto Kufi Arabic" w:cs="Noto Kufi Arabic"/>
          <w:b/>
          <w:bCs/>
          <w:sz w:val="20"/>
          <w:szCs w:val="20"/>
        </w:rPr>
      </w:pPr>
      <w:r w:rsidRPr="008E1653">
        <w:rPr>
          <w:rFonts w:ascii="Noto Kufi Arabic" w:hAnsi="Noto Kufi Arabic" w:cs="Noto Kufi Arabic"/>
          <w:b/>
          <w:bCs/>
          <w:sz w:val="20"/>
          <w:szCs w:val="20"/>
          <w:rtl/>
        </w:rPr>
        <w:t>مستوى المخاطر</w:t>
      </w:r>
    </w:p>
    <w:p w:rsidR="008E1653" w:rsidP="002C38A2" w:rsidRDefault="00035F2A" w14:paraId="459406AE" w14:textId="6ECAB5EC">
      <w:pPr>
        <w:bidi/>
        <w:rPr>
          <w:rFonts w:ascii="Noto Kufi Arabic" w:hAnsi="Noto Kufi Arabic" w:cs="Noto Kufi Arabic"/>
          <w:sz w:val="20"/>
          <w:szCs w:val="20"/>
          <w:rtl/>
        </w:rPr>
      </w:pPr>
      <w:r w:rsidRPr="008E1653">
        <w:rPr>
          <w:rFonts w:ascii="Noto Kufi Arabic" w:hAnsi="Noto Kufi Arabic" w:cs="Noto Kufi Arabic"/>
          <w:sz w:val="20"/>
          <w:szCs w:val="20"/>
          <w:rtl/>
        </w:rPr>
        <w:t>يتم تحديده بضرب الاحتمالية × التأثير</w:t>
      </w:r>
    </w:p>
    <w:p w:rsidRPr="002C38A2" w:rsidR="0045601A" w:rsidP="0045601A" w:rsidRDefault="0045601A" w14:paraId="16D02344" w14:textId="0914E1C9">
      <w:pPr>
        <w:rPr>
          <w:rFonts w:ascii="Noto Kufi Arabic" w:hAnsi="Noto Kufi Arabic" w:cs="Noto Kufi Arabic"/>
          <w:sz w:val="20"/>
          <w:szCs w:val="20"/>
        </w:rPr>
      </w:pPr>
      <w:r>
        <w:rPr>
          <w:rFonts w:ascii="Noto Kufi Arabic" w:hAnsi="Noto Kufi Arabic" w:cs="Noto Kufi Arabic"/>
          <w:sz w:val="20"/>
          <w:szCs w:val="20"/>
          <w:rtl/>
        </w:rPr>
        <w:br w:type="page"/>
      </w:r>
    </w:p>
    <w:p w:rsidRPr="00BB07AF" w:rsidR="00035F2A" w:rsidP="00035F2A" w:rsidRDefault="00035F2A" w14:paraId="59F59DB5" w14:textId="77777777">
      <w:pPr>
        <w:pStyle w:val="Heading1"/>
        <w:bidi/>
        <w:rPr>
          <w:rFonts w:ascii="Noto Kufi Arabic" w:hAnsi="Noto Kufi Arabic" w:cs="Noto Kufi Arabic"/>
          <w:sz w:val="32"/>
          <w:szCs w:val="32"/>
        </w:rPr>
      </w:pPr>
      <w:bookmarkStart w:name="_Toc217750834" w:id="9"/>
      <w:r w:rsidRPr="00BB07AF">
        <w:rPr>
          <w:rFonts w:ascii="Noto Kufi Arabic" w:hAnsi="Noto Kufi Arabic" w:cs="Noto Kufi Arabic"/>
          <w:sz w:val="32"/>
          <w:szCs w:val="32"/>
          <w:rtl/>
        </w:rPr>
        <w:t>10. الجدول الزمني والمعالم البارزة</w:t>
      </w:r>
      <w:bookmarkEnd w:id="9"/>
    </w:p>
    <w:p w:rsidRPr="00156808" w:rsidR="00035F2A" w:rsidP="00035F2A" w:rsidRDefault="00035F2A" w14:paraId="3EB011A7" w14:textId="77777777">
      <w:pPr>
        <w:bidi/>
        <w:rPr>
          <w:rFonts w:ascii="Noto Kufi Arabic" w:hAnsi="Noto Kufi Arabic" w:cs="Noto Kufi Arabic"/>
          <w:sz w:val="22"/>
          <w:szCs w:val="22"/>
        </w:rPr>
      </w:pPr>
      <w:r w:rsidRPr="00156808">
        <w:rPr>
          <w:rFonts w:ascii="Noto Kufi Arabic" w:hAnsi="Noto Kufi Arabic" w:cs="Noto Kufi Arabic"/>
          <w:sz w:val="22"/>
          <w:szCs w:val="22"/>
          <w:rtl/>
        </w:rPr>
        <w:t>يضمن الجدول الزمني الواضح والمنظم التنفيذ المنسق، وتخصيص الموارد بكفاءة، وتسليم مخرجات المشروع في الوقت المناسب. يوضح الإطار التالي النهج المرحلي، والمعالم الرئيسية، والمخرجات عبر دورة حياة المشروع الكاملة. تم تصميمها لدعم الإدارة التكيفية والتوافق مع دورات التخطيط الوطنية.</w:t>
      </w:r>
    </w:p>
    <w:p w:rsidRPr="00156808" w:rsidR="00035F2A" w:rsidP="00035F2A" w:rsidRDefault="00035F2A" w14:paraId="03A218E6" w14:textId="77777777">
      <w:pPr>
        <w:bidi/>
        <w:rPr>
          <w:rFonts w:ascii="Noto Kufi Arabic" w:hAnsi="Noto Kufi Arabic" w:cs="Noto Kufi Arabic"/>
          <w:b/>
          <w:bCs/>
          <w:sz w:val="22"/>
          <w:szCs w:val="22"/>
        </w:rPr>
      </w:pPr>
      <w:r w:rsidRPr="00156808">
        <w:rPr>
          <w:rFonts w:ascii="Noto Kufi Arabic" w:hAnsi="Noto Kufi Arabic" w:cs="Noto Kufi Arabic"/>
          <w:b/>
          <w:bCs/>
          <w:sz w:val="22"/>
          <w:szCs w:val="22"/>
          <w:rtl/>
        </w:rPr>
        <w:t xml:space="preserve">10.1 نظرة عامة على مراحل المشروع </w:t>
      </w:r>
    </w:p>
    <w:p w:rsidRPr="00156808" w:rsidR="00035F2A" w:rsidP="00035F2A" w:rsidRDefault="00035F2A" w14:paraId="7CA1F23D" w14:textId="77777777">
      <w:pPr>
        <w:bidi/>
        <w:rPr>
          <w:rFonts w:ascii="Noto Kufi Arabic" w:hAnsi="Noto Kufi Arabic" w:cs="Noto Kufi Arabic"/>
          <w:sz w:val="22"/>
          <w:szCs w:val="22"/>
        </w:rPr>
      </w:pPr>
      <w:r w:rsidRPr="00156808">
        <w:rPr>
          <w:rFonts w:ascii="Noto Kufi Arabic" w:hAnsi="Noto Kufi Arabic" w:cs="Noto Kufi Arabic"/>
          <w:sz w:val="22"/>
          <w:szCs w:val="22"/>
          <w:rtl/>
        </w:rPr>
        <w:t>ينقسم التنفيذ إلى خمس مراحل رئيسية:</w:t>
      </w:r>
    </w:p>
    <w:p w:rsidRPr="00156808" w:rsidR="00035F2A" w:rsidP="008A5336" w:rsidRDefault="00035F2A" w14:paraId="6BD70153" w14:textId="77777777">
      <w:pPr>
        <w:numPr>
          <w:ilvl w:val="0"/>
          <w:numId w:val="9"/>
        </w:numPr>
        <w:bidi/>
        <w:spacing w:after="160" w:line="276" w:lineRule="auto"/>
        <w:rPr>
          <w:rFonts w:ascii="Noto Kufi Arabic" w:hAnsi="Noto Kufi Arabic" w:cs="Noto Kufi Arabic"/>
          <w:sz w:val="22"/>
          <w:szCs w:val="22"/>
        </w:rPr>
      </w:pPr>
      <w:r w:rsidRPr="00156808">
        <w:rPr>
          <w:rFonts w:ascii="Noto Kufi Arabic" w:hAnsi="Noto Kufi Arabic" w:cs="Noto Kufi Arabic"/>
          <w:b/>
          <w:bCs/>
          <w:sz w:val="22"/>
          <w:szCs w:val="22"/>
          <w:rtl/>
        </w:rPr>
        <w:t>المرحلة الأولى: الإطلاق / البدء / مرحلة التأسيس</w:t>
      </w:r>
    </w:p>
    <w:p w:rsidRPr="00156808" w:rsidR="00035F2A" w:rsidP="008A5336" w:rsidRDefault="00035F2A" w14:paraId="325AAE09" w14:textId="77777777">
      <w:pPr>
        <w:numPr>
          <w:ilvl w:val="0"/>
          <w:numId w:val="9"/>
        </w:numPr>
        <w:bidi/>
        <w:spacing w:after="160" w:line="276" w:lineRule="auto"/>
        <w:rPr>
          <w:rFonts w:ascii="Noto Kufi Arabic" w:hAnsi="Noto Kufi Arabic" w:cs="Noto Kufi Arabic"/>
          <w:sz w:val="22"/>
          <w:szCs w:val="22"/>
          <w:rtl/>
        </w:rPr>
      </w:pPr>
      <w:r w:rsidRPr="00156808">
        <w:rPr>
          <w:rFonts w:ascii="Noto Kufi Arabic" w:hAnsi="Noto Kufi Arabic" w:cs="Noto Kufi Arabic"/>
          <w:b/>
          <w:bCs/>
          <w:sz w:val="22"/>
          <w:szCs w:val="22"/>
          <w:rtl/>
        </w:rPr>
        <w:t>المرحلة الثانية: التقييمات الميدانية وتصميم النظام</w:t>
      </w:r>
    </w:p>
    <w:p w:rsidRPr="00156808" w:rsidR="00035F2A" w:rsidP="008A5336" w:rsidRDefault="00035F2A" w14:paraId="5BD363DD" w14:textId="77777777">
      <w:pPr>
        <w:numPr>
          <w:ilvl w:val="0"/>
          <w:numId w:val="9"/>
        </w:numPr>
        <w:bidi/>
        <w:spacing w:after="160" w:line="276" w:lineRule="auto"/>
        <w:rPr>
          <w:rFonts w:ascii="Noto Kufi Arabic" w:hAnsi="Noto Kufi Arabic" w:cs="Noto Kufi Arabic"/>
          <w:sz w:val="22"/>
          <w:szCs w:val="22"/>
        </w:rPr>
      </w:pPr>
      <w:r w:rsidRPr="00156808">
        <w:rPr>
          <w:rFonts w:ascii="Noto Kufi Arabic" w:hAnsi="Noto Kufi Arabic" w:cs="Noto Kufi Arabic"/>
          <w:b/>
          <w:bCs/>
          <w:sz w:val="22"/>
          <w:szCs w:val="22"/>
          <w:rtl/>
        </w:rPr>
        <w:t>المرحلة الثالثة: التركيب والتنفيذ</w:t>
      </w:r>
    </w:p>
    <w:p w:rsidRPr="00156808" w:rsidR="00035F2A" w:rsidP="008A5336" w:rsidRDefault="00035F2A" w14:paraId="57AAF1E5" w14:textId="77777777">
      <w:pPr>
        <w:numPr>
          <w:ilvl w:val="0"/>
          <w:numId w:val="9"/>
        </w:numPr>
        <w:bidi/>
        <w:spacing w:after="160" w:line="276" w:lineRule="auto"/>
        <w:rPr>
          <w:rFonts w:ascii="Noto Kufi Arabic" w:hAnsi="Noto Kufi Arabic" w:cs="Noto Kufi Arabic"/>
          <w:sz w:val="22"/>
          <w:szCs w:val="22"/>
        </w:rPr>
      </w:pPr>
      <w:r w:rsidRPr="00156808">
        <w:rPr>
          <w:rFonts w:ascii="Noto Kufi Arabic" w:hAnsi="Noto Kufi Arabic" w:cs="Noto Kufi Arabic"/>
          <w:b/>
          <w:bCs/>
          <w:sz w:val="22"/>
          <w:szCs w:val="22"/>
          <w:rtl/>
        </w:rPr>
        <w:t>المرحلة الرابعة: بناء القدرات والمشاركة المجتمعية</w:t>
      </w:r>
    </w:p>
    <w:p w:rsidRPr="00156808" w:rsidR="00035F2A" w:rsidP="008A5336" w:rsidRDefault="00035F2A" w14:paraId="540ECB83" w14:textId="77777777">
      <w:pPr>
        <w:numPr>
          <w:ilvl w:val="0"/>
          <w:numId w:val="9"/>
        </w:numPr>
        <w:bidi/>
        <w:spacing w:after="160" w:line="276" w:lineRule="auto"/>
        <w:rPr>
          <w:rFonts w:ascii="Noto Kufi Arabic" w:hAnsi="Noto Kufi Arabic" w:cs="Noto Kufi Arabic"/>
          <w:sz w:val="22"/>
          <w:szCs w:val="22"/>
        </w:rPr>
      </w:pPr>
      <w:r w:rsidRPr="00156808">
        <w:rPr>
          <w:rFonts w:ascii="Noto Kufi Arabic" w:hAnsi="Noto Kufi Arabic" w:cs="Noto Kufi Arabic"/>
          <w:b/>
          <w:bCs/>
          <w:sz w:val="22"/>
          <w:szCs w:val="22"/>
          <w:rtl/>
        </w:rPr>
        <w:t>المرحلة الخامسة: المراقبة، التقييم، والتوسع</w:t>
      </w:r>
    </w:p>
    <w:p w:rsidRPr="00156808" w:rsidR="00035F2A" w:rsidP="00035F2A" w:rsidRDefault="00035F2A" w14:paraId="56A23AF4" w14:textId="77777777">
      <w:pPr>
        <w:bidi/>
        <w:rPr>
          <w:rFonts w:ascii="Noto Kufi Arabic" w:hAnsi="Noto Kufi Arabic" w:cs="Noto Kufi Arabic"/>
          <w:sz w:val="22"/>
          <w:szCs w:val="22"/>
        </w:rPr>
      </w:pPr>
      <w:r w:rsidRPr="00156808">
        <w:rPr>
          <w:rFonts w:ascii="Noto Kufi Arabic" w:hAnsi="Noto Kufi Arabic" w:cs="Noto Kufi Arabic"/>
          <w:sz w:val="22"/>
          <w:szCs w:val="22"/>
          <w:rtl/>
        </w:rPr>
        <w:t>تتضمن كل مرحلة معالم ومخرجات محددة لضمان المساءلة وتتبع التقدم.</w:t>
      </w:r>
    </w:p>
    <w:p w:rsidRPr="00156808" w:rsidR="00035F2A" w:rsidP="00035F2A" w:rsidRDefault="00035F2A" w14:paraId="28BC7EBB" w14:textId="77777777">
      <w:pPr>
        <w:bidi/>
        <w:rPr>
          <w:rFonts w:ascii="Noto Kufi Arabic" w:hAnsi="Noto Kufi Arabic" w:cs="Noto Kufi Arabic"/>
          <w:b/>
          <w:bCs/>
          <w:sz w:val="22"/>
          <w:szCs w:val="22"/>
        </w:rPr>
      </w:pPr>
      <w:r w:rsidRPr="00156808">
        <w:rPr>
          <w:rFonts w:ascii="Noto Kufi Arabic" w:hAnsi="Noto Kufi Arabic" w:cs="Noto Kufi Arabic"/>
          <w:b/>
          <w:bCs/>
          <w:sz w:val="22"/>
          <w:szCs w:val="22"/>
          <w:rtl/>
        </w:rPr>
        <w:t>10.2 الجدول الزمني والمعالم التفصيلية</w:t>
      </w:r>
    </w:p>
    <w:tbl>
      <w:tblPr>
        <w:tblStyle w:val="TableGrid"/>
        <w:bidiVisual/>
        <w:tblW w:w="0" w:type="auto"/>
        <w:tblLook w:val="04A0" w:firstRow="1" w:lastRow="0" w:firstColumn="1" w:lastColumn="0" w:noHBand="0" w:noVBand="1"/>
      </w:tblPr>
      <w:tblGrid>
        <w:gridCol w:w="2154"/>
        <w:gridCol w:w="3785"/>
        <w:gridCol w:w="3411"/>
      </w:tblGrid>
      <w:tr w:rsidRPr="00156808" w:rsidR="00035F2A" w:rsidTr="00226B48" w14:paraId="51DB5E11" w14:textId="77777777">
        <w:tc>
          <w:tcPr>
            <w:tcW w:w="2154" w:type="dxa"/>
            <w:shd w:val="clear" w:color="auto" w:fill="F3F6BC"/>
          </w:tcPr>
          <w:p w:rsidRPr="00156808" w:rsidR="00035F2A" w:rsidP="00226B48" w:rsidRDefault="00035F2A" w14:paraId="62568879" w14:textId="77777777">
            <w:pPr>
              <w:bidi/>
              <w:rPr>
                <w:rFonts w:ascii="Noto Kufi Arabic" w:hAnsi="Noto Kufi Arabic" w:cs="Noto Kufi Arabic"/>
                <w:b/>
                <w:bCs/>
                <w:sz w:val="22"/>
                <w:szCs w:val="22"/>
              </w:rPr>
            </w:pPr>
            <w:r w:rsidRPr="00156808">
              <w:rPr>
                <w:rFonts w:ascii="Noto Kufi Arabic" w:hAnsi="Noto Kufi Arabic" w:cs="Noto Kufi Arabic"/>
                <w:b/>
                <w:bCs/>
                <w:sz w:val="22"/>
                <w:szCs w:val="22"/>
                <w:rtl/>
              </w:rPr>
              <w:t xml:space="preserve">المرحلة </w:t>
            </w:r>
          </w:p>
        </w:tc>
        <w:tc>
          <w:tcPr>
            <w:tcW w:w="3785" w:type="dxa"/>
            <w:shd w:val="clear" w:color="auto" w:fill="F2F2F2" w:themeFill="background1" w:themeFillShade="F2"/>
          </w:tcPr>
          <w:p w:rsidRPr="00156808" w:rsidR="00035F2A" w:rsidP="00226B48" w:rsidRDefault="00035F2A" w14:paraId="2CBE812B" w14:textId="77777777">
            <w:pPr>
              <w:bidi/>
              <w:rPr>
                <w:rFonts w:ascii="Noto Kufi Arabic" w:hAnsi="Noto Kufi Arabic" w:cs="Noto Kufi Arabic"/>
                <w:b/>
                <w:bCs/>
                <w:sz w:val="22"/>
                <w:szCs w:val="22"/>
                <w:rtl/>
              </w:rPr>
            </w:pPr>
            <w:r w:rsidRPr="00156808">
              <w:rPr>
                <w:rFonts w:ascii="Noto Kufi Arabic" w:hAnsi="Noto Kufi Arabic" w:cs="Noto Kufi Arabic"/>
                <w:b/>
                <w:bCs/>
                <w:sz w:val="22"/>
                <w:szCs w:val="22"/>
                <w:rtl/>
              </w:rPr>
              <w:t>الأنشطة الرئيسية</w:t>
            </w:r>
          </w:p>
        </w:tc>
        <w:tc>
          <w:tcPr>
            <w:tcW w:w="3411" w:type="dxa"/>
            <w:shd w:val="clear" w:color="auto" w:fill="F2F2F2" w:themeFill="background1" w:themeFillShade="F2"/>
          </w:tcPr>
          <w:p w:rsidRPr="00156808" w:rsidR="00035F2A" w:rsidP="00226B48" w:rsidRDefault="00035F2A" w14:paraId="236E2816" w14:textId="77777777">
            <w:pPr>
              <w:bidi/>
              <w:rPr>
                <w:rFonts w:ascii="Noto Kufi Arabic" w:hAnsi="Noto Kufi Arabic" w:cs="Noto Kufi Arabic"/>
                <w:b/>
                <w:bCs/>
                <w:sz w:val="22"/>
                <w:szCs w:val="22"/>
              </w:rPr>
            </w:pPr>
            <w:r w:rsidRPr="00156808">
              <w:rPr>
                <w:rFonts w:ascii="Noto Kufi Arabic" w:hAnsi="Noto Kufi Arabic" w:cs="Noto Kufi Arabic"/>
                <w:b/>
                <w:bCs/>
                <w:sz w:val="22"/>
                <w:szCs w:val="22"/>
                <w:rtl/>
              </w:rPr>
              <w:t>الإنجازات الرئيسية</w:t>
            </w:r>
          </w:p>
          <w:p w:rsidRPr="00156808" w:rsidR="00035F2A" w:rsidP="00226B48" w:rsidRDefault="00035F2A" w14:paraId="5404A92F" w14:textId="77777777">
            <w:pPr>
              <w:bidi/>
              <w:rPr>
                <w:rFonts w:ascii="Noto Kufi Arabic" w:hAnsi="Noto Kufi Arabic" w:cs="Noto Kufi Arabic"/>
                <w:b/>
                <w:bCs/>
                <w:sz w:val="22"/>
                <w:szCs w:val="22"/>
                <w:rtl/>
              </w:rPr>
            </w:pPr>
          </w:p>
        </w:tc>
      </w:tr>
      <w:tr w:rsidRPr="00156808" w:rsidR="00035F2A" w:rsidTr="00226B48" w14:paraId="1B8FF285" w14:textId="77777777">
        <w:tc>
          <w:tcPr>
            <w:tcW w:w="2154" w:type="dxa"/>
            <w:shd w:val="clear" w:color="auto" w:fill="F3F6BC"/>
          </w:tcPr>
          <w:p w:rsidRPr="00156808" w:rsidR="00035F2A" w:rsidP="00226B48" w:rsidRDefault="00035F2A" w14:paraId="67B4A4E4" w14:textId="77777777">
            <w:pPr>
              <w:bidi/>
              <w:rPr>
                <w:rFonts w:ascii="Noto Kufi Arabic" w:hAnsi="Noto Kufi Arabic" w:cs="Noto Kufi Arabic"/>
                <w:b/>
                <w:bCs/>
                <w:sz w:val="22"/>
                <w:szCs w:val="22"/>
              </w:rPr>
            </w:pPr>
            <w:r w:rsidRPr="00156808">
              <w:rPr>
                <w:rFonts w:ascii="Noto Kufi Arabic" w:hAnsi="Noto Kufi Arabic" w:cs="Noto Kufi Arabic"/>
                <w:b/>
                <w:bCs/>
                <w:sz w:val="22"/>
                <w:szCs w:val="22"/>
                <w:rtl/>
              </w:rPr>
              <w:t>المرحلة 1 - الإطلاق / البدء / مرحلة التأسيس (الشهر 1-2)</w:t>
            </w:r>
          </w:p>
          <w:p w:rsidRPr="00156808" w:rsidR="00035F2A" w:rsidP="00226B48" w:rsidRDefault="00035F2A" w14:paraId="18269C31" w14:textId="77777777">
            <w:pPr>
              <w:bidi/>
              <w:rPr>
                <w:rFonts w:ascii="Noto Kufi Arabic" w:hAnsi="Noto Kufi Arabic" w:cs="Noto Kufi Arabic"/>
                <w:b/>
                <w:bCs/>
                <w:sz w:val="22"/>
                <w:szCs w:val="22"/>
                <w:rtl/>
              </w:rPr>
            </w:pPr>
          </w:p>
        </w:tc>
        <w:tc>
          <w:tcPr>
            <w:tcW w:w="3785" w:type="dxa"/>
            <w:shd w:val="clear" w:color="auto" w:fill="F2F2F2" w:themeFill="background1" w:themeFillShade="F2"/>
          </w:tcPr>
          <w:p w:rsidRPr="00156808" w:rsidR="00035F2A" w:rsidP="008A5336" w:rsidRDefault="00035F2A" w14:paraId="1C42C3B8" w14:textId="77777777">
            <w:pPr>
              <w:numPr>
                <w:ilvl w:val="0"/>
                <w:numId w:val="30"/>
              </w:numPr>
              <w:bidi/>
              <w:rPr>
                <w:rFonts w:ascii="Noto Kufi Arabic" w:hAnsi="Noto Kufi Arabic" w:cs="Noto Kufi Arabic"/>
                <w:sz w:val="22"/>
                <w:szCs w:val="22"/>
              </w:rPr>
            </w:pPr>
            <w:r w:rsidRPr="00156808">
              <w:rPr>
                <w:rFonts w:ascii="Noto Kufi Arabic" w:hAnsi="Noto Kufi Arabic" w:cs="Noto Kufi Arabic"/>
                <w:sz w:val="22"/>
                <w:szCs w:val="22"/>
                <w:rtl/>
              </w:rPr>
              <w:t>إنشاء فريق المشروع واللجان الفنية</w:t>
            </w:r>
          </w:p>
          <w:p w:rsidRPr="00156808" w:rsidR="00035F2A" w:rsidP="008A5336" w:rsidRDefault="00035F2A" w14:paraId="485B1AFF" w14:textId="77777777">
            <w:pPr>
              <w:numPr>
                <w:ilvl w:val="0"/>
                <w:numId w:val="30"/>
              </w:numPr>
              <w:bidi/>
              <w:rPr>
                <w:rFonts w:ascii="Noto Kufi Arabic" w:hAnsi="Noto Kufi Arabic" w:cs="Noto Kufi Arabic"/>
                <w:sz w:val="22"/>
                <w:szCs w:val="22"/>
              </w:rPr>
            </w:pPr>
            <w:r w:rsidRPr="00156808">
              <w:rPr>
                <w:rFonts w:ascii="Noto Kufi Arabic" w:hAnsi="Noto Kufi Arabic" w:cs="Noto Kufi Arabic"/>
                <w:sz w:val="22"/>
                <w:szCs w:val="22"/>
                <w:rtl/>
              </w:rPr>
              <w:t xml:space="preserve">عقد اجتماعات انطلاق مع شركاء وطنيين </w:t>
            </w:r>
          </w:p>
          <w:p w:rsidRPr="00156808" w:rsidR="00035F2A" w:rsidP="008A5336" w:rsidRDefault="00035F2A" w14:paraId="6A278878" w14:textId="77777777">
            <w:pPr>
              <w:numPr>
                <w:ilvl w:val="0"/>
                <w:numId w:val="30"/>
              </w:numPr>
              <w:bidi/>
              <w:rPr>
                <w:rFonts w:ascii="Noto Kufi Arabic" w:hAnsi="Noto Kufi Arabic" w:cs="Noto Kufi Arabic"/>
                <w:sz w:val="22"/>
                <w:szCs w:val="22"/>
              </w:rPr>
            </w:pPr>
            <w:r w:rsidRPr="00156808">
              <w:rPr>
                <w:rFonts w:ascii="Noto Kufi Arabic" w:hAnsi="Noto Kufi Arabic" w:cs="Noto Kufi Arabic"/>
                <w:sz w:val="22"/>
                <w:szCs w:val="22"/>
                <w:rtl/>
              </w:rPr>
              <w:t>مراجعة الوثائق الأساسية، والدراسات السابقة، والبنية التحتية القائمة</w:t>
            </w:r>
          </w:p>
          <w:p w:rsidRPr="00156808" w:rsidR="00035F2A" w:rsidP="008A5336" w:rsidRDefault="00035F2A" w14:paraId="09AB49A6" w14:textId="77777777">
            <w:pPr>
              <w:numPr>
                <w:ilvl w:val="0"/>
                <w:numId w:val="30"/>
              </w:numPr>
              <w:bidi/>
              <w:rPr>
                <w:rFonts w:ascii="Noto Kufi Arabic" w:hAnsi="Noto Kufi Arabic" w:cs="Noto Kufi Arabic"/>
                <w:sz w:val="22"/>
                <w:szCs w:val="22"/>
                <w:rtl/>
              </w:rPr>
            </w:pPr>
            <w:r w:rsidRPr="00156808">
              <w:rPr>
                <w:rFonts w:ascii="Noto Kufi Arabic" w:hAnsi="Noto Kufi Arabic" w:cs="Noto Kufi Arabic"/>
                <w:sz w:val="22"/>
                <w:szCs w:val="22"/>
                <w:rtl/>
              </w:rPr>
              <w:t>وضع خطة العمل النهائية، والميزانية، واستراتيجية الشراء</w:t>
            </w:r>
          </w:p>
        </w:tc>
        <w:tc>
          <w:tcPr>
            <w:tcW w:w="3411" w:type="dxa"/>
            <w:shd w:val="clear" w:color="auto" w:fill="F2F2F2" w:themeFill="background1" w:themeFillShade="F2"/>
          </w:tcPr>
          <w:p w:rsidRPr="00156808" w:rsidR="00035F2A" w:rsidP="008A5336" w:rsidRDefault="00035F2A" w14:paraId="0B3527EB" w14:textId="77777777">
            <w:pPr>
              <w:numPr>
                <w:ilvl w:val="0"/>
                <w:numId w:val="29"/>
              </w:numPr>
              <w:bidi/>
              <w:rPr>
                <w:rFonts w:ascii="Noto Kufi Arabic" w:hAnsi="Noto Kufi Arabic" w:cs="Noto Kufi Arabic"/>
                <w:sz w:val="22"/>
                <w:szCs w:val="22"/>
              </w:rPr>
            </w:pPr>
            <w:r w:rsidRPr="00156808">
              <w:rPr>
                <w:rFonts w:ascii="Noto Kufi Arabic" w:hAnsi="Noto Kufi Arabic" w:cs="Noto Kufi Arabic"/>
                <w:b/>
                <w:bCs/>
                <w:sz w:val="22"/>
                <w:szCs w:val="22"/>
                <w:rtl/>
              </w:rPr>
              <w:t>تم الانتهاء من تقرير انطلاق المشروع</w:t>
            </w:r>
            <w:r w:rsidRPr="00156808">
              <w:rPr>
                <w:rFonts w:ascii="Noto Kufi Arabic" w:hAnsi="Noto Kufi Arabic" w:cs="Noto Kufi Arabic"/>
                <w:sz w:val="22"/>
                <w:szCs w:val="22"/>
                <w:rtl/>
              </w:rPr>
              <w:t xml:space="preserve"> M1.1</w:t>
            </w:r>
          </w:p>
          <w:p w:rsidRPr="00156808" w:rsidR="00035F2A" w:rsidP="008A5336" w:rsidRDefault="00035F2A" w14:paraId="11492835" w14:textId="77777777">
            <w:pPr>
              <w:numPr>
                <w:ilvl w:val="0"/>
                <w:numId w:val="29"/>
              </w:numPr>
              <w:bidi/>
              <w:rPr>
                <w:rFonts w:ascii="Noto Kufi Arabic" w:hAnsi="Noto Kufi Arabic" w:cs="Noto Kufi Arabic"/>
                <w:sz w:val="22"/>
                <w:szCs w:val="22"/>
              </w:rPr>
            </w:pPr>
            <w:r w:rsidRPr="00156808">
              <w:rPr>
                <w:rFonts w:ascii="Noto Kufi Arabic" w:hAnsi="Noto Kufi Arabic" w:cs="Noto Kufi Arabic"/>
                <w:b/>
                <w:bCs/>
                <w:sz w:val="22"/>
                <w:szCs w:val="22"/>
                <w:rtl/>
              </w:rPr>
              <w:t xml:space="preserve"> إنشاء لجنة توجيهية</w:t>
            </w:r>
            <w:r w:rsidRPr="00156808">
              <w:rPr>
                <w:rFonts w:ascii="Noto Kufi Arabic" w:hAnsi="Noto Kufi Arabic" w:cs="Noto Kufi Arabic"/>
                <w:sz w:val="22"/>
                <w:szCs w:val="22"/>
                <w:rtl/>
              </w:rPr>
              <w:t xml:space="preserve"> ل M1.2</w:t>
            </w:r>
          </w:p>
          <w:p w:rsidRPr="00156808" w:rsidR="00035F2A" w:rsidP="008A5336" w:rsidRDefault="00035F2A" w14:paraId="3E9837D2" w14:textId="77777777">
            <w:pPr>
              <w:numPr>
                <w:ilvl w:val="0"/>
                <w:numId w:val="29"/>
              </w:numPr>
              <w:bidi/>
              <w:rPr>
                <w:rFonts w:ascii="Noto Kufi Arabic" w:hAnsi="Noto Kufi Arabic" w:cs="Noto Kufi Arabic"/>
                <w:sz w:val="22"/>
                <w:szCs w:val="22"/>
              </w:rPr>
            </w:pPr>
            <w:r w:rsidRPr="00156808">
              <w:rPr>
                <w:rFonts w:ascii="Noto Kufi Arabic" w:hAnsi="Noto Kufi Arabic" w:cs="Noto Kufi Arabic"/>
                <w:b/>
                <w:bCs/>
                <w:sz w:val="22"/>
                <w:szCs w:val="22"/>
                <w:rtl/>
              </w:rPr>
              <w:t xml:space="preserve"> تمت الموافقة على خطة تنفيذ</w:t>
            </w:r>
            <w:r w:rsidRPr="00156808">
              <w:rPr>
                <w:rFonts w:ascii="Noto Kufi Arabic" w:hAnsi="Noto Kufi Arabic" w:cs="Noto Kufi Arabic"/>
                <w:sz w:val="22"/>
                <w:szCs w:val="22"/>
                <w:rtl/>
              </w:rPr>
              <w:t xml:space="preserve"> التفصيلية M1.3</w:t>
            </w:r>
          </w:p>
          <w:p w:rsidRPr="00156808" w:rsidR="00035F2A" w:rsidP="00226B48" w:rsidRDefault="00035F2A" w14:paraId="70A24076" w14:textId="77777777">
            <w:pPr>
              <w:bidi/>
              <w:rPr>
                <w:rFonts w:ascii="Noto Kufi Arabic" w:hAnsi="Noto Kufi Arabic" w:cs="Noto Kufi Arabic"/>
                <w:b/>
                <w:bCs/>
                <w:sz w:val="22"/>
                <w:szCs w:val="22"/>
                <w:rtl/>
              </w:rPr>
            </w:pPr>
          </w:p>
        </w:tc>
      </w:tr>
      <w:tr w:rsidRPr="00156808" w:rsidR="00035F2A" w:rsidTr="00226B48" w14:paraId="0DB0D182" w14:textId="77777777">
        <w:tc>
          <w:tcPr>
            <w:tcW w:w="2154" w:type="dxa"/>
            <w:shd w:val="clear" w:color="auto" w:fill="F3F6BC"/>
          </w:tcPr>
          <w:p w:rsidRPr="00156808" w:rsidR="00035F2A" w:rsidP="00226B48" w:rsidRDefault="00035F2A" w14:paraId="7C579155" w14:textId="77777777">
            <w:pPr>
              <w:bidi/>
              <w:rPr>
                <w:rFonts w:ascii="Noto Kufi Arabic" w:hAnsi="Noto Kufi Arabic" w:cs="Noto Kufi Arabic"/>
                <w:b/>
                <w:bCs/>
                <w:sz w:val="22"/>
                <w:szCs w:val="22"/>
              </w:rPr>
            </w:pPr>
            <w:r w:rsidRPr="00156808">
              <w:rPr>
                <w:rFonts w:ascii="Noto Kufi Arabic" w:hAnsi="Noto Kufi Arabic" w:cs="Noto Kufi Arabic"/>
                <w:b/>
                <w:bCs/>
                <w:sz w:val="22"/>
                <w:szCs w:val="22"/>
                <w:rtl/>
              </w:rPr>
              <w:t xml:space="preserve">المرحلة الثانية - التقييمات الميدانية وتصميم النظام </w:t>
            </w:r>
          </w:p>
          <w:p w:rsidRPr="00156808" w:rsidR="00035F2A" w:rsidP="00226B48" w:rsidRDefault="00035F2A" w14:paraId="466F72D9" w14:textId="77777777">
            <w:pPr>
              <w:bidi/>
              <w:rPr>
                <w:rFonts w:ascii="Noto Kufi Arabic" w:hAnsi="Noto Kufi Arabic" w:cs="Noto Kufi Arabic"/>
                <w:b/>
                <w:bCs/>
                <w:sz w:val="22"/>
                <w:szCs w:val="22"/>
              </w:rPr>
            </w:pPr>
            <w:r w:rsidRPr="00156808">
              <w:rPr>
                <w:rFonts w:ascii="Noto Kufi Arabic" w:hAnsi="Noto Kufi Arabic" w:cs="Noto Kufi Arabic"/>
                <w:b/>
                <w:bCs/>
                <w:sz w:val="22"/>
                <w:szCs w:val="22"/>
                <w:rtl/>
              </w:rPr>
              <w:t>(الشهر 2-4)</w:t>
            </w:r>
          </w:p>
          <w:p w:rsidRPr="00156808" w:rsidR="00035F2A" w:rsidP="00226B48" w:rsidRDefault="00035F2A" w14:paraId="3C95CA2C" w14:textId="77777777">
            <w:pPr>
              <w:bidi/>
              <w:rPr>
                <w:rFonts w:ascii="Noto Kufi Arabic" w:hAnsi="Noto Kufi Arabic" w:cs="Noto Kufi Arabic"/>
                <w:b/>
                <w:bCs/>
                <w:sz w:val="22"/>
                <w:szCs w:val="22"/>
                <w:rtl/>
              </w:rPr>
            </w:pPr>
          </w:p>
        </w:tc>
        <w:tc>
          <w:tcPr>
            <w:tcW w:w="3785" w:type="dxa"/>
            <w:shd w:val="clear" w:color="auto" w:fill="F2F2F2" w:themeFill="background1" w:themeFillShade="F2"/>
          </w:tcPr>
          <w:p w:rsidRPr="00156808" w:rsidR="00035F2A" w:rsidP="008A5336" w:rsidRDefault="00035F2A" w14:paraId="5979BD92" w14:textId="0BA534E2">
            <w:pPr>
              <w:numPr>
                <w:ilvl w:val="0"/>
                <w:numId w:val="30"/>
              </w:numPr>
              <w:bidi/>
              <w:rPr>
                <w:rFonts w:ascii="Noto Kufi Arabic" w:hAnsi="Noto Kufi Arabic" w:cs="Noto Kufi Arabic"/>
                <w:sz w:val="22"/>
                <w:szCs w:val="22"/>
              </w:rPr>
            </w:pPr>
            <w:r w:rsidRPr="00156808">
              <w:rPr>
                <w:rFonts w:ascii="Noto Kufi Arabic" w:hAnsi="Noto Kufi Arabic" w:cs="Noto Kufi Arabic"/>
                <w:sz w:val="22"/>
                <w:szCs w:val="22"/>
                <w:rtl/>
              </w:rPr>
              <w:t>إجراء تقييمات ميدانية (توفر المياه، الطبوغرافيا، احتياجات المجتمع)</w:t>
            </w:r>
          </w:p>
          <w:p w:rsidRPr="00156808" w:rsidR="00035F2A" w:rsidP="008A5336" w:rsidRDefault="00035F2A" w14:paraId="2E6A5DBC" w14:textId="77777777">
            <w:pPr>
              <w:numPr>
                <w:ilvl w:val="0"/>
                <w:numId w:val="30"/>
              </w:numPr>
              <w:bidi/>
              <w:rPr>
                <w:rFonts w:ascii="Noto Kufi Arabic" w:hAnsi="Noto Kufi Arabic" w:cs="Noto Kufi Arabic"/>
                <w:sz w:val="22"/>
                <w:szCs w:val="22"/>
              </w:rPr>
            </w:pPr>
            <w:r w:rsidRPr="00156808">
              <w:rPr>
                <w:rFonts w:ascii="Noto Kufi Arabic" w:hAnsi="Noto Kufi Arabic" w:cs="Noto Kufi Arabic"/>
                <w:sz w:val="22"/>
                <w:szCs w:val="22"/>
                <w:rtl/>
              </w:rPr>
              <w:t>اختيار مواقع ذات أولوية بناء على نقاط الضعف، وإمكانية التنفيذ، وإمكانات التأثير</w:t>
            </w:r>
          </w:p>
          <w:p w:rsidRPr="00156808" w:rsidR="00035F2A" w:rsidP="008A5336" w:rsidRDefault="00035F2A" w14:paraId="419ACB04" w14:textId="18A6707E">
            <w:pPr>
              <w:numPr>
                <w:ilvl w:val="0"/>
                <w:numId w:val="30"/>
              </w:numPr>
              <w:bidi/>
              <w:rPr>
                <w:rFonts w:ascii="Noto Kufi Arabic" w:hAnsi="Noto Kufi Arabic" w:cs="Noto Kufi Arabic"/>
                <w:sz w:val="22"/>
                <w:szCs w:val="22"/>
              </w:rPr>
            </w:pPr>
            <w:r w:rsidRPr="00156808">
              <w:rPr>
                <w:rFonts w:ascii="Noto Kufi Arabic" w:hAnsi="Noto Kufi Arabic" w:cs="Noto Kufi Arabic"/>
                <w:sz w:val="22"/>
                <w:szCs w:val="22"/>
                <w:rtl/>
              </w:rPr>
              <w:t xml:space="preserve">تصميم أنظمة مخصصة </w:t>
            </w:r>
          </w:p>
          <w:p w:rsidRPr="00156808" w:rsidR="00035F2A" w:rsidP="008A5336" w:rsidRDefault="00035F2A" w14:paraId="6A6B2A7F" w14:textId="77777777">
            <w:pPr>
              <w:numPr>
                <w:ilvl w:val="0"/>
                <w:numId w:val="30"/>
              </w:numPr>
              <w:bidi/>
              <w:rPr>
                <w:rFonts w:ascii="Noto Kufi Arabic" w:hAnsi="Noto Kufi Arabic" w:cs="Noto Kufi Arabic"/>
                <w:sz w:val="22"/>
                <w:szCs w:val="22"/>
              </w:rPr>
            </w:pPr>
            <w:r w:rsidRPr="00156808">
              <w:rPr>
                <w:rFonts w:ascii="Noto Kufi Arabic" w:hAnsi="Noto Kufi Arabic" w:cs="Noto Kufi Arabic"/>
                <w:sz w:val="22"/>
                <w:szCs w:val="22"/>
                <w:rtl/>
              </w:rPr>
              <w:t xml:space="preserve">إعداد المواصفات الفنية وجداول الكميات </w:t>
            </w:r>
            <w:r w:rsidRPr="00156808">
              <w:rPr>
                <w:rFonts w:ascii="Noto Kufi Arabic" w:hAnsi="Noto Kufi Arabic" w:cs="Noto Kufi Arabic"/>
                <w:sz w:val="22"/>
                <w:szCs w:val="22"/>
              </w:rPr>
              <w:t>BoQ</w:t>
            </w:r>
          </w:p>
          <w:p w:rsidRPr="00156808" w:rsidR="00035F2A" w:rsidP="00226B48" w:rsidRDefault="00035F2A" w14:paraId="2C4A465F" w14:textId="77777777">
            <w:pPr>
              <w:bidi/>
              <w:rPr>
                <w:rFonts w:ascii="Noto Kufi Arabic" w:hAnsi="Noto Kufi Arabic" w:cs="Noto Kufi Arabic"/>
                <w:b/>
                <w:bCs/>
                <w:sz w:val="22"/>
                <w:szCs w:val="22"/>
                <w:rtl/>
              </w:rPr>
            </w:pPr>
          </w:p>
        </w:tc>
        <w:tc>
          <w:tcPr>
            <w:tcW w:w="3411" w:type="dxa"/>
            <w:shd w:val="clear" w:color="auto" w:fill="F2F2F2" w:themeFill="background1" w:themeFillShade="F2"/>
          </w:tcPr>
          <w:p w:rsidRPr="00156808" w:rsidR="00035F2A" w:rsidP="008A5336" w:rsidRDefault="00035F2A" w14:paraId="387A6422" w14:textId="77777777">
            <w:pPr>
              <w:numPr>
                <w:ilvl w:val="0"/>
                <w:numId w:val="29"/>
              </w:numPr>
              <w:bidi/>
              <w:rPr>
                <w:rFonts w:ascii="Noto Kufi Arabic" w:hAnsi="Noto Kufi Arabic" w:cs="Noto Kufi Arabic"/>
                <w:sz w:val="22"/>
                <w:szCs w:val="22"/>
              </w:rPr>
            </w:pPr>
            <w:r w:rsidRPr="00156808">
              <w:rPr>
                <w:rFonts w:ascii="Noto Kufi Arabic" w:hAnsi="Noto Kufi Arabic" w:cs="Noto Kufi Arabic"/>
                <w:sz w:val="22"/>
                <w:szCs w:val="22"/>
                <w:rtl/>
              </w:rPr>
              <w:t>تم الانتهاء من اختيار الموقع والتحقق منه M2.1</w:t>
            </w:r>
          </w:p>
          <w:p w:rsidRPr="00156808" w:rsidR="00035F2A" w:rsidP="008A5336" w:rsidRDefault="00035F2A" w14:paraId="4A6039FA" w14:textId="77777777">
            <w:pPr>
              <w:numPr>
                <w:ilvl w:val="0"/>
                <w:numId w:val="29"/>
              </w:numPr>
              <w:bidi/>
              <w:rPr>
                <w:rFonts w:ascii="Noto Kufi Arabic" w:hAnsi="Noto Kufi Arabic" w:cs="Noto Kufi Arabic"/>
                <w:sz w:val="22"/>
                <w:szCs w:val="22"/>
              </w:rPr>
            </w:pPr>
            <w:r w:rsidRPr="00156808">
              <w:rPr>
                <w:rFonts w:ascii="Noto Kufi Arabic" w:hAnsi="Noto Kufi Arabic" w:cs="Noto Kufi Arabic"/>
                <w:b/>
                <w:bCs/>
                <w:sz w:val="22"/>
                <w:szCs w:val="22"/>
                <w:rtl/>
              </w:rPr>
              <w:t xml:space="preserve"> التصاميم الفنية والرسومات الهندسية</w:t>
            </w:r>
            <w:r w:rsidRPr="00156808">
              <w:rPr>
                <w:rFonts w:ascii="Noto Kufi Arabic" w:hAnsi="Noto Kufi Arabic" w:cs="Noto Kufi Arabic"/>
                <w:sz w:val="22"/>
                <w:szCs w:val="22"/>
                <w:rtl/>
              </w:rPr>
              <w:t xml:space="preserve"> مكتملة M2.2</w:t>
            </w:r>
          </w:p>
          <w:p w:rsidRPr="00156808" w:rsidR="00035F2A" w:rsidP="008A5336" w:rsidRDefault="00035F2A" w14:paraId="689D0C8D" w14:textId="77777777">
            <w:pPr>
              <w:numPr>
                <w:ilvl w:val="0"/>
                <w:numId w:val="29"/>
              </w:numPr>
              <w:bidi/>
              <w:rPr>
                <w:rFonts w:ascii="Noto Kufi Arabic" w:hAnsi="Noto Kufi Arabic" w:cs="Noto Kufi Arabic"/>
                <w:sz w:val="22"/>
                <w:szCs w:val="22"/>
              </w:rPr>
            </w:pPr>
            <w:r w:rsidRPr="00156808">
              <w:rPr>
                <w:rFonts w:ascii="Noto Kufi Arabic" w:hAnsi="Noto Kufi Arabic" w:cs="Noto Kufi Arabic"/>
                <w:b/>
                <w:bCs/>
                <w:sz w:val="22"/>
                <w:szCs w:val="22"/>
                <w:rtl/>
              </w:rPr>
              <w:t xml:space="preserve"> اصدار اوامر حزم الشراء</w:t>
            </w:r>
            <w:r w:rsidRPr="00156808">
              <w:rPr>
                <w:rFonts w:ascii="Noto Kufi Arabic" w:hAnsi="Noto Kufi Arabic" w:cs="Noto Kufi Arabic"/>
                <w:sz w:val="22"/>
                <w:szCs w:val="22"/>
                <w:rtl/>
              </w:rPr>
              <w:t xml:space="preserve"> M2.3</w:t>
            </w:r>
          </w:p>
          <w:p w:rsidRPr="00156808" w:rsidR="00035F2A" w:rsidP="00226B48" w:rsidRDefault="00035F2A" w14:paraId="6BF76A2B" w14:textId="77777777">
            <w:pPr>
              <w:bidi/>
              <w:rPr>
                <w:rFonts w:ascii="Noto Kufi Arabic" w:hAnsi="Noto Kufi Arabic" w:cs="Noto Kufi Arabic"/>
                <w:b/>
                <w:bCs/>
                <w:sz w:val="22"/>
                <w:szCs w:val="22"/>
                <w:rtl/>
              </w:rPr>
            </w:pPr>
          </w:p>
        </w:tc>
      </w:tr>
      <w:tr w:rsidRPr="00156808" w:rsidR="00035F2A" w:rsidTr="00226B48" w14:paraId="0DC3D016" w14:textId="77777777">
        <w:tc>
          <w:tcPr>
            <w:tcW w:w="2154" w:type="dxa"/>
            <w:shd w:val="clear" w:color="auto" w:fill="F3F6BC"/>
          </w:tcPr>
          <w:p w:rsidRPr="00156808" w:rsidR="00035F2A" w:rsidP="00226B48" w:rsidRDefault="00035F2A" w14:paraId="536232A1" w14:textId="77777777">
            <w:pPr>
              <w:bidi/>
              <w:rPr>
                <w:rFonts w:ascii="Noto Kufi Arabic" w:hAnsi="Noto Kufi Arabic" w:cs="Noto Kufi Arabic"/>
                <w:b/>
                <w:bCs/>
                <w:sz w:val="22"/>
                <w:szCs w:val="22"/>
              </w:rPr>
            </w:pPr>
            <w:r w:rsidRPr="00156808">
              <w:rPr>
                <w:rFonts w:ascii="Noto Kufi Arabic" w:hAnsi="Noto Kufi Arabic" w:cs="Noto Kufi Arabic"/>
                <w:b/>
                <w:bCs/>
                <w:sz w:val="22"/>
                <w:szCs w:val="22"/>
                <w:rtl/>
              </w:rPr>
              <w:t>المرحلة الثالثة - التركيب والتنفيذ (الشهر 4-9)</w:t>
            </w:r>
          </w:p>
          <w:p w:rsidRPr="00156808" w:rsidR="00035F2A" w:rsidP="00226B48" w:rsidRDefault="00035F2A" w14:paraId="793D327C" w14:textId="77777777">
            <w:pPr>
              <w:bidi/>
              <w:rPr>
                <w:rFonts w:ascii="Noto Kufi Arabic" w:hAnsi="Noto Kufi Arabic" w:cs="Noto Kufi Arabic"/>
                <w:b/>
                <w:bCs/>
                <w:sz w:val="22"/>
                <w:szCs w:val="22"/>
                <w:rtl/>
              </w:rPr>
            </w:pPr>
          </w:p>
        </w:tc>
        <w:tc>
          <w:tcPr>
            <w:tcW w:w="3785" w:type="dxa"/>
            <w:shd w:val="clear" w:color="auto" w:fill="F2F2F2" w:themeFill="background1" w:themeFillShade="F2"/>
          </w:tcPr>
          <w:p w:rsidRPr="00156808" w:rsidR="00035F2A" w:rsidP="008A5336" w:rsidRDefault="00035F2A" w14:paraId="3BC6C3BF" w14:textId="77777777">
            <w:pPr>
              <w:numPr>
                <w:ilvl w:val="0"/>
                <w:numId w:val="30"/>
              </w:numPr>
              <w:bidi/>
              <w:rPr>
                <w:rFonts w:ascii="Noto Kufi Arabic" w:hAnsi="Noto Kufi Arabic" w:cs="Noto Kufi Arabic"/>
                <w:sz w:val="22"/>
                <w:szCs w:val="22"/>
              </w:rPr>
            </w:pPr>
            <w:r w:rsidRPr="00156808">
              <w:rPr>
                <w:rFonts w:ascii="Noto Kufi Arabic" w:hAnsi="Noto Kufi Arabic" w:cs="Noto Kufi Arabic"/>
                <w:sz w:val="22"/>
                <w:szCs w:val="22"/>
                <w:rtl/>
              </w:rPr>
              <w:t>شراء المواد والمعدات</w:t>
            </w:r>
          </w:p>
          <w:p w:rsidRPr="00156808" w:rsidR="00035F2A" w:rsidP="008A5336" w:rsidRDefault="00035F2A" w14:paraId="5350443D" w14:textId="7563E7DF">
            <w:pPr>
              <w:numPr>
                <w:ilvl w:val="0"/>
                <w:numId w:val="30"/>
              </w:numPr>
              <w:bidi/>
              <w:rPr>
                <w:rFonts w:ascii="Noto Kufi Arabic" w:hAnsi="Noto Kufi Arabic" w:cs="Noto Kufi Arabic"/>
                <w:sz w:val="22"/>
                <w:szCs w:val="22"/>
              </w:rPr>
            </w:pPr>
            <w:r w:rsidRPr="00156808">
              <w:rPr>
                <w:rFonts w:ascii="Noto Kufi Arabic" w:hAnsi="Noto Kufi Arabic" w:cs="Noto Kufi Arabic"/>
                <w:sz w:val="22"/>
                <w:szCs w:val="22"/>
                <w:rtl/>
              </w:rPr>
              <w:t>تركيب انظمة حصاد مياه الامطار (RWH) والمضخات وشبكات التوزيع</w:t>
            </w:r>
          </w:p>
          <w:p w:rsidRPr="00156808" w:rsidR="00035F2A" w:rsidP="008A5336" w:rsidRDefault="00035F2A" w14:paraId="4956A76F" w14:textId="77777777">
            <w:pPr>
              <w:numPr>
                <w:ilvl w:val="0"/>
                <w:numId w:val="30"/>
              </w:numPr>
              <w:bidi/>
              <w:rPr>
                <w:rFonts w:ascii="Noto Kufi Arabic" w:hAnsi="Noto Kufi Arabic" w:cs="Noto Kufi Arabic"/>
                <w:sz w:val="22"/>
                <w:szCs w:val="22"/>
              </w:rPr>
            </w:pPr>
            <w:r w:rsidRPr="00156808">
              <w:rPr>
                <w:rFonts w:ascii="Noto Kufi Arabic" w:hAnsi="Noto Kufi Arabic" w:cs="Noto Kufi Arabic"/>
                <w:sz w:val="22"/>
                <w:szCs w:val="22"/>
                <w:rtl/>
              </w:rPr>
              <w:t>الإشراف الميداني وفحوصات ضمان الجودة</w:t>
            </w:r>
          </w:p>
          <w:p w:rsidRPr="00156808" w:rsidR="00035F2A" w:rsidP="008A5336" w:rsidRDefault="00035F2A" w14:paraId="1C622DE9" w14:textId="77777777">
            <w:pPr>
              <w:numPr>
                <w:ilvl w:val="0"/>
                <w:numId w:val="30"/>
              </w:numPr>
              <w:bidi/>
              <w:rPr>
                <w:rFonts w:ascii="Noto Kufi Arabic" w:hAnsi="Noto Kufi Arabic" w:cs="Noto Kufi Arabic"/>
                <w:sz w:val="22"/>
                <w:szCs w:val="22"/>
              </w:rPr>
            </w:pPr>
            <w:r w:rsidRPr="00156808">
              <w:rPr>
                <w:rFonts w:ascii="Noto Kufi Arabic" w:hAnsi="Noto Kufi Arabic" w:cs="Noto Kufi Arabic"/>
                <w:sz w:val="22"/>
                <w:szCs w:val="22"/>
                <w:rtl/>
              </w:rPr>
              <w:t>اختبار وتشغيل الأنظمة</w:t>
            </w:r>
          </w:p>
          <w:p w:rsidRPr="00156808" w:rsidR="00035F2A" w:rsidP="00226B48" w:rsidRDefault="00035F2A" w14:paraId="7D87FC49" w14:textId="77777777">
            <w:pPr>
              <w:bidi/>
              <w:rPr>
                <w:rFonts w:ascii="Noto Kufi Arabic" w:hAnsi="Noto Kufi Arabic" w:cs="Noto Kufi Arabic"/>
                <w:b/>
                <w:bCs/>
                <w:sz w:val="22"/>
                <w:szCs w:val="22"/>
                <w:rtl/>
              </w:rPr>
            </w:pPr>
          </w:p>
        </w:tc>
        <w:tc>
          <w:tcPr>
            <w:tcW w:w="3411" w:type="dxa"/>
            <w:shd w:val="clear" w:color="auto" w:fill="F2F2F2" w:themeFill="background1" w:themeFillShade="F2"/>
          </w:tcPr>
          <w:p w:rsidRPr="00156808" w:rsidR="00035F2A" w:rsidP="008A5336" w:rsidRDefault="00035F2A" w14:paraId="64E68902" w14:textId="77777777">
            <w:pPr>
              <w:numPr>
                <w:ilvl w:val="0"/>
                <w:numId w:val="29"/>
              </w:numPr>
              <w:bidi/>
              <w:rPr>
                <w:rFonts w:ascii="Noto Kufi Arabic" w:hAnsi="Noto Kufi Arabic" w:cs="Noto Kufi Arabic"/>
                <w:sz w:val="22"/>
                <w:szCs w:val="22"/>
              </w:rPr>
            </w:pPr>
            <w:r w:rsidRPr="00156808">
              <w:rPr>
                <w:rFonts w:ascii="Noto Kufi Arabic" w:hAnsi="Noto Kufi Arabic" w:cs="Noto Kufi Arabic"/>
                <w:sz w:val="22"/>
                <w:szCs w:val="22"/>
                <w:rtl/>
              </w:rPr>
              <w:t xml:space="preserve">جميع المواد تم الحصول عليها وتسليمها إلى المواقع </w:t>
            </w:r>
            <w:r w:rsidRPr="00156808">
              <w:rPr>
                <w:rFonts w:ascii="Noto Kufi Arabic" w:hAnsi="Noto Kufi Arabic" w:cs="Noto Kufi Arabic"/>
                <w:b/>
                <w:bCs/>
                <w:sz w:val="22"/>
                <w:szCs w:val="22"/>
                <w:rtl/>
              </w:rPr>
              <w:t>M3.1</w:t>
            </w:r>
          </w:p>
          <w:p w:rsidRPr="00156808" w:rsidR="00035F2A" w:rsidP="008A5336" w:rsidRDefault="00035F2A" w14:paraId="7B2301BE" w14:textId="77777777">
            <w:pPr>
              <w:numPr>
                <w:ilvl w:val="0"/>
                <w:numId w:val="29"/>
              </w:numPr>
              <w:bidi/>
              <w:rPr>
                <w:rFonts w:ascii="Noto Kufi Arabic" w:hAnsi="Noto Kufi Arabic" w:cs="Noto Kufi Arabic"/>
                <w:sz w:val="22"/>
                <w:szCs w:val="22"/>
              </w:rPr>
            </w:pPr>
            <w:r w:rsidRPr="00156808">
              <w:rPr>
                <w:rFonts w:ascii="Noto Kufi Arabic" w:hAnsi="Noto Kufi Arabic" w:cs="Noto Kufi Arabic"/>
                <w:b/>
                <w:bCs/>
                <w:sz w:val="22"/>
                <w:szCs w:val="22"/>
                <w:rtl/>
              </w:rPr>
              <w:t xml:space="preserve"> تم الانتهاء من تركيبات الانظمة</w:t>
            </w:r>
            <w:r w:rsidRPr="00156808">
              <w:rPr>
                <w:rFonts w:ascii="Noto Kufi Arabic" w:hAnsi="Noto Kufi Arabic" w:cs="Noto Kufi Arabic"/>
                <w:sz w:val="22"/>
                <w:szCs w:val="22"/>
                <w:rtl/>
              </w:rPr>
              <w:t xml:space="preserve"> في جميع المواقع المختارة M3.2</w:t>
            </w:r>
          </w:p>
          <w:p w:rsidRPr="00156808" w:rsidR="00035F2A" w:rsidP="008A5336" w:rsidRDefault="00035F2A" w14:paraId="0906C512" w14:textId="77777777">
            <w:pPr>
              <w:numPr>
                <w:ilvl w:val="0"/>
                <w:numId w:val="29"/>
              </w:numPr>
              <w:bidi/>
              <w:rPr>
                <w:rFonts w:ascii="Noto Kufi Arabic" w:hAnsi="Noto Kufi Arabic" w:cs="Noto Kufi Arabic"/>
                <w:sz w:val="22"/>
                <w:szCs w:val="22"/>
              </w:rPr>
            </w:pPr>
            <w:r w:rsidRPr="00156808">
              <w:rPr>
                <w:rFonts w:ascii="Noto Kufi Arabic" w:hAnsi="Noto Kufi Arabic" w:cs="Noto Kufi Arabic"/>
                <w:b/>
                <w:bCs/>
                <w:sz w:val="22"/>
                <w:szCs w:val="22"/>
                <w:rtl/>
              </w:rPr>
              <w:t xml:space="preserve"> تم إجراء التحقق من ضمان الجودة</w:t>
            </w:r>
            <w:r w:rsidRPr="00156808">
              <w:rPr>
                <w:rFonts w:ascii="Noto Kufi Arabic" w:hAnsi="Noto Kufi Arabic" w:cs="Noto Kufi Arabic"/>
                <w:sz w:val="22"/>
                <w:szCs w:val="22"/>
                <w:rtl/>
              </w:rPr>
              <w:t xml:space="preserve"> M3.3</w:t>
            </w:r>
          </w:p>
          <w:p w:rsidRPr="00156808" w:rsidR="00035F2A" w:rsidP="008A5336" w:rsidRDefault="00035F2A" w14:paraId="63C2FE81" w14:textId="77777777">
            <w:pPr>
              <w:numPr>
                <w:ilvl w:val="0"/>
                <w:numId w:val="29"/>
              </w:numPr>
              <w:bidi/>
              <w:rPr>
                <w:rFonts w:ascii="Noto Kufi Arabic" w:hAnsi="Noto Kufi Arabic" w:cs="Noto Kufi Arabic"/>
                <w:sz w:val="22"/>
                <w:szCs w:val="22"/>
              </w:rPr>
            </w:pPr>
            <w:r w:rsidRPr="00156808">
              <w:rPr>
                <w:rFonts w:ascii="Noto Kufi Arabic" w:hAnsi="Noto Kufi Arabic" w:cs="Noto Kufi Arabic"/>
                <w:b/>
                <w:bCs/>
                <w:sz w:val="22"/>
                <w:szCs w:val="22"/>
                <w:rtl/>
              </w:rPr>
              <w:t xml:space="preserve">أنظمة </w:t>
            </w:r>
            <w:r w:rsidRPr="00156808">
              <w:rPr>
                <w:rFonts w:ascii="Noto Kufi Arabic" w:hAnsi="Noto Kufi Arabic" w:cs="Noto Kufi Arabic"/>
                <w:sz w:val="22"/>
                <w:szCs w:val="22"/>
                <w:rtl/>
              </w:rPr>
              <w:t xml:space="preserve">تعمل بالكامل وسلمت للاستخدام </w:t>
            </w:r>
            <w:r w:rsidRPr="00156808">
              <w:rPr>
                <w:rFonts w:ascii="Noto Kufi Arabic" w:hAnsi="Noto Kufi Arabic" w:cs="Noto Kufi Arabic"/>
                <w:b/>
                <w:bCs/>
                <w:sz w:val="22"/>
                <w:szCs w:val="22"/>
                <w:rtl/>
              </w:rPr>
              <w:t>M3.4</w:t>
            </w:r>
          </w:p>
          <w:p w:rsidRPr="00156808" w:rsidR="00035F2A" w:rsidP="00226B48" w:rsidRDefault="00035F2A" w14:paraId="4AAA9931" w14:textId="77777777">
            <w:pPr>
              <w:bidi/>
              <w:rPr>
                <w:rFonts w:ascii="Noto Kufi Arabic" w:hAnsi="Noto Kufi Arabic" w:cs="Noto Kufi Arabic"/>
                <w:b/>
                <w:bCs/>
                <w:sz w:val="22"/>
                <w:szCs w:val="22"/>
                <w:rtl/>
              </w:rPr>
            </w:pPr>
          </w:p>
        </w:tc>
      </w:tr>
      <w:tr w:rsidRPr="00156808" w:rsidR="00035F2A" w:rsidTr="00226B48" w14:paraId="77A89296" w14:textId="77777777">
        <w:tc>
          <w:tcPr>
            <w:tcW w:w="2154" w:type="dxa"/>
            <w:shd w:val="clear" w:color="auto" w:fill="F3F6BC"/>
          </w:tcPr>
          <w:p w:rsidRPr="00156808" w:rsidR="00035F2A" w:rsidP="00226B48" w:rsidRDefault="00035F2A" w14:paraId="2C1282F5" w14:textId="77777777">
            <w:pPr>
              <w:bidi/>
              <w:rPr>
                <w:rFonts w:ascii="Noto Kufi Arabic" w:hAnsi="Noto Kufi Arabic" w:cs="Noto Kufi Arabic"/>
                <w:b/>
                <w:bCs/>
                <w:sz w:val="22"/>
                <w:szCs w:val="22"/>
              </w:rPr>
            </w:pPr>
            <w:r w:rsidRPr="00156808">
              <w:rPr>
                <w:rFonts w:ascii="Noto Kufi Arabic" w:hAnsi="Noto Kufi Arabic" w:cs="Noto Kufi Arabic"/>
                <w:b/>
                <w:bCs/>
                <w:sz w:val="22"/>
                <w:szCs w:val="22"/>
                <w:rtl/>
              </w:rPr>
              <w:t>المرحلة الرابعة - بناء القدرات والمشاركة المجتمعية</w:t>
            </w:r>
          </w:p>
          <w:p w:rsidRPr="00156808" w:rsidR="00035F2A" w:rsidP="00226B48" w:rsidRDefault="00035F2A" w14:paraId="5D36B5DD" w14:textId="77777777">
            <w:pPr>
              <w:bidi/>
              <w:rPr>
                <w:rFonts w:ascii="Noto Kufi Arabic" w:hAnsi="Noto Kufi Arabic" w:cs="Noto Kufi Arabic"/>
                <w:b/>
                <w:bCs/>
                <w:sz w:val="22"/>
                <w:szCs w:val="22"/>
                <w:rtl/>
              </w:rPr>
            </w:pPr>
            <w:r w:rsidRPr="00156808">
              <w:rPr>
                <w:rFonts w:ascii="Noto Kufi Arabic" w:hAnsi="Noto Kufi Arabic" w:cs="Noto Kufi Arabic"/>
                <w:b/>
                <w:bCs/>
                <w:sz w:val="22"/>
                <w:szCs w:val="22"/>
                <w:rtl/>
              </w:rPr>
              <w:t xml:space="preserve"> (الشهر 6-10)</w:t>
            </w:r>
          </w:p>
          <w:p w:rsidRPr="00156808" w:rsidR="00035F2A" w:rsidP="00226B48" w:rsidRDefault="00035F2A" w14:paraId="16EBB65B" w14:textId="77777777">
            <w:pPr>
              <w:bidi/>
              <w:rPr>
                <w:rFonts w:ascii="Noto Kufi Arabic" w:hAnsi="Noto Kufi Arabic" w:cs="Noto Kufi Arabic"/>
                <w:sz w:val="22"/>
                <w:szCs w:val="22"/>
              </w:rPr>
            </w:pPr>
            <w:r w:rsidRPr="00156808">
              <w:rPr>
                <w:rFonts w:ascii="Noto Kufi Arabic" w:hAnsi="Noto Kufi Arabic" w:cs="Noto Kufi Arabic"/>
                <w:i/>
                <w:iCs/>
                <w:sz w:val="22"/>
                <w:szCs w:val="22"/>
                <w:rtl/>
              </w:rPr>
              <w:t xml:space="preserve"> (يتداخل مع التنفيذ)</w:t>
            </w:r>
          </w:p>
          <w:p w:rsidRPr="00156808" w:rsidR="00035F2A" w:rsidP="00226B48" w:rsidRDefault="00035F2A" w14:paraId="6BBF7714" w14:textId="77777777">
            <w:pPr>
              <w:bidi/>
              <w:rPr>
                <w:rFonts w:ascii="Noto Kufi Arabic" w:hAnsi="Noto Kufi Arabic" w:cs="Noto Kufi Arabic"/>
                <w:b/>
                <w:bCs/>
                <w:sz w:val="22"/>
                <w:szCs w:val="22"/>
              </w:rPr>
            </w:pPr>
          </w:p>
          <w:p w:rsidRPr="00156808" w:rsidR="00035F2A" w:rsidP="00226B48" w:rsidRDefault="00035F2A" w14:paraId="2B48390C" w14:textId="77777777">
            <w:pPr>
              <w:bidi/>
              <w:rPr>
                <w:rFonts w:ascii="Noto Kufi Arabic" w:hAnsi="Noto Kufi Arabic" w:cs="Noto Kufi Arabic"/>
                <w:b/>
                <w:bCs/>
                <w:sz w:val="22"/>
                <w:szCs w:val="22"/>
                <w:rtl/>
              </w:rPr>
            </w:pPr>
          </w:p>
        </w:tc>
        <w:tc>
          <w:tcPr>
            <w:tcW w:w="3785" w:type="dxa"/>
            <w:shd w:val="clear" w:color="auto" w:fill="F2F2F2" w:themeFill="background1" w:themeFillShade="F2"/>
          </w:tcPr>
          <w:p w:rsidRPr="00156808" w:rsidR="00035F2A" w:rsidP="008A5336" w:rsidRDefault="00035F2A" w14:paraId="0CC141BA" w14:textId="46A8CEFC">
            <w:pPr>
              <w:numPr>
                <w:ilvl w:val="0"/>
                <w:numId w:val="30"/>
              </w:numPr>
              <w:bidi/>
              <w:rPr>
                <w:rFonts w:ascii="Noto Kufi Arabic" w:hAnsi="Noto Kufi Arabic" w:cs="Noto Kufi Arabic"/>
                <w:sz w:val="22"/>
                <w:szCs w:val="22"/>
              </w:rPr>
            </w:pPr>
            <w:r w:rsidRPr="00156808">
              <w:rPr>
                <w:rFonts w:ascii="Noto Kufi Arabic" w:hAnsi="Noto Kufi Arabic" w:cs="Noto Kufi Arabic"/>
                <w:sz w:val="22"/>
                <w:szCs w:val="22"/>
                <w:rtl/>
              </w:rPr>
              <w:t xml:space="preserve">تدريب </w:t>
            </w:r>
            <w:r w:rsidR="00726BEA">
              <w:rPr>
                <w:rFonts w:hint="cs" w:ascii="Noto Kufi Arabic" w:hAnsi="Noto Kufi Arabic" w:cs="Noto Kufi Arabic"/>
                <w:sz w:val="22"/>
                <w:szCs w:val="22"/>
                <w:rtl/>
              </w:rPr>
              <w:t>المستفيدين</w:t>
            </w:r>
            <w:r w:rsidRPr="00156808">
              <w:rPr>
                <w:rFonts w:ascii="Noto Kufi Arabic" w:hAnsi="Noto Kufi Arabic" w:cs="Noto Kufi Arabic"/>
                <w:sz w:val="22"/>
                <w:szCs w:val="22"/>
                <w:rtl/>
              </w:rPr>
              <w:t xml:space="preserve"> على تشغيل النظام، إدارة المياه، وصيانتها</w:t>
            </w:r>
          </w:p>
          <w:p w:rsidRPr="00156808" w:rsidR="00035F2A" w:rsidP="008A5336" w:rsidRDefault="00035F2A" w14:paraId="6D03312B" w14:textId="77777777">
            <w:pPr>
              <w:numPr>
                <w:ilvl w:val="0"/>
                <w:numId w:val="30"/>
              </w:numPr>
              <w:bidi/>
              <w:rPr>
                <w:rFonts w:ascii="Noto Kufi Arabic" w:hAnsi="Noto Kufi Arabic" w:cs="Noto Kufi Arabic"/>
                <w:sz w:val="22"/>
                <w:szCs w:val="22"/>
              </w:rPr>
            </w:pPr>
            <w:r w:rsidRPr="00156808">
              <w:rPr>
                <w:rFonts w:ascii="Noto Kufi Arabic" w:hAnsi="Noto Kufi Arabic" w:cs="Noto Kufi Arabic"/>
                <w:sz w:val="22"/>
                <w:szCs w:val="22"/>
                <w:rtl/>
              </w:rPr>
              <w:t>تدريب المدربين (ToT) للمؤسسات المحلية وفرق الإرشاد</w:t>
            </w:r>
          </w:p>
          <w:p w:rsidRPr="00156808" w:rsidR="00035F2A" w:rsidP="008A5336" w:rsidRDefault="00035F2A" w14:paraId="2E822C18" w14:textId="77777777">
            <w:pPr>
              <w:numPr>
                <w:ilvl w:val="0"/>
                <w:numId w:val="30"/>
              </w:numPr>
              <w:bidi/>
              <w:rPr>
                <w:rFonts w:ascii="Noto Kufi Arabic" w:hAnsi="Noto Kufi Arabic" w:cs="Noto Kufi Arabic"/>
                <w:sz w:val="22"/>
                <w:szCs w:val="22"/>
              </w:rPr>
            </w:pPr>
            <w:r w:rsidRPr="00156808">
              <w:rPr>
                <w:rFonts w:ascii="Noto Kufi Arabic" w:hAnsi="Noto Kufi Arabic" w:cs="Noto Kufi Arabic"/>
                <w:sz w:val="22"/>
                <w:szCs w:val="22"/>
                <w:rtl/>
              </w:rPr>
              <w:t>جلسات توعية مجتمعية حول الصمود المناخي وممارسات توفير المياه</w:t>
            </w:r>
          </w:p>
          <w:p w:rsidRPr="00156808" w:rsidR="00035F2A" w:rsidP="008A5336" w:rsidRDefault="00035F2A" w14:paraId="52E256BB" w14:textId="77777777">
            <w:pPr>
              <w:numPr>
                <w:ilvl w:val="0"/>
                <w:numId w:val="30"/>
              </w:numPr>
              <w:bidi/>
              <w:rPr>
                <w:rFonts w:ascii="Noto Kufi Arabic" w:hAnsi="Noto Kufi Arabic" w:cs="Noto Kufi Arabic"/>
                <w:sz w:val="22"/>
                <w:szCs w:val="22"/>
              </w:rPr>
            </w:pPr>
            <w:r w:rsidRPr="00156808">
              <w:rPr>
                <w:rFonts w:ascii="Noto Kufi Arabic" w:hAnsi="Noto Kufi Arabic" w:cs="Noto Kufi Arabic"/>
                <w:sz w:val="22"/>
                <w:szCs w:val="22"/>
                <w:rtl/>
              </w:rPr>
              <w:t xml:space="preserve"> تطوير الكتيبات، وإجراءات التشغيل التشغيلية، وأدلة المستخدم</w:t>
            </w:r>
          </w:p>
          <w:p w:rsidRPr="00156808" w:rsidR="00035F2A" w:rsidP="00226B48" w:rsidRDefault="00035F2A" w14:paraId="50261EBF" w14:textId="77777777">
            <w:pPr>
              <w:bidi/>
              <w:rPr>
                <w:rFonts w:ascii="Noto Kufi Arabic" w:hAnsi="Noto Kufi Arabic" w:cs="Noto Kufi Arabic"/>
                <w:b/>
                <w:bCs/>
                <w:sz w:val="22"/>
                <w:szCs w:val="22"/>
                <w:rtl/>
              </w:rPr>
            </w:pPr>
          </w:p>
        </w:tc>
        <w:tc>
          <w:tcPr>
            <w:tcW w:w="3411" w:type="dxa"/>
            <w:shd w:val="clear" w:color="auto" w:fill="F2F2F2" w:themeFill="background1" w:themeFillShade="F2"/>
          </w:tcPr>
          <w:p w:rsidRPr="00156808" w:rsidR="00035F2A" w:rsidP="008A5336" w:rsidRDefault="00035F2A" w14:paraId="617664EB" w14:textId="77777777">
            <w:pPr>
              <w:numPr>
                <w:ilvl w:val="0"/>
                <w:numId w:val="29"/>
              </w:numPr>
              <w:bidi/>
              <w:rPr>
                <w:rFonts w:ascii="Noto Kufi Arabic" w:hAnsi="Noto Kufi Arabic" w:cs="Noto Kufi Arabic"/>
                <w:sz w:val="22"/>
                <w:szCs w:val="22"/>
              </w:rPr>
            </w:pPr>
            <w:r w:rsidRPr="00156808">
              <w:rPr>
                <w:rFonts w:ascii="Noto Kufi Arabic" w:hAnsi="Noto Kufi Arabic" w:cs="Noto Kufi Arabic"/>
                <w:b/>
                <w:bCs/>
                <w:sz w:val="22"/>
                <w:szCs w:val="22"/>
                <w:rtl/>
              </w:rPr>
              <w:t xml:space="preserve">مناهج التدريب </w:t>
            </w:r>
            <w:r w:rsidRPr="00156808">
              <w:rPr>
                <w:rFonts w:ascii="Noto Kufi Arabic" w:hAnsi="Noto Kufi Arabic" w:cs="Noto Kufi Arabic"/>
                <w:sz w:val="22"/>
                <w:szCs w:val="22"/>
                <w:rtl/>
              </w:rPr>
              <w:t xml:space="preserve">والمواد تم تطويرها </w:t>
            </w:r>
            <w:r w:rsidRPr="00156808">
              <w:rPr>
                <w:rFonts w:ascii="Noto Kufi Arabic" w:hAnsi="Noto Kufi Arabic" w:cs="Noto Kufi Arabic"/>
                <w:b/>
                <w:bCs/>
                <w:sz w:val="22"/>
                <w:szCs w:val="22"/>
                <w:rtl/>
              </w:rPr>
              <w:t>M4.1</w:t>
            </w:r>
          </w:p>
          <w:p w:rsidRPr="00156808" w:rsidR="00035F2A" w:rsidP="008A5336" w:rsidRDefault="00035F2A" w14:paraId="160A7BEB" w14:textId="77777777">
            <w:pPr>
              <w:numPr>
                <w:ilvl w:val="0"/>
                <w:numId w:val="29"/>
              </w:numPr>
              <w:bidi/>
              <w:rPr>
                <w:rFonts w:ascii="Noto Kufi Arabic" w:hAnsi="Noto Kufi Arabic" w:cs="Noto Kufi Arabic"/>
                <w:sz w:val="22"/>
                <w:szCs w:val="22"/>
              </w:rPr>
            </w:pPr>
            <w:proofErr w:type="gramStart"/>
            <w:r w:rsidRPr="00156808">
              <w:rPr>
                <w:rFonts w:ascii="Noto Kufi Arabic" w:hAnsi="Noto Kufi Arabic" w:cs="Noto Kufi Arabic"/>
                <w:b/>
                <w:bCs/>
                <w:sz w:val="22"/>
                <w:szCs w:val="22"/>
                <w:rtl/>
              </w:rPr>
              <w:t>تدريب  المزارعين</w:t>
            </w:r>
            <w:proofErr w:type="gramEnd"/>
            <w:r w:rsidRPr="00156808">
              <w:rPr>
                <w:rFonts w:ascii="Noto Kufi Arabic" w:hAnsi="Noto Kufi Arabic" w:cs="Noto Kufi Arabic"/>
                <w:b/>
                <w:bCs/>
                <w:sz w:val="22"/>
                <w:szCs w:val="22"/>
                <w:rtl/>
              </w:rPr>
              <w:t xml:space="preserve"> والنساء ومجموعات الشباب</w:t>
            </w:r>
            <w:r w:rsidRPr="00156808">
              <w:rPr>
                <w:rFonts w:ascii="Noto Kufi Arabic" w:hAnsi="Noto Kufi Arabic" w:cs="Noto Kufi Arabic"/>
                <w:sz w:val="22"/>
                <w:szCs w:val="22"/>
                <w:rtl/>
              </w:rPr>
              <w:t xml:space="preserve"> M4.2</w:t>
            </w:r>
          </w:p>
          <w:p w:rsidRPr="00156808" w:rsidR="00035F2A" w:rsidP="008A5336" w:rsidRDefault="00035F2A" w14:paraId="2B40931B" w14:textId="77777777">
            <w:pPr>
              <w:numPr>
                <w:ilvl w:val="0"/>
                <w:numId w:val="29"/>
              </w:numPr>
              <w:bidi/>
              <w:rPr>
                <w:rFonts w:ascii="Noto Kufi Arabic" w:hAnsi="Noto Kufi Arabic" w:cs="Noto Kufi Arabic"/>
                <w:sz w:val="22"/>
                <w:szCs w:val="22"/>
              </w:rPr>
            </w:pPr>
            <w:r w:rsidRPr="00156808">
              <w:rPr>
                <w:rFonts w:ascii="Noto Kufi Arabic" w:hAnsi="Noto Kufi Arabic" w:cs="Noto Kufi Arabic"/>
                <w:b/>
                <w:bCs/>
                <w:sz w:val="22"/>
                <w:szCs w:val="22"/>
                <w:rtl/>
              </w:rPr>
              <w:t xml:space="preserve">كتيبات </w:t>
            </w:r>
            <w:r w:rsidRPr="00156808">
              <w:rPr>
                <w:rFonts w:ascii="Noto Kufi Arabic" w:hAnsi="Noto Kufi Arabic" w:cs="Noto Kufi Arabic"/>
                <w:sz w:val="22"/>
                <w:szCs w:val="22"/>
                <w:rtl/>
              </w:rPr>
              <w:t xml:space="preserve">وإجراءات التشغيل القياسية تم توزيعها </w:t>
            </w:r>
            <w:r w:rsidRPr="00156808">
              <w:rPr>
                <w:rFonts w:ascii="Noto Kufi Arabic" w:hAnsi="Noto Kufi Arabic" w:cs="Noto Kufi Arabic"/>
                <w:b/>
                <w:bCs/>
                <w:sz w:val="22"/>
                <w:szCs w:val="22"/>
                <w:rtl/>
              </w:rPr>
              <w:t>M4.3</w:t>
            </w:r>
          </w:p>
          <w:p w:rsidRPr="00156808" w:rsidR="00035F2A" w:rsidP="008A5336" w:rsidRDefault="00035F2A" w14:paraId="67583724" w14:textId="77777777">
            <w:pPr>
              <w:numPr>
                <w:ilvl w:val="0"/>
                <w:numId w:val="29"/>
              </w:numPr>
              <w:bidi/>
              <w:rPr>
                <w:rFonts w:ascii="Noto Kufi Arabic" w:hAnsi="Noto Kufi Arabic" w:cs="Noto Kufi Arabic"/>
                <w:sz w:val="22"/>
                <w:szCs w:val="22"/>
              </w:rPr>
            </w:pPr>
            <w:r w:rsidRPr="00156808">
              <w:rPr>
                <w:rFonts w:ascii="Noto Kufi Arabic" w:hAnsi="Noto Kufi Arabic" w:cs="Noto Kufi Arabic"/>
                <w:b/>
                <w:bCs/>
                <w:sz w:val="22"/>
                <w:szCs w:val="22"/>
                <w:rtl/>
              </w:rPr>
              <w:t xml:space="preserve">المؤسسات المحلية </w:t>
            </w:r>
            <w:r w:rsidRPr="00156808">
              <w:rPr>
                <w:rFonts w:ascii="Noto Kufi Arabic" w:hAnsi="Noto Kufi Arabic" w:cs="Noto Kufi Arabic"/>
                <w:sz w:val="22"/>
                <w:szCs w:val="22"/>
                <w:rtl/>
              </w:rPr>
              <w:t xml:space="preserve">تم تدريبها </w:t>
            </w:r>
            <w:r w:rsidRPr="00156808">
              <w:rPr>
                <w:rFonts w:ascii="Noto Kufi Arabic" w:hAnsi="Noto Kufi Arabic" w:cs="Noto Kufi Arabic"/>
                <w:b/>
                <w:bCs/>
                <w:sz w:val="22"/>
                <w:szCs w:val="22"/>
                <w:rtl/>
              </w:rPr>
              <w:t>M4.4</w:t>
            </w:r>
          </w:p>
          <w:p w:rsidRPr="00156808" w:rsidR="00035F2A" w:rsidP="00226B48" w:rsidRDefault="00035F2A" w14:paraId="3E485318" w14:textId="77777777">
            <w:pPr>
              <w:bidi/>
              <w:rPr>
                <w:rFonts w:ascii="Noto Kufi Arabic" w:hAnsi="Noto Kufi Arabic" w:cs="Noto Kufi Arabic"/>
                <w:b/>
                <w:bCs/>
                <w:sz w:val="22"/>
                <w:szCs w:val="22"/>
                <w:rtl/>
              </w:rPr>
            </w:pPr>
          </w:p>
        </w:tc>
      </w:tr>
      <w:tr w:rsidRPr="00156808" w:rsidR="00035F2A" w:rsidTr="00226B48" w14:paraId="3AC75CB9" w14:textId="77777777">
        <w:tc>
          <w:tcPr>
            <w:tcW w:w="2154" w:type="dxa"/>
            <w:shd w:val="clear" w:color="auto" w:fill="F3F6BC"/>
          </w:tcPr>
          <w:p w:rsidRPr="00156808" w:rsidR="00035F2A" w:rsidP="00226B48" w:rsidRDefault="00035F2A" w14:paraId="190C80A7" w14:textId="77777777">
            <w:pPr>
              <w:bidi/>
              <w:rPr>
                <w:rFonts w:ascii="Noto Kufi Arabic" w:hAnsi="Noto Kufi Arabic" w:cs="Noto Kufi Arabic"/>
                <w:b/>
                <w:bCs/>
                <w:sz w:val="22"/>
                <w:szCs w:val="22"/>
              </w:rPr>
            </w:pPr>
            <w:r w:rsidRPr="00156808">
              <w:rPr>
                <w:rFonts w:ascii="Noto Kufi Arabic" w:hAnsi="Noto Kufi Arabic" w:cs="Noto Kufi Arabic"/>
                <w:b/>
                <w:bCs/>
                <w:sz w:val="22"/>
                <w:szCs w:val="22"/>
                <w:rtl/>
              </w:rPr>
              <w:t>المرحلة 5 - المراقبة، التقييم، والتوسع</w:t>
            </w:r>
          </w:p>
          <w:p w:rsidRPr="00156808" w:rsidR="00035F2A" w:rsidP="00226B48" w:rsidRDefault="00035F2A" w14:paraId="0FB03966" w14:textId="77777777">
            <w:pPr>
              <w:bidi/>
              <w:rPr>
                <w:rFonts w:ascii="Noto Kufi Arabic" w:hAnsi="Noto Kufi Arabic" w:cs="Noto Kufi Arabic"/>
                <w:b/>
                <w:bCs/>
                <w:sz w:val="22"/>
                <w:szCs w:val="22"/>
              </w:rPr>
            </w:pPr>
            <w:r w:rsidRPr="00156808">
              <w:rPr>
                <w:rFonts w:ascii="Noto Kufi Arabic" w:hAnsi="Noto Kufi Arabic" w:cs="Noto Kufi Arabic"/>
                <w:b/>
                <w:bCs/>
                <w:sz w:val="22"/>
                <w:szCs w:val="22"/>
                <w:rtl/>
              </w:rPr>
              <w:t xml:space="preserve"> (الشهر 9-12)</w:t>
            </w:r>
          </w:p>
          <w:p w:rsidRPr="00156808" w:rsidR="00035F2A" w:rsidP="00226B48" w:rsidRDefault="00035F2A" w14:paraId="7696B067" w14:textId="77777777">
            <w:pPr>
              <w:bidi/>
              <w:rPr>
                <w:rFonts w:ascii="Noto Kufi Arabic" w:hAnsi="Noto Kufi Arabic" w:cs="Noto Kufi Arabic"/>
                <w:b/>
                <w:bCs/>
                <w:sz w:val="22"/>
                <w:szCs w:val="22"/>
                <w:rtl/>
              </w:rPr>
            </w:pPr>
          </w:p>
        </w:tc>
        <w:tc>
          <w:tcPr>
            <w:tcW w:w="3785" w:type="dxa"/>
            <w:shd w:val="clear" w:color="auto" w:fill="F2F2F2" w:themeFill="background1" w:themeFillShade="F2"/>
          </w:tcPr>
          <w:p w:rsidRPr="00156808" w:rsidR="00035F2A" w:rsidP="008A5336" w:rsidRDefault="00035F2A" w14:paraId="0DFA6205" w14:textId="77777777">
            <w:pPr>
              <w:numPr>
                <w:ilvl w:val="0"/>
                <w:numId w:val="30"/>
              </w:numPr>
              <w:bidi/>
              <w:rPr>
                <w:rFonts w:ascii="Noto Kufi Arabic" w:hAnsi="Noto Kufi Arabic" w:cs="Noto Kufi Arabic"/>
                <w:sz w:val="22"/>
                <w:szCs w:val="22"/>
              </w:rPr>
            </w:pPr>
            <w:r w:rsidRPr="00156808">
              <w:rPr>
                <w:rFonts w:ascii="Noto Kufi Arabic" w:hAnsi="Noto Kufi Arabic" w:cs="Noto Kufi Arabic"/>
                <w:sz w:val="22"/>
                <w:szCs w:val="22"/>
                <w:rtl/>
              </w:rPr>
              <w:t>إجراء مراقبة ميدانية لأداء النظام، وتحسين الإنتاجية، وكفاءة استهلاك المياه</w:t>
            </w:r>
          </w:p>
          <w:p w:rsidRPr="00156808" w:rsidR="00035F2A" w:rsidP="008A5336" w:rsidRDefault="00035F2A" w14:paraId="598F245E" w14:textId="77777777">
            <w:pPr>
              <w:numPr>
                <w:ilvl w:val="0"/>
                <w:numId w:val="30"/>
              </w:numPr>
              <w:bidi/>
              <w:rPr>
                <w:rFonts w:ascii="Noto Kufi Arabic" w:hAnsi="Noto Kufi Arabic" w:cs="Noto Kufi Arabic"/>
                <w:sz w:val="22"/>
                <w:szCs w:val="22"/>
              </w:rPr>
            </w:pPr>
            <w:r w:rsidRPr="00156808">
              <w:rPr>
                <w:rFonts w:ascii="Noto Kufi Arabic" w:hAnsi="Noto Kufi Arabic" w:cs="Noto Kufi Arabic"/>
                <w:sz w:val="22"/>
                <w:szCs w:val="22"/>
                <w:rtl/>
              </w:rPr>
              <w:t>تنظيم جلسات تقييم مع أصحاب المصلحة</w:t>
            </w:r>
          </w:p>
          <w:p w:rsidRPr="00156808" w:rsidR="00035F2A" w:rsidP="008A5336" w:rsidRDefault="00035F2A" w14:paraId="63732015" w14:textId="77777777">
            <w:pPr>
              <w:numPr>
                <w:ilvl w:val="0"/>
                <w:numId w:val="30"/>
              </w:numPr>
              <w:bidi/>
              <w:rPr>
                <w:rFonts w:ascii="Noto Kufi Arabic" w:hAnsi="Noto Kufi Arabic" w:cs="Noto Kufi Arabic"/>
                <w:sz w:val="22"/>
                <w:szCs w:val="22"/>
              </w:rPr>
            </w:pPr>
            <w:r w:rsidRPr="00156808">
              <w:rPr>
                <w:rFonts w:ascii="Noto Kufi Arabic" w:hAnsi="Noto Kufi Arabic" w:cs="Noto Kufi Arabic"/>
                <w:sz w:val="22"/>
                <w:szCs w:val="22"/>
                <w:rtl/>
              </w:rPr>
              <w:t>توثيق الدروس المستفادة وحالات النجاح</w:t>
            </w:r>
          </w:p>
          <w:p w:rsidRPr="00156808" w:rsidR="00035F2A" w:rsidP="008A5336" w:rsidRDefault="00035F2A" w14:paraId="52A2C215" w14:textId="77777777">
            <w:pPr>
              <w:numPr>
                <w:ilvl w:val="0"/>
                <w:numId w:val="30"/>
              </w:numPr>
              <w:bidi/>
              <w:rPr>
                <w:rFonts w:ascii="Noto Kufi Arabic" w:hAnsi="Noto Kufi Arabic" w:cs="Noto Kufi Arabic"/>
                <w:sz w:val="22"/>
                <w:szCs w:val="22"/>
              </w:rPr>
            </w:pPr>
            <w:r w:rsidRPr="00156808">
              <w:rPr>
                <w:rFonts w:ascii="Noto Kufi Arabic" w:hAnsi="Noto Kufi Arabic" w:cs="Noto Kufi Arabic"/>
                <w:sz w:val="22"/>
                <w:szCs w:val="22"/>
                <w:rtl/>
              </w:rPr>
              <w:t>مسودة استراتيجية للتكرار والتوسع الوطني</w:t>
            </w:r>
          </w:p>
          <w:p w:rsidRPr="00156808" w:rsidR="00035F2A" w:rsidP="00226B48" w:rsidRDefault="00035F2A" w14:paraId="48FC9484" w14:textId="77777777">
            <w:pPr>
              <w:bidi/>
              <w:rPr>
                <w:rFonts w:ascii="Noto Kufi Arabic" w:hAnsi="Noto Kufi Arabic" w:cs="Noto Kufi Arabic"/>
                <w:b/>
                <w:bCs/>
                <w:sz w:val="22"/>
                <w:szCs w:val="22"/>
                <w:rtl/>
              </w:rPr>
            </w:pPr>
          </w:p>
        </w:tc>
        <w:tc>
          <w:tcPr>
            <w:tcW w:w="3411" w:type="dxa"/>
            <w:shd w:val="clear" w:color="auto" w:fill="F2F2F2" w:themeFill="background1" w:themeFillShade="F2"/>
          </w:tcPr>
          <w:p w:rsidRPr="00156808" w:rsidR="00035F2A" w:rsidP="008A5336" w:rsidRDefault="00035F2A" w14:paraId="1CDA7395" w14:textId="77777777">
            <w:pPr>
              <w:numPr>
                <w:ilvl w:val="0"/>
                <w:numId w:val="29"/>
              </w:numPr>
              <w:bidi/>
              <w:rPr>
                <w:rFonts w:ascii="Noto Kufi Arabic" w:hAnsi="Noto Kufi Arabic" w:cs="Noto Kufi Arabic"/>
                <w:sz w:val="22"/>
                <w:szCs w:val="22"/>
              </w:rPr>
            </w:pPr>
            <w:r w:rsidRPr="00156808">
              <w:rPr>
                <w:rFonts w:ascii="Noto Kufi Arabic" w:hAnsi="Noto Kufi Arabic" w:cs="Noto Kufi Arabic"/>
                <w:b/>
                <w:bCs/>
                <w:sz w:val="22"/>
                <w:szCs w:val="22"/>
                <w:rtl/>
              </w:rPr>
              <w:t>مراجعة منتصف المدة</w:t>
            </w:r>
            <w:r w:rsidRPr="00156808">
              <w:rPr>
                <w:rFonts w:ascii="Noto Kufi Arabic" w:hAnsi="Noto Kufi Arabic" w:cs="Noto Kufi Arabic"/>
                <w:sz w:val="22"/>
                <w:szCs w:val="22"/>
                <w:rtl/>
              </w:rPr>
              <w:t xml:space="preserve"> أجريت M5.1</w:t>
            </w:r>
          </w:p>
          <w:p w:rsidRPr="00156808" w:rsidR="00035F2A" w:rsidP="008A5336" w:rsidRDefault="00035F2A" w14:paraId="0390D6A0" w14:textId="77777777">
            <w:pPr>
              <w:numPr>
                <w:ilvl w:val="0"/>
                <w:numId w:val="29"/>
              </w:numPr>
              <w:bidi/>
              <w:rPr>
                <w:rFonts w:ascii="Noto Kufi Arabic" w:hAnsi="Noto Kufi Arabic" w:cs="Noto Kufi Arabic"/>
                <w:sz w:val="22"/>
                <w:szCs w:val="22"/>
              </w:rPr>
            </w:pPr>
            <w:r w:rsidRPr="00156808">
              <w:rPr>
                <w:rFonts w:ascii="Noto Kufi Arabic" w:hAnsi="Noto Kufi Arabic" w:cs="Noto Kufi Arabic"/>
                <w:b/>
                <w:bCs/>
                <w:sz w:val="22"/>
                <w:szCs w:val="22"/>
                <w:rtl/>
              </w:rPr>
              <w:t xml:space="preserve"> اكتملت جلسة تقييم</w:t>
            </w:r>
            <w:r w:rsidRPr="00156808">
              <w:rPr>
                <w:rFonts w:ascii="Noto Kufi Arabic" w:hAnsi="Noto Kufi Arabic" w:cs="Noto Kufi Arabic"/>
                <w:sz w:val="22"/>
                <w:szCs w:val="22"/>
                <w:rtl/>
              </w:rPr>
              <w:t xml:space="preserve"> M5.2</w:t>
            </w:r>
          </w:p>
          <w:p w:rsidRPr="00156808" w:rsidR="00035F2A" w:rsidP="008A5336" w:rsidRDefault="00035F2A" w14:paraId="66867424" w14:textId="77777777">
            <w:pPr>
              <w:numPr>
                <w:ilvl w:val="0"/>
                <w:numId w:val="29"/>
              </w:numPr>
              <w:bidi/>
              <w:rPr>
                <w:rFonts w:ascii="Noto Kufi Arabic" w:hAnsi="Noto Kufi Arabic" w:cs="Noto Kufi Arabic"/>
                <w:sz w:val="22"/>
                <w:szCs w:val="22"/>
              </w:rPr>
            </w:pPr>
            <w:r w:rsidRPr="00156808">
              <w:rPr>
                <w:rFonts w:ascii="Noto Kufi Arabic" w:hAnsi="Noto Kufi Arabic" w:cs="Noto Kufi Arabic"/>
                <w:b/>
                <w:bCs/>
                <w:sz w:val="22"/>
                <w:szCs w:val="22"/>
                <w:rtl/>
              </w:rPr>
              <w:t xml:space="preserve">تقرير تقييم الأثر </w:t>
            </w:r>
            <w:r w:rsidRPr="00156808">
              <w:rPr>
                <w:rFonts w:ascii="Noto Kufi Arabic" w:hAnsi="Noto Kufi Arabic" w:cs="Noto Kufi Arabic"/>
                <w:sz w:val="22"/>
                <w:szCs w:val="22"/>
                <w:rtl/>
              </w:rPr>
              <w:t xml:space="preserve">تم الانتهاء منه </w:t>
            </w:r>
            <w:r w:rsidRPr="00156808">
              <w:rPr>
                <w:rFonts w:ascii="Noto Kufi Arabic" w:hAnsi="Noto Kufi Arabic" w:cs="Noto Kufi Arabic"/>
                <w:b/>
                <w:bCs/>
                <w:sz w:val="22"/>
                <w:szCs w:val="22"/>
                <w:rtl/>
              </w:rPr>
              <w:t>M5.3</w:t>
            </w:r>
          </w:p>
          <w:p w:rsidRPr="00156808" w:rsidR="00035F2A" w:rsidP="008A5336" w:rsidRDefault="00035F2A" w14:paraId="4F2275E0" w14:textId="77777777">
            <w:pPr>
              <w:numPr>
                <w:ilvl w:val="0"/>
                <w:numId w:val="29"/>
              </w:numPr>
              <w:bidi/>
              <w:rPr>
                <w:rFonts w:ascii="Noto Kufi Arabic" w:hAnsi="Noto Kufi Arabic" w:cs="Noto Kufi Arabic"/>
                <w:sz w:val="22"/>
                <w:szCs w:val="22"/>
              </w:rPr>
            </w:pPr>
            <w:r w:rsidRPr="00156808">
              <w:rPr>
                <w:rFonts w:ascii="Noto Kufi Arabic" w:hAnsi="Noto Kufi Arabic" w:cs="Noto Kufi Arabic"/>
                <w:b/>
                <w:bCs/>
                <w:sz w:val="22"/>
                <w:szCs w:val="22"/>
                <w:rtl/>
              </w:rPr>
              <w:t xml:space="preserve">استراتيجية التوسع </w:t>
            </w:r>
            <w:r w:rsidRPr="00156808">
              <w:rPr>
                <w:rFonts w:ascii="Noto Kufi Arabic" w:hAnsi="Noto Kufi Arabic" w:cs="Noto Kufi Arabic"/>
                <w:sz w:val="22"/>
                <w:szCs w:val="22"/>
                <w:rtl/>
              </w:rPr>
              <w:t xml:space="preserve">تم تطويرها واعتمادها </w:t>
            </w:r>
            <w:r w:rsidRPr="00156808">
              <w:rPr>
                <w:rFonts w:ascii="Noto Kufi Arabic" w:hAnsi="Noto Kufi Arabic" w:cs="Noto Kufi Arabic"/>
                <w:b/>
                <w:bCs/>
                <w:sz w:val="22"/>
                <w:szCs w:val="22"/>
                <w:rtl/>
              </w:rPr>
              <w:t>M5.4</w:t>
            </w:r>
          </w:p>
          <w:p w:rsidRPr="00156808" w:rsidR="00035F2A" w:rsidP="00226B48" w:rsidRDefault="00035F2A" w14:paraId="7810E252" w14:textId="77777777">
            <w:pPr>
              <w:bidi/>
              <w:rPr>
                <w:rFonts w:ascii="Noto Kufi Arabic" w:hAnsi="Noto Kufi Arabic" w:cs="Noto Kufi Arabic"/>
                <w:b/>
                <w:bCs/>
                <w:sz w:val="22"/>
                <w:szCs w:val="22"/>
                <w:rtl/>
              </w:rPr>
            </w:pPr>
          </w:p>
        </w:tc>
      </w:tr>
    </w:tbl>
    <w:p w:rsidRPr="00156808" w:rsidR="00035F2A" w:rsidP="00035F2A" w:rsidRDefault="00035F2A" w14:paraId="0D3D05A5" w14:textId="77777777">
      <w:pPr>
        <w:bidi/>
        <w:rPr>
          <w:rFonts w:ascii="Noto Kufi Arabic" w:hAnsi="Noto Kufi Arabic" w:cs="Noto Kufi Arabic"/>
          <w:b/>
          <w:bCs/>
          <w:sz w:val="22"/>
          <w:szCs w:val="22"/>
        </w:rPr>
      </w:pPr>
    </w:p>
    <w:p w:rsidRPr="00156808" w:rsidR="00035F2A" w:rsidP="00035F2A" w:rsidRDefault="00035F2A" w14:paraId="790E35A6" w14:textId="77777777">
      <w:pPr>
        <w:bidi/>
        <w:rPr>
          <w:rFonts w:ascii="Noto Kufi Arabic" w:hAnsi="Noto Kufi Arabic" w:cs="Noto Kufi Arabic"/>
          <w:b/>
          <w:bCs/>
          <w:sz w:val="22"/>
          <w:szCs w:val="22"/>
        </w:rPr>
      </w:pPr>
    </w:p>
    <w:p w:rsidRPr="00156808" w:rsidR="00035F2A" w:rsidP="00035F2A" w:rsidRDefault="00035F2A" w14:paraId="312D0FAD" w14:textId="77777777">
      <w:pPr>
        <w:bidi/>
        <w:ind w:left="720"/>
        <w:rPr>
          <w:rFonts w:ascii="Noto Kufi Arabic" w:hAnsi="Noto Kufi Arabic" w:cs="Noto Kufi Arabic"/>
          <w:sz w:val="22"/>
          <w:szCs w:val="22"/>
        </w:rPr>
      </w:pPr>
    </w:p>
    <w:p w:rsidRPr="00156808" w:rsidR="00035F2A" w:rsidP="00035F2A" w:rsidRDefault="00035F2A" w14:paraId="28BF28C1" w14:textId="77777777">
      <w:pPr>
        <w:bidi/>
        <w:ind w:left="720"/>
        <w:rPr>
          <w:rFonts w:ascii="Noto Kufi Arabic" w:hAnsi="Noto Kufi Arabic" w:cs="Noto Kufi Arabic"/>
          <w:sz w:val="22"/>
          <w:szCs w:val="22"/>
          <w:rtl/>
        </w:rPr>
      </w:pPr>
    </w:p>
    <w:p w:rsidRPr="00156808" w:rsidR="00035F2A" w:rsidP="00035F2A" w:rsidRDefault="00035F2A" w14:paraId="488B43D6" w14:textId="77777777">
      <w:pPr>
        <w:rPr>
          <w:rFonts w:ascii="Noto Kufi Arabic" w:hAnsi="Noto Kufi Arabic" w:cs="Noto Kufi Arabic"/>
          <w:sz w:val="22"/>
          <w:szCs w:val="22"/>
        </w:rPr>
      </w:pPr>
      <w:r w:rsidRPr="00156808">
        <w:rPr>
          <w:rFonts w:ascii="Noto Kufi Arabic" w:hAnsi="Noto Kufi Arabic" w:cs="Noto Kufi Arabic"/>
          <w:sz w:val="22"/>
          <w:szCs w:val="22"/>
          <w:rtl/>
        </w:rPr>
        <w:br w:type="page"/>
      </w:r>
    </w:p>
    <w:p w:rsidRPr="002D788E" w:rsidR="00035F2A" w:rsidP="00035F2A" w:rsidRDefault="00035F2A" w14:paraId="21B64CC6" w14:textId="77777777">
      <w:pPr>
        <w:pStyle w:val="Heading1"/>
        <w:bidi/>
        <w:rPr>
          <w:rFonts w:ascii="Noto Kufi Arabic" w:hAnsi="Noto Kufi Arabic" w:cs="Noto Kufi Arabic"/>
          <w:sz w:val="32"/>
          <w:szCs w:val="32"/>
        </w:rPr>
      </w:pPr>
      <w:bookmarkStart w:name="_Toc217750835" w:id="10"/>
      <w:r w:rsidRPr="002D788E">
        <w:rPr>
          <w:rFonts w:ascii="Noto Kufi Arabic" w:hAnsi="Noto Kufi Arabic" w:cs="Noto Kufi Arabic"/>
          <w:sz w:val="32"/>
          <w:szCs w:val="32"/>
          <w:rtl/>
        </w:rPr>
        <w:t>11. الميزانية وتخصيص الموارد</w:t>
      </w:r>
      <w:bookmarkEnd w:id="10"/>
    </w:p>
    <w:p w:rsidRPr="00CE5D69" w:rsidR="00035F2A" w:rsidP="00CE5D69" w:rsidRDefault="00035F2A" w14:paraId="001A8C17" w14:textId="4D53B9D8">
      <w:pPr>
        <w:bidi/>
        <w:rPr>
          <w:rFonts w:ascii="Noto Kufi Arabic" w:hAnsi="Noto Kufi Arabic" w:cs="Noto Kufi Arabic"/>
          <w:sz w:val="22"/>
          <w:szCs w:val="22"/>
          <w:rtl/>
        </w:rPr>
      </w:pPr>
      <w:r w:rsidRPr="00156808">
        <w:rPr>
          <w:rFonts w:ascii="Noto Kufi Arabic" w:hAnsi="Noto Kufi Arabic" w:cs="Noto Kufi Arabic"/>
          <w:sz w:val="22"/>
          <w:szCs w:val="22"/>
          <w:rtl/>
        </w:rPr>
        <w:t>يعد التخطيط القوي والشفاف للميزانية ضروريا لضمان التنفيذ الناجح والمراقبة والاستدامة طويلة الأمد لأنظمة توفير المياه المتكاملة. يوضح هذا القسم الهيكل المالي المطلوب لتنفيذ جميع مكونات المشروع، بما في ذلك تركيب النظام، وبناء القدرات، والمراقبة، والتقييم، والتخفيف من المخاطر</w:t>
      </w:r>
      <w:r w:rsidRPr="00156808">
        <w:rPr>
          <w:rFonts w:ascii="Noto Kufi Arabic" w:hAnsi="Noto Kufi Arabic" w:cs="Noto Kufi Arabic"/>
          <w:b/>
          <w:bCs/>
          <w:sz w:val="22"/>
          <w:szCs w:val="22"/>
          <w:rtl/>
        </w:rPr>
        <w:t>.</w:t>
      </w:r>
      <w:r w:rsidR="00EC1FB3">
        <w:rPr>
          <w:rFonts w:hint="cs" w:ascii="Noto Kufi Arabic" w:hAnsi="Noto Kufi Arabic" w:cs="Noto Kufi Arabic"/>
          <w:b/>
          <w:bCs/>
          <w:sz w:val="22"/>
          <w:szCs w:val="22"/>
          <w:rtl/>
        </w:rPr>
        <w:t xml:space="preserve">11. </w:t>
      </w:r>
      <w:r w:rsidRPr="00156808">
        <w:rPr>
          <w:rFonts w:ascii="Noto Kufi Arabic" w:hAnsi="Noto Kufi Arabic" w:cs="Noto Kufi Arabic"/>
          <w:b/>
          <w:bCs/>
          <w:sz w:val="22"/>
          <w:szCs w:val="22"/>
          <w:rtl/>
        </w:rPr>
        <w:t xml:space="preserve"> هيكل الميزانية </w:t>
      </w:r>
    </w:p>
    <w:tbl>
      <w:tblPr>
        <w:tblW w:w="9355" w:type="dxa"/>
        <w:tblCellSpacing w:w="15"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15" w:type="dxa"/>
          <w:left w:w="15" w:type="dxa"/>
          <w:bottom w:w="15" w:type="dxa"/>
          <w:right w:w="15" w:type="dxa"/>
        </w:tblCellMar>
        <w:tblLook w:val="04A0" w:firstRow="1" w:lastRow="0" w:firstColumn="1" w:lastColumn="0" w:noHBand="0" w:noVBand="1"/>
      </w:tblPr>
      <w:tblGrid>
        <w:gridCol w:w="1795"/>
        <w:gridCol w:w="5400"/>
        <w:gridCol w:w="2160"/>
      </w:tblGrid>
      <w:tr w:rsidRPr="00156808" w:rsidR="00651564" w:rsidTr="00EB362C" w14:paraId="253DF924" w14:textId="77777777">
        <w:trPr>
          <w:tblHeader/>
          <w:tblCellSpacing w:w="15" w:type="dxa"/>
        </w:trPr>
        <w:tc>
          <w:tcPr>
            <w:tcW w:w="1750" w:type="dxa"/>
            <w:shd w:val="clear" w:color="auto" w:fill="F2F2F2" w:themeFill="background1" w:themeFillShade="F2"/>
            <w:vAlign w:val="center"/>
          </w:tcPr>
          <w:p w:rsidRPr="00156808" w:rsidR="00651564" w:rsidP="00226B48" w:rsidRDefault="00651564" w14:paraId="157D0787" w14:textId="77777777">
            <w:pPr>
              <w:bidi/>
              <w:spacing w:line="259" w:lineRule="auto"/>
              <w:jc w:val="center"/>
              <w:rPr>
                <w:rFonts w:ascii="Noto Kufi Arabic" w:hAnsi="Noto Kufi Arabic" w:cs="Noto Kufi Arabic"/>
                <w:b/>
                <w:bCs/>
                <w:sz w:val="22"/>
                <w:szCs w:val="22"/>
                <w:rtl/>
              </w:rPr>
            </w:pPr>
            <w:r w:rsidRPr="00156808">
              <w:rPr>
                <w:rFonts w:ascii="Noto Kufi Arabic" w:hAnsi="Noto Kufi Arabic" w:cs="Noto Kufi Arabic"/>
                <w:b/>
                <w:bCs/>
                <w:sz w:val="22"/>
                <w:szCs w:val="22"/>
                <w:rtl/>
              </w:rPr>
              <w:t>الحصة النموذجية في الميزانية</w:t>
            </w:r>
          </w:p>
        </w:tc>
        <w:tc>
          <w:tcPr>
            <w:tcW w:w="5370" w:type="dxa"/>
            <w:shd w:val="clear" w:color="auto" w:fill="F2F2F2" w:themeFill="background1" w:themeFillShade="F2"/>
            <w:vAlign w:val="center"/>
            <w:hideMark/>
          </w:tcPr>
          <w:p w:rsidRPr="00156808" w:rsidR="00651564" w:rsidP="00226B48" w:rsidRDefault="00651564" w14:paraId="78969038" w14:textId="77777777">
            <w:pPr>
              <w:bidi/>
              <w:spacing w:line="259" w:lineRule="auto"/>
              <w:jc w:val="center"/>
              <w:rPr>
                <w:rFonts w:ascii="Noto Kufi Arabic" w:hAnsi="Noto Kufi Arabic" w:cs="Noto Kufi Arabic"/>
                <w:b/>
                <w:bCs/>
                <w:sz w:val="22"/>
                <w:szCs w:val="22"/>
              </w:rPr>
            </w:pPr>
            <w:r w:rsidRPr="00156808">
              <w:rPr>
                <w:rFonts w:ascii="Noto Kufi Arabic" w:hAnsi="Noto Kufi Arabic" w:cs="Noto Kufi Arabic"/>
                <w:b/>
                <w:bCs/>
                <w:sz w:val="22"/>
                <w:szCs w:val="22"/>
                <w:rtl/>
              </w:rPr>
              <w:t>حصاد مياه الأمطار (RWH)</w:t>
            </w:r>
          </w:p>
        </w:tc>
        <w:tc>
          <w:tcPr>
            <w:tcW w:w="2115" w:type="dxa"/>
            <w:shd w:val="clear" w:color="auto" w:fill="FAFDC7"/>
            <w:vAlign w:val="center"/>
          </w:tcPr>
          <w:p w:rsidRPr="00156808" w:rsidR="00651564" w:rsidP="00226B48" w:rsidRDefault="00651564" w14:paraId="666AAB64" w14:textId="77777777">
            <w:pPr>
              <w:bidi/>
              <w:spacing w:line="259" w:lineRule="auto"/>
              <w:rPr>
                <w:rFonts w:ascii="Noto Kufi Arabic" w:hAnsi="Noto Kufi Arabic" w:cs="Noto Kufi Arabic"/>
                <w:b/>
                <w:bCs/>
                <w:sz w:val="22"/>
                <w:szCs w:val="22"/>
                <w:rtl/>
              </w:rPr>
            </w:pPr>
            <w:r w:rsidRPr="00156808">
              <w:rPr>
                <w:rFonts w:ascii="Noto Kufi Arabic" w:hAnsi="Noto Kufi Arabic" w:cs="Noto Kufi Arabic"/>
                <w:b/>
                <w:bCs/>
                <w:sz w:val="22"/>
                <w:szCs w:val="22"/>
                <w:rtl/>
              </w:rPr>
              <w:t xml:space="preserve">  الفئة</w:t>
            </w:r>
          </w:p>
        </w:tc>
      </w:tr>
      <w:tr w:rsidRPr="00156808" w:rsidR="00651564" w:rsidTr="00EB362C" w14:paraId="6F13D961" w14:textId="77777777">
        <w:trPr>
          <w:tblCellSpacing w:w="15" w:type="dxa"/>
        </w:trPr>
        <w:tc>
          <w:tcPr>
            <w:tcW w:w="1750" w:type="dxa"/>
            <w:shd w:val="clear" w:color="auto" w:fill="F2F2F2" w:themeFill="background1" w:themeFillShade="F2"/>
            <w:vAlign w:val="center"/>
          </w:tcPr>
          <w:p w:rsidRPr="00156808" w:rsidR="00651564" w:rsidP="00226B48" w:rsidRDefault="00FF7E9B" w14:paraId="558B9D70" w14:textId="2519B1E8">
            <w:pPr>
              <w:pStyle w:val="ListParagraph"/>
              <w:bidi/>
              <w:ind w:left="360"/>
              <w:rPr>
                <w:rFonts w:ascii="Noto Kufi Arabic" w:hAnsi="Noto Kufi Arabic" w:cs="Noto Kufi Arabic"/>
                <w:sz w:val="22"/>
                <w:szCs w:val="22"/>
                <w:rtl/>
              </w:rPr>
            </w:pPr>
            <w:r>
              <w:rPr>
                <w:rFonts w:ascii="Noto Kufi Arabic" w:hAnsi="Noto Kufi Arabic" w:cs="Noto Kufi Arabic"/>
                <w:sz w:val="22"/>
                <w:szCs w:val="22"/>
              </w:rPr>
              <w:t>50-60</w:t>
            </w:r>
            <w:r w:rsidRPr="00156808" w:rsidR="00651564">
              <w:rPr>
                <w:rFonts w:ascii="Noto Kufi Arabic" w:hAnsi="Noto Kufi Arabic" w:cs="Noto Kufi Arabic"/>
                <w:sz w:val="22"/>
                <w:szCs w:val="22"/>
                <w:rtl/>
              </w:rPr>
              <w:t>%</w:t>
            </w:r>
          </w:p>
        </w:tc>
        <w:tc>
          <w:tcPr>
            <w:tcW w:w="5370" w:type="dxa"/>
            <w:shd w:val="clear" w:color="auto" w:fill="F2F2F2" w:themeFill="background1" w:themeFillShade="F2"/>
            <w:vAlign w:val="center"/>
            <w:hideMark/>
          </w:tcPr>
          <w:p w:rsidRPr="00156808" w:rsidR="00651564" w:rsidP="00226B48" w:rsidRDefault="00651564" w14:paraId="6823B6D7" w14:textId="2C7AB9B0">
            <w:pPr>
              <w:pStyle w:val="ListParagraph"/>
              <w:bidi/>
              <w:ind w:left="360"/>
              <w:rPr>
                <w:rFonts w:ascii="Noto Kufi Arabic" w:hAnsi="Noto Kufi Arabic" w:cs="Noto Kufi Arabic"/>
                <w:sz w:val="22"/>
                <w:szCs w:val="22"/>
                <w:rtl/>
              </w:rPr>
            </w:pPr>
            <w:r w:rsidRPr="00156808">
              <w:rPr>
                <w:rFonts w:ascii="Noto Kufi Arabic" w:hAnsi="Noto Kufi Arabic" w:cs="Noto Kufi Arabic"/>
                <w:sz w:val="22"/>
                <w:szCs w:val="22"/>
                <w:rtl/>
              </w:rPr>
              <w:t xml:space="preserve">• المزاريب، الفلاتر، الغسل </w:t>
            </w:r>
            <w:proofErr w:type="gramStart"/>
            <w:r w:rsidRPr="00156808">
              <w:rPr>
                <w:rFonts w:ascii="Noto Kufi Arabic" w:hAnsi="Noto Kufi Arabic" w:cs="Noto Kufi Arabic"/>
                <w:sz w:val="22"/>
                <w:szCs w:val="22"/>
                <w:rtl/>
              </w:rPr>
              <w:t>الأول</w:t>
            </w:r>
            <w:r w:rsidR="006D7866">
              <w:rPr>
                <w:rFonts w:hint="cs" w:ascii="Noto Kufi Arabic" w:hAnsi="Noto Kufi Arabic" w:cs="Noto Kufi Arabic"/>
                <w:sz w:val="22"/>
                <w:szCs w:val="22"/>
                <w:rtl/>
              </w:rPr>
              <w:t>( ال</w:t>
            </w:r>
            <w:r w:rsidR="00222C72">
              <w:rPr>
                <w:rFonts w:hint="cs" w:ascii="Noto Kufi Arabic" w:hAnsi="Noto Kufi Arabic" w:cs="Noto Kufi Arabic"/>
                <w:sz w:val="22"/>
                <w:szCs w:val="22"/>
                <w:rtl/>
              </w:rPr>
              <w:t>دفقة</w:t>
            </w:r>
            <w:proofErr w:type="gramEnd"/>
            <w:r w:rsidR="00222C72">
              <w:rPr>
                <w:rFonts w:hint="cs" w:ascii="Noto Kufi Arabic" w:hAnsi="Noto Kufi Arabic" w:cs="Noto Kufi Arabic"/>
                <w:sz w:val="22"/>
                <w:szCs w:val="22"/>
                <w:rtl/>
              </w:rPr>
              <w:t xml:space="preserve"> الاولى)</w:t>
            </w:r>
            <w:r w:rsidRPr="00156808">
              <w:rPr>
                <w:rFonts w:ascii="Noto Kufi Arabic" w:hAnsi="Noto Kufi Arabic" w:cs="Noto Kufi Arabic"/>
                <w:sz w:val="22"/>
                <w:szCs w:val="22"/>
                <w:rtl/>
              </w:rPr>
              <w:t>، خزانات التخزين</w:t>
            </w:r>
          </w:p>
          <w:p w:rsidRPr="00156808" w:rsidR="00651564" w:rsidP="00226B48" w:rsidRDefault="00651564" w14:paraId="3D2A3830" w14:textId="0219D045">
            <w:pPr>
              <w:pStyle w:val="ListParagraph"/>
              <w:bidi/>
              <w:ind w:left="360"/>
              <w:rPr>
                <w:rFonts w:ascii="Noto Kufi Arabic" w:hAnsi="Noto Kufi Arabic" w:cs="Noto Kufi Arabic"/>
                <w:sz w:val="22"/>
                <w:szCs w:val="22"/>
                <w:rtl/>
              </w:rPr>
            </w:pPr>
            <w:r w:rsidRPr="00156808">
              <w:rPr>
                <w:rFonts w:ascii="Noto Kufi Arabic" w:hAnsi="Noto Kufi Arabic" w:cs="Noto Kufi Arabic"/>
                <w:sz w:val="22"/>
                <w:szCs w:val="22"/>
                <w:rtl/>
              </w:rPr>
              <w:t xml:space="preserve">• المضخات، </w:t>
            </w:r>
            <w:r w:rsidR="00073DBD">
              <w:rPr>
                <w:rFonts w:hint="cs" w:ascii="Noto Kufi Arabic" w:hAnsi="Noto Kufi Arabic" w:cs="Noto Kufi Arabic"/>
                <w:sz w:val="22"/>
                <w:szCs w:val="22"/>
                <w:rtl/>
              </w:rPr>
              <w:t>المحابس</w:t>
            </w:r>
            <w:r w:rsidRPr="00156808">
              <w:rPr>
                <w:rFonts w:ascii="Noto Kufi Arabic" w:hAnsi="Noto Kufi Arabic" w:cs="Noto Kufi Arabic"/>
                <w:sz w:val="22"/>
                <w:szCs w:val="22"/>
                <w:rtl/>
              </w:rPr>
              <w:t>، العدادات لتوزيع المياه</w:t>
            </w:r>
          </w:p>
          <w:p w:rsidRPr="00156808" w:rsidR="00651564" w:rsidP="00226B48" w:rsidRDefault="00651564" w14:paraId="17BA5A5D" w14:textId="77777777">
            <w:pPr>
              <w:pStyle w:val="ListParagraph"/>
              <w:bidi/>
              <w:ind w:left="360"/>
              <w:rPr>
                <w:rFonts w:ascii="Noto Kufi Arabic" w:hAnsi="Noto Kufi Arabic" w:cs="Noto Kufi Arabic"/>
                <w:sz w:val="22"/>
                <w:szCs w:val="22"/>
                <w:rtl/>
              </w:rPr>
            </w:pPr>
            <w:r w:rsidRPr="00156808">
              <w:rPr>
                <w:rFonts w:ascii="Noto Kufi Arabic" w:hAnsi="Noto Kufi Arabic" w:cs="Noto Kufi Arabic"/>
                <w:sz w:val="22"/>
                <w:szCs w:val="22"/>
                <w:rtl/>
              </w:rPr>
              <w:t>• مواد البناء وأدوات التركيب</w:t>
            </w:r>
          </w:p>
          <w:p w:rsidRPr="00156808" w:rsidR="00651564" w:rsidP="00226B48" w:rsidRDefault="00651564" w14:paraId="63295BDA" w14:textId="4F6BA184">
            <w:pPr>
              <w:pStyle w:val="ListParagraph"/>
              <w:bidi/>
              <w:ind w:left="360"/>
              <w:rPr>
                <w:rFonts w:ascii="Noto Kufi Arabic" w:hAnsi="Noto Kufi Arabic" w:cs="Noto Kufi Arabic"/>
                <w:sz w:val="22"/>
                <w:szCs w:val="22"/>
                <w:lang w:bidi="ar-JO"/>
              </w:rPr>
            </w:pPr>
            <w:r w:rsidRPr="00156808">
              <w:rPr>
                <w:rFonts w:ascii="Noto Kufi Arabic" w:hAnsi="Noto Kufi Arabic" w:cs="Noto Kufi Arabic"/>
                <w:sz w:val="22"/>
                <w:szCs w:val="22"/>
                <w:rtl/>
              </w:rPr>
              <w:t>• النقل واللوجستيات</w:t>
            </w:r>
          </w:p>
        </w:tc>
        <w:tc>
          <w:tcPr>
            <w:tcW w:w="2115" w:type="dxa"/>
            <w:shd w:val="clear" w:color="auto" w:fill="FAFDC7"/>
            <w:vAlign w:val="center"/>
          </w:tcPr>
          <w:p w:rsidRPr="00156808" w:rsidR="00651564" w:rsidP="00226B48" w:rsidRDefault="00651564" w14:paraId="5EEE17CC" w14:textId="77777777">
            <w:pPr>
              <w:bidi/>
              <w:spacing w:line="259" w:lineRule="auto"/>
              <w:rPr>
                <w:rFonts w:ascii="Noto Kufi Arabic" w:hAnsi="Noto Kufi Arabic" w:cs="Noto Kufi Arabic"/>
                <w:sz w:val="22"/>
                <w:szCs w:val="22"/>
                <w:rtl/>
              </w:rPr>
            </w:pPr>
            <w:r w:rsidRPr="00156808">
              <w:rPr>
                <w:rFonts w:ascii="Noto Kufi Arabic" w:hAnsi="Noto Kufi Arabic" w:cs="Noto Kufi Arabic"/>
                <w:b/>
                <w:bCs/>
                <w:sz w:val="22"/>
                <w:szCs w:val="22"/>
                <w:rtl/>
              </w:rPr>
              <w:t>1. البنية التحتية للنظام والمواد</w:t>
            </w:r>
          </w:p>
        </w:tc>
      </w:tr>
      <w:tr w:rsidRPr="00156808" w:rsidR="00651564" w:rsidTr="00EB362C" w14:paraId="04CB1151" w14:textId="77777777">
        <w:trPr>
          <w:tblCellSpacing w:w="15" w:type="dxa"/>
        </w:trPr>
        <w:tc>
          <w:tcPr>
            <w:tcW w:w="1750" w:type="dxa"/>
            <w:shd w:val="clear" w:color="auto" w:fill="F2F2F2" w:themeFill="background1" w:themeFillShade="F2"/>
            <w:vAlign w:val="center"/>
          </w:tcPr>
          <w:p w:rsidRPr="00156808" w:rsidR="00651564" w:rsidP="00226B48" w:rsidRDefault="006822D8" w14:paraId="67874A22" w14:textId="302495F9">
            <w:pPr>
              <w:pStyle w:val="ListParagraph"/>
              <w:bidi/>
              <w:ind w:left="360"/>
              <w:rPr>
                <w:rFonts w:ascii="Noto Kufi Arabic" w:hAnsi="Noto Kufi Arabic" w:cs="Noto Kufi Arabic"/>
                <w:sz w:val="22"/>
                <w:szCs w:val="22"/>
                <w:rtl/>
                <w:lang w:bidi="ar-JO"/>
              </w:rPr>
            </w:pPr>
            <w:r>
              <w:rPr>
                <w:rFonts w:hint="cs" w:ascii="Noto Kufi Arabic" w:hAnsi="Noto Kufi Arabic" w:cs="Noto Kufi Arabic"/>
                <w:sz w:val="22"/>
                <w:szCs w:val="22"/>
                <w:rtl/>
              </w:rPr>
              <w:t>1</w:t>
            </w:r>
            <w:r w:rsidRPr="00156808">
              <w:rPr>
                <w:rFonts w:ascii="Noto Kufi Arabic" w:hAnsi="Noto Kufi Arabic" w:cs="Noto Kufi Arabic"/>
                <w:sz w:val="22"/>
                <w:szCs w:val="22"/>
                <w:rtl/>
              </w:rPr>
              <w:t>5</w:t>
            </w:r>
            <w:r>
              <w:rPr>
                <w:rFonts w:hint="cs" w:ascii="Noto Kufi Arabic" w:hAnsi="Noto Kufi Arabic" w:cs="Noto Kufi Arabic"/>
                <w:sz w:val="22"/>
                <w:szCs w:val="22"/>
                <w:rtl/>
              </w:rPr>
              <w:t>-2</w:t>
            </w:r>
            <w:r w:rsidRPr="00156808">
              <w:rPr>
                <w:rFonts w:ascii="Noto Kufi Arabic" w:hAnsi="Noto Kufi Arabic" w:cs="Noto Kufi Arabic"/>
                <w:sz w:val="22"/>
                <w:szCs w:val="22"/>
                <w:rtl/>
              </w:rPr>
              <w:t>0%</w:t>
            </w:r>
          </w:p>
        </w:tc>
        <w:tc>
          <w:tcPr>
            <w:tcW w:w="5370" w:type="dxa"/>
            <w:shd w:val="clear" w:color="auto" w:fill="F2F2F2" w:themeFill="background1" w:themeFillShade="F2"/>
            <w:vAlign w:val="center"/>
            <w:hideMark/>
          </w:tcPr>
          <w:p w:rsidRPr="00156808" w:rsidR="00651564" w:rsidP="00226B48" w:rsidRDefault="00651564" w14:paraId="4C33E9C5" w14:textId="77777777">
            <w:pPr>
              <w:pStyle w:val="ListParagraph"/>
              <w:bidi/>
              <w:ind w:left="360"/>
              <w:rPr>
                <w:rFonts w:ascii="Noto Kufi Arabic" w:hAnsi="Noto Kufi Arabic" w:cs="Noto Kufi Arabic"/>
                <w:sz w:val="22"/>
                <w:szCs w:val="22"/>
                <w:rtl/>
              </w:rPr>
            </w:pPr>
            <w:r w:rsidRPr="00156808">
              <w:rPr>
                <w:rFonts w:ascii="Noto Kufi Arabic" w:hAnsi="Noto Kufi Arabic" w:cs="Noto Kufi Arabic"/>
                <w:sz w:val="22"/>
                <w:szCs w:val="22"/>
                <w:rtl/>
              </w:rPr>
              <w:t>• فرق تركيب خزانات RWH وأنظمة الأسقف</w:t>
            </w:r>
          </w:p>
          <w:p w:rsidRPr="00156808" w:rsidR="00651564" w:rsidP="00226B48" w:rsidRDefault="00651564" w14:paraId="7E9C0839" w14:textId="77777777">
            <w:pPr>
              <w:pStyle w:val="ListParagraph"/>
              <w:bidi/>
              <w:ind w:left="360"/>
              <w:rPr>
                <w:rFonts w:ascii="Noto Kufi Arabic" w:hAnsi="Noto Kufi Arabic" w:cs="Noto Kufi Arabic"/>
                <w:sz w:val="22"/>
                <w:szCs w:val="22"/>
              </w:rPr>
            </w:pPr>
            <w:r w:rsidRPr="00156808">
              <w:rPr>
                <w:rFonts w:ascii="Noto Kufi Arabic" w:hAnsi="Noto Kufi Arabic" w:cs="Noto Kufi Arabic"/>
                <w:sz w:val="22"/>
                <w:szCs w:val="22"/>
                <w:rtl/>
              </w:rPr>
              <w:t>• عمال ماهرون وغير ماهرين لتحضير الموقع، ووضع الخزانات، وتوصيلات السباكة</w:t>
            </w:r>
          </w:p>
        </w:tc>
        <w:tc>
          <w:tcPr>
            <w:tcW w:w="2115" w:type="dxa"/>
            <w:shd w:val="clear" w:color="auto" w:fill="FAFDC7"/>
            <w:vAlign w:val="center"/>
          </w:tcPr>
          <w:p w:rsidRPr="00156808" w:rsidR="00651564" w:rsidP="00226B48" w:rsidRDefault="00651564" w14:paraId="5C996BD7" w14:textId="77777777">
            <w:pPr>
              <w:bidi/>
              <w:spacing w:line="259" w:lineRule="auto"/>
              <w:rPr>
                <w:rFonts w:ascii="Noto Kufi Arabic" w:hAnsi="Noto Kufi Arabic" w:cs="Noto Kufi Arabic"/>
                <w:sz w:val="22"/>
                <w:szCs w:val="22"/>
                <w:rtl/>
              </w:rPr>
            </w:pPr>
            <w:r w:rsidRPr="00156808">
              <w:rPr>
                <w:rFonts w:ascii="Noto Kufi Arabic" w:hAnsi="Noto Kufi Arabic" w:cs="Noto Kufi Arabic"/>
                <w:b/>
                <w:bCs/>
                <w:sz w:val="22"/>
                <w:szCs w:val="22"/>
                <w:rtl/>
              </w:rPr>
              <w:t>2. التنفيذ، العمل، والخدمات الفنية</w:t>
            </w:r>
          </w:p>
        </w:tc>
      </w:tr>
      <w:tr w:rsidRPr="00156808" w:rsidR="00651564" w:rsidTr="00EB362C" w14:paraId="1C1506A5" w14:textId="77777777">
        <w:trPr>
          <w:tblCellSpacing w:w="15" w:type="dxa"/>
        </w:trPr>
        <w:tc>
          <w:tcPr>
            <w:tcW w:w="1750" w:type="dxa"/>
            <w:shd w:val="clear" w:color="auto" w:fill="F2F2F2" w:themeFill="background1" w:themeFillShade="F2"/>
            <w:vAlign w:val="center"/>
          </w:tcPr>
          <w:p w:rsidRPr="00156808" w:rsidR="00651564" w:rsidP="00226B48" w:rsidRDefault="006822D8" w14:paraId="7D640DB7" w14:textId="6019E790">
            <w:pPr>
              <w:pStyle w:val="ListParagraph"/>
              <w:bidi/>
              <w:ind w:left="360"/>
              <w:rPr>
                <w:rFonts w:ascii="Noto Kufi Arabic" w:hAnsi="Noto Kufi Arabic" w:cs="Noto Kufi Arabic"/>
                <w:sz w:val="22"/>
                <w:szCs w:val="22"/>
                <w:rtl/>
              </w:rPr>
            </w:pPr>
            <w:r w:rsidRPr="00156808">
              <w:rPr>
                <w:rFonts w:ascii="Noto Kufi Arabic" w:hAnsi="Noto Kufi Arabic" w:cs="Noto Kufi Arabic"/>
                <w:sz w:val="22"/>
                <w:szCs w:val="22"/>
                <w:rtl/>
              </w:rPr>
              <w:t>5</w:t>
            </w:r>
            <w:r>
              <w:rPr>
                <w:rFonts w:hint="cs" w:ascii="Noto Kufi Arabic" w:hAnsi="Noto Kufi Arabic" w:cs="Noto Kufi Arabic"/>
                <w:sz w:val="22"/>
                <w:szCs w:val="22"/>
                <w:rtl/>
              </w:rPr>
              <w:t>-</w:t>
            </w:r>
            <w:r w:rsidRPr="00156808">
              <w:rPr>
                <w:rFonts w:ascii="Noto Kufi Arabic" w:hAnsi="Noto Kufi Arabic" w:cs="Noto Kufi Arabic"/>
                <w:sz w:val="22"/>
                <w:szCs w:val="22"/>
                <w:rtl/>
              </w:rPr>
              <w:t>10%</w:t>
            </w:r>
          </w:p>
        </w:tc>
        <w:tc>
          <w:tcPr>
            <w:tcW w:w="5370" w:type="dxa"/>
            <w:shd w:val="clear" w:color="auto" w:fill="F2F2F2" w:themeFill="background1" w:themeFillShade="F2"/>
            <w:vAlign w:val="center"/>
            <w:hideMark/>
          </w:tcPr>
          <w:p w:rsidRPr="00156808" w:rsidR="00651564" w:rsidP="00226B48" w:rsidRDefault="00651564" w14:paraId="026F15A7" w14:textId="77777777">
            <w:pPr>
              <w:pStyle w:val="ListParagraph"/>
              <w:bidi/>
              <w:ind w:left="360"/>
              <w:rPr>
                <w:rFonts w:ascii="Noto Kufi Arabic" w:hAnsi="Noto Kufi Arabic" w:cs="Noto Kufi Arabic"/>
                <w:sz w:val="22"/>
                <w:szCs w:val="22"/>
                <w:rtl/>
              </w:rPr>
            </w:pPr>
            <w:r w:rsidRPr="00156808">
              <w:rPr>
                <w:rFonts w:ascii="Noto Kufi Arabic" w:hAnsi="Noto Kufi Arabic" w:cs="Noto Kufi Arabic"/>
                <w:sz w:val="22"/>
                <w:szCs w:val="22"/>
                <w:rtl/>
              </w:rPr>
              <w:t>• زيارات ميدانية لمراقبة أداء خزان RWH وتوفير المياه</w:t>
            </w:r>
          </w:p>
          <w:p w:rsidRPr="00156808" w:rsidR="00651564" w:rsidP="00226B48" w:rsidRDefault="00651564" w14:paraId="7A9E57FE" w14:textId="77777777">
            <w:pPr>
              <w:pStyle w:val="ListParagraph"/>
              <w:bidi/>
              <w:ind w:left="360"/>
              <w:rPr>
                <w:rFonts w:ascii="Noto Kufi Arabic" w:hAnsi="Noto Kufi Arabic" w:cs="Noto Kufi Arabic"/>
                <w:sz w:val="22"/>
                <w:szCs w:val="22"/>
                <w:rtl/>
              </w:rPr>
            </w:pPr>
            <w:r w:rsidRPr="00156808">
              <w:rPr>
                <w:rFonts w:ascii="Noto Kufi Arabic" w:hAnsi="Noto Kufi Arabic" w:cs="Noto Kufi Arabic"/>
                <w:sz w:val="22"/>
                <w:szCs w:val="22"/>
                <w:rtl/>
              </w:rPr>
              <w:t xml:space="preserve"> • مسوحات منزلية أو مؤسسية</w:t>
            </w:r>
          </w:p>
          <w:p w:rsidRPr="00156808" w:rsidR="00651564" w:rsidP="00226B48" w:rsidRDefault="00651564" w14:paraId="27A2B18D" w14:textId="77777777">
            <w:pPr>
              <w:pStyle w:val="ListParagraph"/>
              <w:bidi/>
              <w:ind w:left="360"/>
              <w:rPr>
                <w:rFonts w:ascii="Noto Kufi Arabic" w:hAnsi="Noto Kufi Arabic" w:cs="Noto Kufi Arabic"/>
                <w:sz w:val="22"/>
                <w:szCs w:val="22"/>
              </w:rPr>
            </w:pPr>
            <w:r w:rsidRPr="00156808">
              <w:rPr>
                <w:rFonts w:ascii="Noto Kufi Arabic" w:hAnsi="Noto Kufi Arabic" w:cs="Noto Kufi Arabic"/>
                <w:sz w:val="22"/>
                <w:szCs w:val="22"/>
                <w:rtl/>
              </w:rPr>
              <w:t xml:space="preserve"> • جمع بيانات حول تشغيل النظام وصيانته</w:t>
            </w:r>
          </w:p>
        </w:tc>
        <w:tc>
          <w:tcPr>
            <w:tcW w:w="2115" w:type="dxa"/>
            <w:shd w:val="clear" w:color="auto" w:fill="FAFDC7"/>
            <w:vAlign w:val="center"/>
          </w:tcPr>
          <w:p w:rsidRPr="00156808" w:rsidR="00651564" w:rsidP="00226B48" w:rsidRDefault="00651564" w14:paraId="77BCABBA" w14:textId="77777777">
            <w:pPr>
              <w:bidi/>
              <w:spacing w:line="259" w:lineRule="auto"/>
              <w:rPr>
                <w:rFonts w:ascii="Noto Kufi Arabic" w:hAnsi="Noto Kufi Arabic" w:cs="Noto Kufi Arabic"/>
                <w:sz w:val="22"/>
                <w:szCs w:val="22"/>
                <w:rtl/>
              </w:rPr>
            </w:pPr>
            <w:r w:rsidRPr="00156808">
              <w:rPr>
                <w:rFonts w:ascii="Noto Kufi Arabic" w:hAnsi="Noto Kufi Arabic" w:cs="Noto Kufi Arabic"/>
                <w:b/>
                <w:bCs/>
                <w:sz w:val="22"/>
                <w:szCs w:val="22"/>
                <w:rtl/>
              </w:rPr>
              <w:t>3. المراقبة والتقييم والتعلم (MEL)</w:t>
            </w:r>
          </w:p>
        </w:tc>
      </w:tr>
      <w:tr w:rsidRPr="00156808" w:rsidR="00651564" w:rsidTr="00EB362C" w14:paraId="23F6A996" w14:textId="77777777">
        <w:trPr>
          <w:tblCellSpacing w:w="15" w:type="dxa"/>
        </w:trPr>
        <w:tc>
          <w:tcPr>
            <w:tcW w:w="1750" w:type="dxa"/>
            <w:shd w:val="clear" w:color="auto" w:fill="F2F2F2" w:themeFill="background1" w:themeFillShade="F2"/>
            <w:vAlign w:val="center"/>
          </w:tcPr>
          <w:p w:rsidRPr="00156808" w:rsidR="00651564" w:rsidP="00226B48" w:rsidRDefault="006822D8" w14:paraId="6DAC9605" w14:textId="0305D999">
            <w:pPr>
              <w:pStyle w:val="ListParagraph"/>
              <w:bidi/>
              <w:ind w:left="360"/>
              <w:rPr>
                <w:rFonts w:ascii="Noto Kufi Arabic" w:hAnsi="Noto Kufi Arabic" w:cs="Noto Kufi Arabic"/>
                <w:sz w:val="22"/>
                <w:szCs w:val="22"/>
                <w:rtl/>
              </w:rPr>
            </w:pPr>
            <w:r w:rsidRPr="00156808">
              <w:rPr>
                <w:rFonts w:ascii="Noto Kufi Arabic" w:hAnsi="Noto Kufi Arabic" w:cs="Noto Kufi Arabic"/>
                <w:sz w:val="22"/>
                <w:szCs w:val="22"/>
                <w:rtl/>
              </w:rPr>
              <w:t>5</w:t>
            </w:r>
            <w:r>
              <w:rPr>
                <w:rFonts w:hint="cs" w:ascii="Noto Kufi Arabic" w:hAnsi="Noto Kufi Arabic" w:cs="Noto Kufi Arabic"/>
                <w:sz w:val="22"/>
                <w:szCs w:val="22"/>
                <w:rtl/>
              </w:rPr>
              <w:t>-</w:t>
            </w:r>
            <w:r w:rsidRPr="00156808">
              <w:rPr>
                <w:rFonts w:ascii="Noto Kufi Arabic" w:hAnsi="Noto Kufi Arabic" w:cs="Noto Kufi Arabic"/>
                <w:sz w:val="22"/>
                <w:szCs w:val="22"/>
                <w:rtl/>
              </w:rPr>
              <w:t>10%</w:t>
            </w:r>
          </w:p>
        </w:tc>
        <w:tc>
          <w:tcPr>
            <w:tcW w:w="5370" w:type="dxa"/>
            <w:shd w:val="clear" w:color="auto" w:fill="F2F2F2" w:themeFill="background1" w:themeFillShade="F2"/>
            <w:vAlign w:val="center"/>
            <w:hideMark/>
          </w:tcPr>
          <w:p w:rsidRPr="00156808" w:rsidR="00651564" w:rsidP="00226B48" w:rsidRDefault="00651564" w14:paraId="110432DC" w14:textId="77777777">
            <w:pPr>
              <w:pStyle w:val="ListParagraph"/>
              <w:bidi/>
              <w:ind w:left="360"/>
              <w:rPr>
                <w:rFonts w:ascii="Noto Kufi Arabic" w:hAnsi="Noto Kufi Arabic" w:cs="Noto Kufi Arabic"/>
                <w:sz w:val="22"/>
                <w:szCs w:val="22"/>
                <w:rtl/>
              </w:rPr>
            </w:pPr>
            <w:r w:rsidRPr="00156808">
              <w:rPr>
                <w:rFonts w:ascii="Noto Kufi Arabic" w:hAnsi="Noto Kufi Arabic" w:cs="Noto Kufi Arabic"/>
                <w:sz w:val="22"/>
                <w:szCs w:val="22"/>
                <w:rtl/>
              </w:rPr>
              <w:t xml:space="preserve">• تدريب المستخدمين على تشغيل الخزانات وصيانتها وإدارة المياه </w:t>
            </w:r>
          </w:p>
          <w:p w:rsidRPr="00156808" w:rsidR="00651564" w:rsidP="00226B48" w:rsidRDefault="00651564" w14:paraId="691FCAE8" w14:textId="77777777">
            <w:pPr>
              <w:pStyle w:val="ListParagraph"/>
              <w:bidi/>
              <w:ind w:left="360"/>
              <w:rPr>
                <w:rFonts w:ascii="Noto Kufi Arabic" w:hAnsi="Noto Kufi Arabic" w:cs="Noto Kufi Arabic"/>
                <w:sz w:val="22"/>
                <w:szCs w:val="22"/>
                <w:rtl/>
              </w:rPr>
            </w:pPr>
            <w:r w:rsidRPr="00156808">
              <w:rPr>
                <w:rFonts w:ascii="Noto Kufi Arabic" w:hAnsi="Noto Kufi Arabic" w:cs="Noto Kufi Arabic"/>
                <w:sz w:val="22"/>
                <w:szCs w:val="22"/>
                <w:rtl/>
              </w:rPr>
              <w:t>• جلسات توعية في المدارس والمساجد والمباني السكنية</w:t>
            </w:r>
          </w:p>
          <w:p w:rsidRPr="00156808" w:rsidR="00651564" w:rsidP="00226B48" w:rsidRDefault="00651564" w14:paraId="03B80DD6" w14:textId="77777777">
            <w:pPr>
              <w:pStyle w:val="ListParagraph"/>
              <w:bidi/>
              <w:ind w:left="360"/>
              <w:rPr>
                <w:rFonts w:ascii="Noto Kufi Arabic" w:hAnsi="Noto Kufi Arabic" w:cs="Noto Kufi Arabic"/>
                <w:sz w:val="22"/>
                <w:szCs w:val="22"/>
              </w:rPr>
            </w:pPr>
            <w:r w:rsidRPr="00156808">
              <w:rPr>
                <w:rFonts w:ascii="Noto Kufi Arabic" w:hAnsi="Noto Kufi Arabic" w:cs="Noto Kufi Arabic"/>
                <w:sz w:val="22"/>
                <w:szCs w:val="22"/>
                <w:rtl/>
              </w:rPr>
              <w:t>• فعاليات المشاركة المجتمعية</w:t>
            </w:r>
          </w:p>
        </w:tc>
        <w:tc>
          <w:tcPr>
            <w:tcW w:w="2115" w:type="dxa"/>
            <w:shd w:val="clear" w:color="auto" w:fill="FAFDC7"/>
            <w:vAlign w:val="center"/>
          </w:tcPr>
          <w:p w:rsidRPr="00156808" w:rsidR="00651564" w:rsidP="00226B48" w:rsidRDefault="00651564" w14:paraId="69F2D588" w14:textId="77777777">
            <w:pPr>
              <w:bidi/>
              <w:spacing w:line="259" w:lineRule="auto"/>
              <w:rPr>
                <w:rFonts w:ascii="Noto Kufi Arabic" w:hAnsi="Noto Kufi Arabic" w:cs="Noto Kufi Arabic"/>
                <w:sz w:val="22"/>
                <w:szCs w:val="22"/>
                <w:rtl/>
              </w:rPr>
            </w:pPr>
            <w:r w:rsidRPr="00156808">
              <w:rPr>
                <w:rFonts w:ascii="Noto Kufi Arabic" w:hAnsi="Noto Kufi Arabic" w:cs="Noto Kufi Arabic"/>
                <w:b/>
                <w:bCs/>
                <w:sz w:val="22"/>
                <w:szCs w:val="22"/>
                <w:rtl/>
              </w:rPr>
              <w:t>4. بناء القدرات والمشاركة المجتمعية</w:t>
            </w:r>
          </w:p>
        </w:tc>
      </w:tr>
      <w:tr w:rsidRPr="00156808" w:rsidR="00651564" w:rsidTr="00EB362C" w14:paraId="4EC8ABE3" w14:textId="77777777">
        <w:trPr>
          <w:tblCellSpacing w:w="15" w:type="dxa"/>
        </w:trPr>
        <w:tc>
          <w:tcPr>
            <w:tcW w:w="1750" w:type="dxa"/>
            <w:shd w:val="clear" w:color="auto" w:fill="F2F2F2" w:themeFill="background1" w:themeFillShade="F2"/>
            <w:vAlign w:val="center"/>
          </w:tcPr>
          <w:p w:rsidRPr="00156808" w:rsidR="00651564" w:rsidP="00226B48" w:rsidRDefault="00651564" w14:paraId="48D4978A" w14:textId="7F02E1BC">
            <w:pPr>
              <w:pStyle w:val="ListParagraph"/>
              <w:bidi/>
              <w:ind w:left="360"/>
              <w:rPr>
                <w:rFonts w:ascii="Noto Kufi Arabic" w:hAnsi="Noto Kufi Arabic" w:cs="Noto Kufi Arabic"/>
                <w:sz w:val="22"/>
                <w:szCs w:val="22"/>
                <w:rtl/>
              </w:rPr>
            </w:pPr>
            <w:r w:rsidRPr="00156808">
              <w:rPr>
                <w:rFonts w:ascii="Noto Kufi Arabic" w:hAnsi="Noto Kufi Arabic" w:cs="Noto Kufi Arabic"/>
                <w:sz w:val="22"/>
                <w:szCs w:val="22"/>
                <w:rtl/>
              </w:rPr>
              <w:t>5</w:t>
            </w:r>
            <w:r>
              <w:rPr>
                <w:rFonts w:hint="cs" w:ascii="Noto Kufi Arabic" w:hAnsi="Noto Kufi Arabic" w:cs="Noto Kufi Arabic"/>
                <w:sz w:val="22"/>
                <w:szCs w:val="22"/>
                <w:rtl/>
              </w:rPr>
              <w:t>-</w:t>
            </w:r>
            <w:r w:rsidRPr="00156808">
              <w:rPr>
                <w:rFonts w:ascii="Noto Kufi Arabic" w:hAnsi="Noto Kufi Arabic" w:cs="Noto Kufi Arabic"/>
                <w:sz w:val="22"/>
                <w:szCs w:val="22"/>
                <w:rtl/>
              </w:rPr>
              <w:t>10%</w:t>
            </w:r>
          </w:p>
        </w:tc>
        <w:tc>
          <w:tcPr>
            <w:tcW w:w="5370" w:type="dxa"/>
            <w:shd w:val="clear" w:color="auto" w:fill="F2F2F2" w:themeFill="background1" w:themeFillShade="F2"/>
            <w:vAlign w:val="center"/>
            <w:hideMark/>
          </w:tcPr>
          <w:p w:rsidRPr="00156808" w:rsidR="00651564" w:rsidP="00226B48" w:rsidRDefault="00651564" w14:paraId="1EC65DE1" w14:textId="77777777">
            <w:pPr>
              <w:pStyle w:val="ListParagraph"/>
              <w:bidi/>
              <w:ind w:left="360"/>
              <w:rPr>
                <w:rFonts w:ascii="Noto Kufi Arabic" w:hAnsi="Noto Kufi Arabic" w:cs="Noto Kufi Arabic"/>
                <w:sz w:val="22"/>
                <w:szCs w:val="22"/>
                <w:rtl/>
              </w:rPr>
            </w:pPr>
            <w:r w:rsidRPr="00156808">
              <w:rPr>
                <w:rFonts w:ascii="Noto Kufi Arabic" w:hAnsi="Noto Kufi Arabic" w:cs="Noto Kufi Arabic"/>
                <w:sz w:val="22"/>
                <w:szCs w:val="22"/>
                <w:rtl/>
              </w:rPr>
              <w:t>• الميزانية لمعالجة إصلاح الخزان غير المتوقع، تقلبات أسعار المواد، أو أضرار السقف</w:t>
            </w:r>
          </w:p>
          <w:p w:rsidRPr="00156808" w:rsidR="00651564" w:rsidP="00226B48" w:rsidRDefault="00651564" w14:paraId="3B0C44EC" w14:textId="77777777">
            <w:pPr>
              <w:pStyle w:val="ListParagraph"/>
              <w:bidi/>
              <w:ind w:left="360"/>
              <w:rPr>
                <w:rFonts w:ascii="Noto Kufi Arabic" w:hAnsi="Noto Kufi Arabic" w:cs="Noto Kufi Arabic"/>
                <w:sz w:val="22"/>
                <w:szCs w:val="22"/>
              </w:rPr>
            </w:pPr>
            <w:r w:rsidRPr="00156808">
              <w:rPr>
                <w:rFonts w:ascii="Noto Kufi Arabic" w:hAnsi="Noto Kufi Arabic" w:cs="Noto Kufi Arabic"/>
                <w:sz w:val="22"/>
                <w:szCs w:val="22"/>
                <w:rtl/>
              </w:rPr>
              <w:t>• إجراءات تصحيحية طارئة بناء على نتائج المراقبة</w:t>
            </w:r>
          </w:p>
        </w:tc>
        <w:tc>
          <w:tcPr>
            <w:tcW w:w="2115" w:type="dxa"/>
            <w:shd w:val="clear" w:color="auto" w:fill="FAFDC7"/>
            <w:vAlign w:val="center"/>
          </w:tcPr>
          <w:p w:rsidRPr="00156808" w:rsidR="00651564" w:rsidP="00226B48" w:rsidRDefault="00651564" w14:paraId="030415E5" w14:textId="77777777">
            <w:pPr>
              <w:bidi/>
              <w:spacing w:line="259" w:lineRule="auto"/>
              <w:rPr>
                <w:rFonts w:ascii="Noto Kufi Arabic" w:hAnsi="Noto Kufi Arabic" w:cs="Noto Kufi Arabic"/>
                <w:sz w:val="22"/>
                <w:szCs w:val="22"/>
                <w:rtl/>
              </w:rPr>
            </w:pPr>
            <w:r w:rsidRPr="00156808">
              <w:rPr>
                <w:rFonts w:ascii="Noto Kufi Arabic" w:hAnsi="Noto Kufi Arabic" w:cs="Noto Kufi Arabic"/>
                <w:b/>
                <w:bCs/>
                <w:sz w:val="22"/>
                <w:szCs w:val="22"/>
                <w:rtl/>
              </w:rPr>
              <w:t>5. الخطط الطارئة وتقليل المخاطر</w:t>
            </w:r>
          </w:p>
        </w:tc>
      </w:tr>
    </w:tbl>
    <w:p w:rsidRPr="00156808" w:rsidR="00035F2A" w:rsidP="00035F2A" w:rsidRDefault="00035F2A" w14:paraId="0376F811" w14:textId="77777777">
      <w:pPr>
        <w:bidi/>
        <w:jc w:val="both"/>
        <w:rPr>
          <w:rFonts w:ascii="Noto Kufi Arabic" w:hAnsi="Noto Kufi Arabic" w:cs="Noto Kufi Arabic"/>
          <w:sz w:val="22"/>
          <w:szCs w:val="22"/>
        </w:rPr>
      </w:pPr>
    </w:p>
    <w:p w:rsidRPr="00156808" w:rsidR="00035F2A" w:rsidP="00AB2566" w:rsidRDefault="00035F2A" w14:paraId="06174B11" w14:textId="77777777">
      <w:pPr>
        <w:bidi/>
        <w:jc w:val="both"/>
        <w:rPr>
          <w:rFonts w:ascii="Noto Kufi Arabic" w:hAnsi="Noto Kufi Arabic" w:cs="Noto Kufi Arabic"/>
          <w:b/>
          <w:bCs/>
          <w:sz w:val="22"/>
          <w:szCs w:val="22"/>
        </w:rPr>
      </w:pPr>
      <w:r w:rsidRPr="00156808">
        <w:rPr>
          <w:rFonts w:ascii="Noto Kufi Arabic" w:hAnsi="Noto Kufi Arabic" w:cs="Noto Kufi Arabic"/>
          <w:b/>
          <w:bCs/>
          <w:sz w:val="22"/>
          <w:szCs w:val="22"/>
          <w:rtl/>
        </w:rPr>
        <w:t>11.2 مبادئ تخصيص الموارد</w:t>
      </w:r>
    </w:p>
    <w:p w:rsidRPr="00156808" w:rsidR="00035F2A" w:rsidP="00AB2566" w:rsidRDefault="00035F2A" w14:paraId="46A78911" w14:textId="77777777">
      <w:pPr>
        <w:bidi/>
        <w:jc w:val="both"/>
        <w:rPr>
          <w:rFonts w:ascii="Noto Kufi Arabic" w:hAnsi="Noto Kufi Arabic" w:cs="Noto Kufi Arabic"/>
          <w:sz w:val="22"/>
          <w:szCs w:val="22"/>
        </w:rPr>
      </w:pPr>
      <w:r w:rsidRPr="00156808">
        <w:rPr>
          <w:rFonts w:ascii="Noto Kufi Arabic" w:hAnsi="Noto Kufi Arabic" w:cs="Noto Kufi Arabic"/>
          <w:sz w:val="22"/>
          <w:szCs w:val="22"/>
          <w:rtl/>
        </w:rPr>
        <w:t>لضمان استخدام الموارد بكفاءة وشفافية من حيث التكلفة، توجه المبادئ التالية تخصيص الميزانية:</w:t>
      </w:r>
    </w:p>
    <w:p w:rsidRPr="00156808" w:rsidR="00035F2A" w:rsidP="008A5336" w:rsidRDefault="00035F2A" w14:paraId="24422C5E" w14:textId="77777777">
      <w:pPr>
        <w:numPr>
          <w:ilvl w:val="0"/>
          <w:numId w:val="10"/>
        </w:numPr>
        <w:bidi/>
        <w:spacing w:after="160"/>
        <w:jc w:val="both"/>
        <w:rPr>
          <w:rFonts w:ascii="Noto Kufi Arabic" w:hAnsi="Noto Kufi Arabic" w:cs="Noto Kufi Arabic"/>
          <w:sz w:val="22"/>
          <w:szCs w:val="22"/>
        </w:rPr>
      </w:pPr>
      <w:r w:rsidRPr="00156808">
        <w:rPr>
          <w:rFonts w:ascii="Noto Kufi Arabic" w:hAnsi="Noto Kufi Arabic" w:cs="Noto Kufi Arabic"/>
          <w:b/>
          <w:bCs/>
          <w:sz w:val="22"/>
          <w:szCs w:val="22"/>
          <w:rtl/>
        </w:rPr>
        <w:t>الكفاءة:</w:t>
      </w:r>
      <w:r w:rsidRPr="00156808">
        <w:rPr>
          <w:rFonts w:ascii="Noto Kufi Arabic" w:hAnsi="Noto Kufi Arabic" w:cs="Noto Kufi Arabic"/>
          <w:sz w:val="22"/>
          <w:szCs w:val="22"/>
          <w:rtl/>
        </w:rPr>
        <w:t xml:space="preserve"> أعط الأولوية للمواد والعمالة الفعالة من حيث التكلفة دون المساس بالجودة التقنية.</w:t>
      </w:r>
    </w:p>
    <w:p w:rsidRPr="00156808" w:rsidR="00035F2A" w:rsidP="008A5336" w:rsidRDefault="00035F2A" w14:paraId="19ACC7CD" w14:textId="77777777">
      <w:pPr>
        <w:numPr>
          <w:ilvl w:val="0"/>
          <w:numId w:val="10"/>
        </w:numPr>
        <w:bidi/>
        <w:spacing w:after="160"/>
        <w:jc w:val="both"/>
        <w:rPr>
          <w:rFonts w:ascii="Noto Kufi Arabic" w:hAnsi="Noto Kufi Arabic" w:cs="Noto Kufi Arabic"/>
          <w:sz w:val="22"/>
          <w:szCs w:val="22"/>
        </w:rPr>
      </w:pPr>
      <w:r w:rsidRPr="00156808">
        <w:rPr>
          <w:rFonts w:ascii="Noto Kufi Arabic" w:hAnsi="Noto Kufi Arabic" w:cs="Noto Kufi Arabic"/>
          <w:b/>
          <w:bCs/>
          <w:sz w:val="22"/>
          <w:szCs w:val="22"/>
          <w:rtl/>
        </w:rPr>
        <w:t>قابلية التوسع:</w:t>
      </w:r>
      <w:r w:rsidRPr="00156808">
        <w:rPr>
          <w:rFonts w:ascii="Noto Kufi Arabic" w:hAnsi="Noto Kufi Arabic" w:cs="Noto Kufi Arabic"/>
          <w:sz w:val="22"/>
          <w:szCs w:val="22"/>
          <w:rtl/>
        </w:rPr>
        <w:t xml:space="preserve"> استخدم مكونات نظام قابلة للتوسع ومعيارية لتسهيل التوسع المستقبلي.</w:t>
      </w:r>
    </w:p>
    <w:p w:rsidRPr="00156808" w:rsidR="00035F2A" w:rsidP="008A5336" w:rsidRDefault="00035F2A" w14:paraId="1479B90D" w14:textId="77777777">
      <w:pPr>
        <w:numPr>
          <w:ilvl w:val="0"/>
          <w:numId w:val="10"/>
        </w:numPr>
        <w:bidi/>
        <w:spacing w:after="160"/>
        <w:jc w:val="both"/>
        <w:rPr>
          <w:rFonts w:ascii="Noto Kufi Arabic" w:hAnsi="Noto Kufi Arabic" w:cs="Noto Kufi Arabic"/>
          <w:sz w:val="22"/>
          <w:szCs w:val="22"/>
        </w:rPr>
      </w:pPr>
      <w:r w:rsidRPr="00156808">
        <w:rPr>
          <w:rFonts w:ascii="Noto Kufi Arabic" w:hAnsi="Noto Kufi Arabic" w:cs="Noto Kufi Arabic"/>
          <w:b/>
          <w:bCs/>
          <w:sz w:val="22"/>
          <w:szCs w:val="22"/>
          <w:rtl/>
        </w:rPr>
        <w:t>التوريد المحلي:</w:t>
      </w:r>
      <w:r w:rsidRPr="00156808">
        <w:rPr>
          <w:rFonts w:ascii="Noto Kufi Arabic" w:hAnsi="Noto Kufi Arabic" w:cs="Noto Kufi Arabic"/>
          <w:sz w:val="22"/>
          <w:szCs w:val="22"/>
          <w:rtl/>
        </w:rPr>
        <w:t xml:space="preserve"> أعط الأولوية للموردين والمقاولين المحليين لتقليل التكاليف، وتقصير جداول الشراء، ودعم الاقتصادات المحلية.</w:t>
      </w:r>
    </w:p>
    <w:p w:rsidRPr="00156808" w:rsidR="00035F2A" w:rsidP="008A5336" w:rsidRDefault="00035F2A" w14:paraId="1CBCD655" w14:textId="77777777">
      <w:pPr>
        <w:numPr>
          <w:ilvl w:val="0"/>
          <w:numId w:val="10"/>
        </w:numPr>
        <w:bidi/>
        <w:spacing w:after="160"/>
        <w:jc w:val="both"/>
        <w:rPr>
          <w:rFonts w:ascii="Noto Kufi Arabic" w:hAnsi="Noto Kufi Arabic" w:cs="Noto Kufi Arabic"/>
          <w:sz w:val="22"/>
          <w:szCs w:val="22"/>
        </w:rPr>
      </w:pPr>
      <w:r w:rsidRPr="00156808">
        <w:rPr>
          <w:rFonts w:ascii="Noto Kufi Arabic" w:hAnsi="Noto Kufi Arabic" w:cs="Noto Kufi Arabic"/>
          <w:b/>
          <w:bCs/>
          <w:sz w:val="22"/>
          <w:szCs w:val="22"/>
          <w:rtl/>
        </w:rPr>
        <w:t>الاستدامة:</w:t>
      </w:r>
      <w:r w:rsidRPr="00156808">
        <w:rPr>
          <w:rFonts w:ascii="Noto Kufi Arabic" w:hAnsi="Noto Kufi Arabic" w:cs="Noto Kufi Arabic"/>
          <w:sz w:val="22"/>
          <w:szCs w:val="22"/>
          <w:rtl/>
        </w:rPr>
        <w:t xml:space="preserve"> خصص الموارد للعمليات والصيانة طويلة الأمد بدلا من المدخلات قصيرة الأجل فقط.</w:t>
      </w:r>
    </w:p>
    <w:p w:rsidRPr="00156808" w:rsidR="00035F2A" w:rsidP="008A5336" w:rsidRDefault="00035F2A" w14:paraId="13772D9C" w14:textId="77777777">
      <w:pPr>
        <w:numPr>
          <w:ilvl w:val="0"/>
          <w:numId w:val="10"/>
        </w:numPr>
        <w:bidi/>
        <w:spacing w:after="160"/>
        <w:jc w:val="both"/>
        <w:rPr>
          <w:rFonts w:ascii="Noto Kufi Arabic" w:hAnsi="Noto Kufi Arabic" w:cs="Noto Kufi Arabic"/>
          <w:sz w:val="22"/>
          <w:szCs w:val="22"/>
        </w:rPr>
      </w:pPr>
      <w:r w:rsidRPr="00156808">
        <w:rPr>
          <w:rFonts w:ascii="Noto Kufi Arabic" w:hAnsi="Noto Kufi Arabic" w:cs="Noto Kufi Arabic"/>
          <w:b/>
          <w:bCs/>
          <w:sz w:val="22"/>
          <w:szCs w:val="22"/>
          <w:rtl/>
        </w:rPr>
        <w:t>المساءلة:</w:t>
      </w:r>
      <w:r w:rsidRPr="00156808">
        <w:rPr>
          <w:rFonts w:ascii="Noto Kufi Arabic" w:hAnsi="Noto Kufi Arabic" w:cs="Noto Kufi Arabic"/>
          <w:sz w:val="22"/>
          <w:szCs w:val="22"/>
          <w:rtl/>
        </w:rPr>
        <w:t xml:space="preserve"> الحفاظ على وثائق واضحة، وشفافية في المشتريات، وتوافق مع اللوائح المالية الوطنية والمانحة.</w:t>
      </w:r>
    </w:p>
    <w:p w:rsidRPr="00156808" w:rsidR="00035F2A" w:rsidP="00AB2566" w:rsidRDefault="00035F2A" w14:paraId="5E1D6C06" w14:textId="77777777">
      <w:pPr>
        <w:bidi/>
        <w:jc w:val="both"/>
        <w:rPr>
          <w:rFonts w:ascii="Noto Kufi Arabic" w:hAnsi="Noto Kufi Arabic" w:cs="Noto Kufi Arabic"/>
          <w:sz w:val="22"/>
          <w:szCs w:val="22"/>
          <w:rtl/>
        </w:rPr>
      </w:pPr>
      <w:r w:rsidRPr="00156808">
        <w:rPr>
          <w:rFonts w:ascii="Noto Kufi Arabic" w:hAnsi="Noto Kufi Arabic" w:cs="Noto Kufi Arabic"/>
          <w:sz w:val="22"/>
          <w:szCs w:val="22"/>
          <w:rtl/>
        </w:rPr>
        <w:t>يجسد المشروع بشكل كامل مبادئ تخصيص الموارد الموضحة، مع ضمان استخدام جميع الموارد المالية والمادية بمسؤولية وشفافية. خلال فترة التنفيذ، تم اختيار المواد والعمالة بشكل فعّال من حيث التكلفة دون المساس بالجودة التقنية، مما يعكس الالتزام القوي بالكفاءة. كما يظهر استخدام المكونات القابلة للتوسيع والوحدات المعيارية تركيزًا واضحًا على القابلية للتوسع والنمو المستقبلي. وقد تم إعطاء الأولوية للمصادر المحلية بشكل مستمر، مما ساهم في خفض التكاليف، وتسريع إجراءات الشراء، ودعم الاقتصاد المحلي للمجتمعات المحيطة. علاوة على ذلك، تم تخصيص الموارد لدعم التشغيل والصيانة على المدى الطويل، مما يعزز استدامة المشروع بعد مرحلة التثبيت الأولية. وقد تم تنفيذ جميع عمليات الشراء والإجراءات المالية وفقًا لمعايير المساءلة الصارمة، بما في ذلك التوثيق الواضح والالتزام بلوائح الجهات المانحة والقوانين الوطنية</w:t>
      </w:r>
      <w:r w:rsidRPr="00156808">
        <w:rPr>
          <w:rFonts w:ascii="Noto Kufi Arabic" w:hAnsi="Noto Kufi Arabic" w:cs="Noto Kufi Arabic"/>
          <w:sz w:val="22"/>
          <w:szCs w:val="22"/>
        </w:rPr>
        <w:t>.</w:t>
      </w:r>
    </w:p>
    <w:p w:rsidRPr="00156808" w:rsidR="0094422F" w:rsidP="00AB2566" w:rsidRDefault="0094422F" w14:paraId="5B4BF2E9" w14:textId="77777777">
      <w:pPr>
        <w:bidi/>
        <w:jc w:val="both"/>
        <w:rPr>
          <w:rFonts w:ascii="Noto Kufi Arabic" w:hAnsi="Noto Kufi Arabic" w:cs="Noto Kufi Arabic"/>
          <w:sz w:val="22"/>
          <w:szCs w:val="22"/>
        </w:rPr>
      </w:pPr>
    </w:p>
    <w:p w:rsidRPr="00156808" w:rsidR="00035F2A" w:rsidP="00AB2566" w:rsidRDefault="00035F2A" w14:paraId="29C5FE6B" w14:textId="77777777">
      <w:pPr>
        <w:bidi/>
        <w:jc w:val="both"/>
        <w:rPr>
          <w:rFonts w:ascii="Noto Kufi Arabic" w:hAnsi="Noto Kufi Arabic" w:cs="Noto Kufi Arabic"/>
          <w:b/>
          <w:bCs/>
          <w:sz w:val="22"/>
          <w:szCs w:val="22"/>
        </w:rPr>
      </w:pPr>
      <w:r w:rsidRPr="00156808">
        <w:rPr>
          <w:rFonts w:ascii="Noto Kufi Arabic" w:hAnsi="Noto Kufi Arabic" w:cs="Noto Kufi Arabic"/>
          <w:b/>
          <w:bCs/>
          <w:sz w:val="22"/>
          <w:szCs w:val="22"/>
          <w:rtl/>
        </w:rPr>
        <w:t>11.3 تخصيص الموارد البشرية</w:t>
      </w:r>
    </w:p>
    <w:p w:rsidRPr="00156808" w:rsidR="00035F2A" w:rsidP="00AB2566" w:rsidRDefault="00035F2A" w14:paraId="2BBE195A" w14:textId="77777777">
      <w:pPr>
        <w:bidi/>
        <w:jc w:val="both"/>
        <w:rPr>
          <w:rFonts w:ascii="Noto Kufi Arabic" w:hAnsi="Noto Kufi Arabic" w:cs="Noto Kufi Arabic"/>
          <w:sz w:val="22"/>
          <w:szCs w:val="22"/>
        </w:rPr>
      </w:pPr>
      <w:r w:rsidRPr="00156808">
        <w:rPr>
          <w:rFonts w:ascii="Noto Kufi Arabic" w:hAnsi="Noto Kufi Arabic" w:cs="Noto Kufi Arabic"/>
          <w:sz w:val="22"/>
          <w:szCs w:val="22"/>
          <w:rtl/>
        </w:rPr>
        <w:t>يتطلب التنفيذ الفعال تعبئة فريق متعدد التخصصات. من بين الأفراد الرئيسيين:</w:t>
      </w:r>
    </w:p>
    <w:p w:rsidRPr="00156808" w:rsidR="00035F2A" w:rsidP="008A5336" w:rsidRDefault="00035F2A" w14:paraId="36DF5A4D" w14:textId="77777777">
      <w:pPr>
        <w:numPr>
          <w:ilvl w:val="0"/>
          <w:numId w:val="11"/>
        </w:numPr>
        <w:bidi/>
        <w:spacing w:after="160"/>
        <w:jc w:val="both"/>
        <w:rPr>
          <w:rFonts w:ascii="Noto Kufi Arabic" w:hAnsi="Noto Kufi Arabic" w:cs="Noto Kufi Arabic"/>
          <w:sz w:val="22"/>
          <w:szCs w:val="22"/>
        </w:rPr>
      </w:pPr>
      <w:r w:rsidRPr="00156808">
        <w:rPr>
          <w:rFonts w:ascii="Noto Kufi Arabic" w:hAnsi="Noto Kufi Arabic" w:cs="Noto Kufi Arabic"/>
          <w:b/>
          <w:bCs/>
          <w:sz w:val="22"/>
          <w:szCs w:val="22"/>
          <w:rtl/>
        </w:rPr>
        <w:t>مدير المشروع</w:t>
      </w:r>
      <w:r w:rsidRPr="00156808">
        <w:rPr>
          <w:rFonts w:ascii="Noto Kufi Arabic" w:hAnsi="Noto Kufi Arabic" w:cs="Noto Kufi Arabic"/>
          <w:sz w:val="22"/>
          <w:szCs w:val="22"/>
          <w:rtl/>
        </w:rPr>
        <w:t xml:space="preserve"> – التنسيق العام، والتقارير، والمشاركة مع أصحاب المصلحة.</w:t>
      </w:r>
    </w:p>
    <w:p w:rsidRPr="00156808" w:rsidR="00035F2A" w:rsidP="008A5336" w:rsidRDefault="00035F2A" w14:paraId="31981630" w14:textId="77777777">
      <w:pPr>
        <w:numPr>
          <w:ilvl w:val="0"/>
          <w:numId w:val="11"/>
        </w:numPr>
        <w:bidi/>
        <w:spacing w:after="160"/>
        <w:jc w:val="both"/>
        <w:rPr>
          <w:rFonts w:ascii="Noto Kufi Arabic" w:hAnsi="Noto Kufi Arabic" w:cs="Noto Kufi Arabic"/>
          <w:sz w:val="22"/>
          <w:szCs w:val="22"/>
        </w:rPr>
      </w:pPr>
      <w:r w:rsidRPr="00156808">
        <w:rPr>
          <w:rFonts w:ascii="Noto Kufi Arabic" w:hAnsi="Noto Kufi Arabic" w:cs="Noto Kufi Arabic"/>
          <w:b/>
          <w:bCs/>
          <w:sz w:val="22"/>
          <w:szCs w:val="22"/>
          <w:rtl/>
        </w:rPr>
        <w:t>القائد الفني / مهندس المياه</w:t>
      </w:r>
      <w:r w:rsidRPr="00156808">
        <w:rPr>
          <w:rFonts w:ascii="Noto Kufi Arabic" w:hAnsi="Noto Kufi Arabic" w:cs="Noto Kufi Arabic"/>
          <w:sz w:val="22"/>
          <w:szCs w:val="22"/>
          <w:rtl/>
        </w:rPr>
        <w:t xml:space="preserve"> – تصميم النظام، تقييمات الموقع، الإشراف على التركيب.</w:t>
      </w:r>
    </w:p>
    <w:p w:rsidRPr="00156808" w:rsidR="00035F2A" w:rsidP="008A5336" w:rsidRDefault="00035F2A" w14:paraId="3297FD97" w14:textId="1674CE00">
      <w:pPr>
        <w:numPr>
          <w:ilvl w:val="0"/>
          <w:numId w:val="11"/>
        </w:numPr>
        <w:bidi/>
        <w:spacing w:after="160"/>
        <w:jc w:val="both"/>
        <w:rPr>
          <w:rFonts w:ascii="Noto Kufi Arabic" w:hAnsi="Noto Kufi Arabic" w:cs="Noto Kufi Arabic"/>
          <w:sz w:val="22"/>
          <w:szCs w:val="22"/>
        </w:rPr>
      </w:pPr>
      <w:r w:rsidRPr="00156808">
        <w:rPr>
          <w:rFonts w:ascii="Noto Kufi Arabic" w:hAnsi="Noto Kufi Arabic" w:cs="Noto Kufi Arabic"/>
          <w:b/>
          <w:bCs/>
          <w:sz w:val="22"/>
          <w:szCs w:val="22"/>
          <w:rtl/>
        </w:rPr>
        <w:t>الفنيون الميدانيون والمثبتون</w:t>
      </w:r>
      <w:r w:rsidRPr="00156808">
        <w:rPr>
          <w:rFonts w:ascii="Noto Kufi Arabic" w:hAnsi="Noto Kufi Arabic" w:cs="Noto Kufi Arabic"/>
          <w:sz w:val="22"/>
          <w:szCs w:val="22"/>
          <w:rtl/>
        </w:rPr>
        <w:t xml:space="preserve"> – تركيب أنظمة </w:t>
      </w:r>
      <w:r w:rsidR="00DB5E04">
        <w:rPr>
          <w:rFonts w:hint="cs" w:ascii="Noto Kufi Arabic" w:hAnsi="Noto Kufi Arabic" w:cs="Noto Kufi Arabic"/>
          <w:sz w:val="22"/>
          <w:szCs w:val="22"/>
          <w:rtl/>
          <w:lang w:bidi="ar-JO"/>
        </w:rPr>
        <w:t>حصاد مياه الامطار</w:t>
      </w:r>
      <w:r w:rsidRPr="00156808">
        <w:rPr>
          <w:rFonts w:ascii="Noto Kufi Arabic" w:hAnsi="Noto Kufi Arabic" w:cs="Noto Kufi Arabic"/>
          <w:sz w:val="22"/>
          <w:szCs w:val="22"/>
          <w:rtl/>
        </w:rPr>
        <w:t>.</w:t>
      </w:r>
    </w:p>
    <w:p w:rsidRPr="00156808" w:rsidR="00035F2A" w:rsidP="008A5336" w:rsidRDefault="00035F2A" w14:paraId="0BE84EA5" w14:textId="77777777">
      <w:pPr>
        <w:numPr>
          <w:ilvl w:val="0"/>
          <w:numId w:val="11"/>
        </w:numPr>
        <w:bidi/>
        <w:spacing w:after="160"/>
        <w:jc w:val="both"/>
        <w:rPr>
          <w:rFonts w:ascii="Noto Kufi Arabic" w:hAnsi="Noto Kufi Arabic" w:cs="Noto Kufi Arabic"/>
          <w:sz w:val="22"/>
          <w:szCs w:val="22"/>
        </w:rPr>
      </w:pPr>
      <w:r w:rsidRPr="00156808">
        <w:rPr>
          <w:rFonts w:ascii="Noto Kufi Arabic" w:hAnsi="Noto Kufi Arabic" w:cs="Noto Kufi Arabic"/>
          <w:b/>
          <w:bCs/>
          <w:sz w:val="22"/>
          <w:szCs w:val="22"/>
          <w:rtl/>
        </w:rPr>
        <w:t>أخصائيو المراقبة والتقييم</w:t>
      </w:r>
      <w:r w:rsidRPr="00156808">
        <w:rPr>
          <w:rFonts w:ascii="Noto Kufi Arabic" w:hAnsi="Noto Kufi Arabic" w:cs="Noto Kufi Arabic"/>
          <w:sz w:val="22"/>
          <w:szCs w:val="22"/>
          <w:rtl/>
        </w:rPr>
        <w:t xml:space="preserve"> – جمع البيانات، جلسات التقييم، التحقق من الأداء.</w:t>
      </w:r>
    </w:p>
    <w:p w:rsidRPr="00156808" w:rsidR="00035F2A" w:rsidP="008A5336" w:rsidRDefault="00035F2A" w14:paraId="6A1DB9AD" w14:textId="15107917">
      <w:pPr>
        <w:numPr>
          <w:ilvl w:val="0"/>
          <w:numId w:val="11"/>
        </w:numPr>
        <w:bidi/>
        <w:spacing w:after="160"/>
        <w:jc w:val="both"/>
        <w:rPr>
          <w:rFonts w:ascii="Noto Kufi Arabic" w:hAnsi="Noto Kufi Arabic" w:cs="Noto Kufi Arabic"/>
          <w:sz w:val="22"/>
          <w:szCs w:val="22"/>
        </w:rPr>
      </w:pPr>
      <w:r w:rsidRPr="00156808">
        <w:rPr>
          <w:rFonts w:ascii="Noto Kufi Arabic" w:hAnsi="Noto Kufi Arabic" w:cs="Noto Kufi Arabic"/>
          <w:b/>
          <w:bCs/>
          <w:sz w:val="22"/>
          <w:szCs w:val="22"/>
          <w:rtl/>
        </w:rPr>
        <w:t>ضباط المشاركة المجتمعية</w:t>
      </w:r>
      <w:r w:rsidRPr="00156808">
        <w:rPr>
          <w:rFonts w:ascii="Noto Kufi Arabic" w:hAnsi="Noto Kufi Arabic" w:cs="Noto Kufi Arabic"/>
          <w:sz w:val="22"/>
          <w:szCs w:val="22"/>
          <w:rtl/>
        </w:rPr>
        <w:t xml:space="preserve"> – التدريب والتنسيق مع الأسر.</w:t>
      </w:r>
    </w:p>
    <w:p w:rsidRPr="00156808" w:rsidR="00035F2A" w:rsidP="008A5336" w:rsidRDefault="00035F2A" w14:paraId="1169025C" w14:textId="77777777">
      <w:pPr>
        <w:numPr>
          <w:ilvl w:val="0"/>
          <w:numId w:val="11"/>
        </w:numPr>
        <w:bidi/>
        <w:spacing w:after="160"/>
        <w:jc w:val="both"/>
        <w:rPr>
          <w:rFonts w:ascii="Noto Kufi Arabic" w:hAnsi="Noto Kufi Arabic" w:cs="Noto Kufi Arabic"/>
          <w:sz w:val="22"/>
          <w:szCs w:val="22"/>
        </w:rPr>
      </w:pPr>
      <w:r w:rsidRPr="00156808">
        <w:rPr>
          <w:rFonts w:ascii="Noto Kufi Arabic" w:hAnsi="Noto Kufi Arabic" w:cs="Noto Kufi Arabic"/>
          <w:b/>
          <w:bCs/>
          <w:sz w:val="22"/>
          <w:szCs w:val="22"/>
          <w:rtl/>
        </w:rPr>
        <w:t>موظفو المشتريات واللوجستيات</w:t>
      </w:r>
      <w:r w:rsidRPr="00156808">
        <w:rPr>
          <w:rFonts w:ascii="Noto Kufi Arabic" w:hAnsi="Noto Kufi Arabic" w:cs="Noto Kufi Arabic"/>
          <w:sz w:val="22"/>
          <w:szCs w:val="22"/>
          <w:rtl/>
        </w:rPr>
        <w:t xml:space="preserve"> – إدارة الموردين، توزيع المواد.</w:t>
      </w:r>
    </w:p>
    <w:p w:rsidRPr="00156808" w:rsidR="00035F2A" w:rsidP="008A5336" w:rsidRDefault="00035F2A" w14:paraId="048C351A" w14:textId="77777777">
      <w:pPr>
        <w:numPr>
          <w:ilvl w:val="0"/>
          <w:numId w:val="11"/>
        </w:numPr>
        <w:bidi/>
        <w:spacing w:after="160"/>
        <w:jc w:val="both"/>
        <w:rPr>
          <w:rFonts w:ascii="Noto Kufi Arabic" w:hAnsi="Noto Kufi Arabic" w:cs="Noto Kufi Arabic"/>
          <w:sz w:val="22"/>
          <w:szCs w:val="22"/>
        </w:rPr>
      </w:pPr>
      <w:r w:rsidRPr="00156808">
        <w:rPr>
          <w:rFonts w:ascii="Noto Kufi Arabic" w:hAnsi="Noto Kufi Arabic" w:cs="Noto Kufi Arabic"/>
          <w:b/>
          <w:bCs/>
          <w:sz w:val="22"/>
          <w:szCs w:val="22"/>
          <w:rtl/>
        </w:rPr>
        <w:t>مسؤول ضمان الجودة</w:t>
      </w:r>
      <w:r w:rsidRPr="00156808">
        <w:rPr>
          <w:rFonts w:ascii="Noto Kufi Arabic" w:hAnsi="Noto Kufi Arabic" w:cs="Noto Kufi Arabic"/>
          <w:sz w:val="22"/>
          <w:szCs w:val="22"/>
          <w:rtl/>
        </w:rPr>
        <w:t xml:space="preserve"> – يضمن المعايير والامتثال عبر جميع المواقع.</w:t>
      </w:r>
    </w:p>
    <w:p w:rsidRPr="00156808" w:rsidR="00035F2A" w:rsidP="00AB2566" w:rsidRDefault="00035F2A" w14:paraId="11DDEA55" w14:textId="77777777">
      <w:pPr>
        <w:bidi/>
        <w:jc w:val="both"/>
        <w:rPr>
          <w:rFonts w:ascii="Noto Kufi Arabic" w:hAnsi="Noto Kufi Arabic" w:cs="Noto Kufi Arabic"/>
          <w:sz w:val="22"/>
          <w:szCs w:val="22"/>
          <w:rtl/>
        </w:rPr>
      </w:pPr>
      <w:r w:rsidRPr="00156808">
        <w:rPr>
          <w:rFonts w:ascii="Noto Kufi Arabic" w:hAnsi="Noto Kufi Arabic" w:cs="Noto Kufi Arabic"/>
          <w:sz w:val="22"/>
          <w:szCs w:val="22"/>
          <w:rtl/>
        </w:rPr>
        <w:t>يتم توزيع الموارد بناء على كثافة عبء العمل، مما يضمن ذروة النشر خلال مراحل التركيب وتغطية متسقة خلال دورات المراقبة والمتابعة.</w:t>
      </w:r>
    </w:p>
    <w:p w:rsidRPr="00156808" w:rsidR="0094422F" w:rsidP="00AB2566" w:rsidRDefault="0094422F" w14:paraId="63B99BBD" w14:textId="77777777">
      <w:pPr>
        <w:bidi/>
        <w:jc w:val="both"/>
        <w:rPr>
          <w:rFonts w:ascii="Noto Kufi Arabic" w:hAnsi="Noto Kufi Arabic" w:cs="Noto Kufi Arabic"/>
          <w:sz w:val="22"/>
          <w:szCs w:val="22"/>
        </w:rPr>
      </w:pPr>
    </w:p>
    <w:p w:rsidRPr="00156808" w:rsidR="00035F2A" w:rsidP="00AB2566" w:rsidRDefault="00035F2A" w14:paraId="09738816" w14:textId="77777777">
      <w:pPr>
        <w:bidi/>
        <w:rPr>
          <w:rFonts w:ascii="Noto Kufi Arabic" w:hAnsi="Noto Kufi Arabic" w:cs="Noto Kufi Arabic"/>
          <w:b/>
          <w:bCs/>
          <w:sz w:val="22"/>
          <w:szCs w:val="22"/>
        </w:rPr>
      </w:pPr>
      <w:r w:rsidRPr="00156808">
        <w:rPr>
          <w:rFonts w:ascii="Noto Kufi Arabic" w:hAnsi="Noto Kufi Arabic" w:cs="Noto Kufi Arabic"/>
          <w:b/>
          <w:bCs/>
          <w:sz w:val="22"/>
          <w:szCs w:val="22"/>
          <w:rtl/>
        </w:rPr>
        <w:t>11.4 آليات الشراء ومراقبة التكاليف</w:t>
      </w:r>
    </w:p>
    <w:p w:rsidRPr="00156808" w:rsidR="00035F2A" w:rsidP="00AB2566" w:rsidRDefault="00035F2A" w14:paraId="3038793A" w14:textId="77777777">
      <w:pPr>
        <w:bidi/>
        <w:rPr>
          <w:rFonts w:ascii="Noto Kufi Arabic" w:hAnsi="Noto Kufi Arabic" w:cs="Noto Kufi Arabic"/>
          <w:sz w:val="22"/>
          <w:szCs w:val="22"/>
        </w:rPr>
      </w:pPr>
      <w:r w:rsidRPr="00156808">
        <w:rPr>
          <w:rFonts w:ascii="Noto Kufi Arabic" w:hAnsi="Noto Kufi Arabic" w:cs="Noto Kufi Arabic"/>
          <w:sz w:val="22"/>
          <w:szCs w:val="22"/>
          <w:rtl/>
        </w:rPr>
        <w:t>لضمان استخدام الميزانية بمسؤولية، يتم دمج الآليات التالية في الخطة المالية:</w:t>
      </w:r>
    </w:p>
    <w:p w:rsidRPr="00156808" w:rsidR="00035F2A" w:rsidP="008A5336" w:rsidRDefault="00035F2A" w14:paraId="018F799F" w14:textId="77777777">
      <w:pPr>
        <w:numPr>
          <w:ilvl w:val="0"/>
          <w:numId w:val="12"/>
        </w:numPr>
        <w:bidi/>
        <w:spacing w:after="160"/>
        <w:rPr>
          <w:rFonts w:ascii="Noto Kufi Arabic" w:hAnsi="Noto Kufi Arabic" w:cs="Noto Kufi Arabic"/>
          <w:sz w:val="22"/>
          <w:szCs w:val="22"/>
        </w:rPr>
      </w:pPr>
      <w:r w:rsidRPr="00156808">
        <w:rPr>
          <w:rFonts w:ascii="Noto Kufi Arabic" w:hAnsi="Noto Kufi Arabic" w:cs="Noto Kufi Arabic"/>
          <w:b/>
          <w:bCs/>
          <w:sz w:val="22"/>
          <w:szCs w:val="22"/>
          <w:rtl/>
        </w:rPr>
        <w:t>المناقصات التنافسية وضمان الاهلية المسبقة يضمن أفضل قيمة مقابل المال وضمان الجودة.</w:t>
      </w:r>
    </w:p>
    <w:p w:rsidRPr="00156808" w:rsidR="00035F2A" w:rsidP="008A5336" w:rsidRDefault="00035F2A" w14:paraId="78396A2D" w14:textId="77777777">
      <w:pPr>
        <w:numPr>
          <w:ilvl w:val="0"/>
          <w:numId w:val="12"/>
        </w:numPr>
        <w:bidi/>
        <w:spacing w:after="160"/>
        <w:rPr>
          <w:rFonts w:ascii="Noto Kufi Arabic" w:hAnsi="Noto Kufi Arabic" w:cs="Noto Kufi Arabic"/>
          <w:sz w:val="22"/>
          <w:szCs w:val="22"/>
        </w:rPr>
      </w:pPr>
      <w:r w:rsidRPr="00156808">
        <w:rPr>
          <w:rFonts w:ascii="Noto Kufi Arabic" w:hAnsi="Noto Kufi Arabic" w:cs="Noto Kufi Arabic"/>
          <w:b/>
          <w:bCs/>
          <w:sz w:val="22"/>
          <w:szCs w:val="22"/>
          <w:rtl/>
        </w:rPr>
        <w:t xml:space="preserve">قائمة الكميات الموحدة (BoQs) </w:t>
      </w:r>
      <w:r w:rsidRPr="00156808">
        <w:rPr>
          <w:rFonts w:ascii="Noto Kufi Arabic" w:hAnsi="Noto Kufi Arabic" w:cs="Noto Kufi Arabic"/>
          <w:sz w:val="22"/>
          <w:szCs w:val="22"/>
          <w:rtl/>
        </w:rPr>
        <w:br/>
      </w:r>
      <w:r w:rsidRPr="00156808">
        <w:rPr>
          <w:rFonts w:ascii="Noto Kufi Arabic" w:hAnsi="Noto Kufi Arabic" w:cs="Noto Kufi Arabic"/>
          <w:sz w:val="22"/>
          <w:szCs w:val="22"/>
          <w:rtl/>
        </w:rPr>
        <w:t>تساعد في تتبع استخدام المواد ومنع تجاوز التكاليف.</w:t>
      </w:r>
    </w:p>
    <w:p w:rsidRPr="00156808" w:rsidR="00035F2A" w:rsidP="008A5336" w:rsidRDefault="00035F2A" w14:paraId="4DAB4100" w14:textId="77777777">
      <w:pPr>
        <w:numPr>
          <w:ilvl w:val="0"/>
          <w:numId w:val="12"/>
        </w:numPr>
        <w:bidi/>
        <w:spacing w:after="160"/>
        <w:rPr>
          <w:rFonts w:ascii="Noto Kufi Arabic" w:hAnsi="Noto Kufi Arabic" w:cs="Noto Kufi Arabic"/>
          <w:sz w:val="22"/>
          <w:szCs w:val="22"/>
        </w:rPr>
      </w:pPr>
      <w:r w:rsidRPr="00156808">
        <w:rPr>
          <w:rFonts w:ascii="Noto Kufi Arabic" w:hAnsi="Noto Kufi Arabic" w:cs="Noto Kufi Arabic"/>
          <w:b/>
          <w:bCs/>
          <w:sz w:val="22"/>
          <w:szCs w:val="22"/>
          <w:rtl/>
        </w:rPr>
        <w:t>معايير تكلفة او سعر الوحدة الافرادي</w:t>
      </w:r>
    </w:p>
    <w:p w:rsidRPr="00156808" w:rsidR="00035F2A" w:rsidP="00AB2566" w:rsidRDefault="00035F2A" w14:paraId="3DE97DBC" w14:textId="5072E78D">
      <w:pPr>
        <w:bidi/>
        <w:ind w:left="720"/>
        <w:rPr>
          <w:rFonts w:ascii="Noto Kufi Arabic" w:hAnsi="Noto Kufi Arabic" w:cs="Noto Kufi Arabic"/>
          <w:sz w:val="22"/>
          <w:szCs w:val="22"/>
        </w:rPr>
      </w:pPr>
      <w:r w:rsidRPr="00156808">
        <w:rPr>
          <w:rFonts w:ascii="Noto Kufi Arabic" w:hAnsi="Noto Kufi Arabic" w:cs="Noto Kufi Arabic"/>
          <w:b/>
          <w:bCs/>
          <w:sz w:val="22"/>
          <w:szCs w:val="22"/>
          <w:rtl/>
        </w:rPr>
        <w:t xml:space="preserve"> </w:t>
      </w:r>
      <w:r w:rsidRPr="00156808">
        <w:rPr>
          <w:rFonts w:ascii="Noto Kufi Arabic" w:hAnsi="Noto Kufi Arabic" w:cs="Noto Kufi Arabic"/>
          <w:sz w:val="22"/>
          <w:szCs w:val="22"/>
          <w:rtl/>
        </w:rPr>
        <w:t xml:space="preserve">تعطي مرجعية واضحة لتكلفة مكونات النظام </w:t>
      </w:r>
      <w:proofErr w:type="gramStart"/>
      <w:r w:rsidRPr="00156808">
        <w:rPr>
          <w:rFonts w:ascii="Noto Kufi Arabic" w:hAnsi="Noto Kufi Arabic" w:cs="Noto Kufi Arabic"/>
          <w:sz w:val="22"/>
          <w:szCs w:val="22"/>
          <w:rtl/>
        </w:rPr>
        <w:t>( تكلفة</w:t>
      </w:r>
      <w:proofErr w:type="gramEnd"/>
      <w:r w:rsidRPr="00156808">
        <w:rPr>
          <w:rFonts w:ascii="Noto Kufi Arabic" w:hAnsi="Noto Kufi Arabic" w:cs="Noto Kufi Arabic"/>
          <w:sz w:val="22"/>
          <w:szCs w:val="22"/>
          <w:rtl/>
        </w:rPr>
        <w:t xml:space="preserve"> لكل متر مكعب من سعة التخزين).</w:t>
      </w:r>
    </w:p>
    <w:p w:rsidRPr="00156808" w:rsidR="00035F2A" w:rsidP="008A5336" w:rsidRDefault="00035F2A" w14:paraId="41895BE1" w14:textId="77777777">
      <w:pPr>
        <w:numPr>
          <w:ilvl w:val="0"/>
          <w:numId w:val="12"/>
        </w:numPr>
        <w:bidi/>
        <w:spacing w:after="160"/>
        <w:rPr>
          <w:rFonts w:ascii="Noto Kufi Arabic" w:hAnsi="Noto Kufi Arabic" w:cs="Noto Kufi Arabic"/>
          <w:sz w:val="22"/>
          <w:szCs w:val="22"/>
        </w:rPr>
      </w:pPr>
      <w:r w:rsidRPr="00156808">
        <w:rPr>
          <w:rFonts w:ascii="Noto Kufi Arabic" w:hAnsi="Noto Kufi Arabic" w:cs="Noto Kufi Arabic"/>
          <w:b/>
          <w:bCs/>
          <w:sz w:val="22"/>
          <w:szCs w:val="22"/>
          <w:rtl/>
        </w:rPr>
        <w:t>المراجعات المالية الدورية</w:t>
      </w:r>
    </w:p>
    <w:p w:rsidRPr="00156808" w:rsidR="00035F2A" w:rsidP="00AB2566" w:rsidRDefault="00035F2A" w14:paraId="4D96A49F" w14:textId="77777777">
      <w:pPr>
        <w:bidi/>
        <w:ind w:left="720"/>
        <w:rPr>
          <w:rFonts w:ascii="Noto Kufi Arabic" w:hAnsi="Noto Kufi Arabic" w:cs="Noto Kufi Arabic"/>
          <w:sz w:val="22"/>
          <w:szCs w:val="22"/>
        </w:rPr>
      </w:pPr>
      <w:r w:rsidRPr="00156808">
        <w:rPr>
          <w:rFonts w:ascii="Noto Kufi Arabic" w:hAnsi="Noto Kufi Arabic" w:cs="Noto Kufi Arabic"/>
          <w:b/>
          <w:bCs/>
          <w:sz w:val="22"/>
          <w:szCs w:val="22"/>
          <w:rtl/>
        </w:rPr>
        <w:t xml:space="preserve"> </w:t>
      </w:r>
      <w:r w:rsidRPr="00156808">
        <w:rPr>
          <w:rFonts w:ascii="Noto Kufi Arabic" w:hAnsi="Noto Kufi Arabic" w:cs="Noto Kufi Arabic"/>
          <w:sz w:val="22"/>
          <w:szCs w:val="22"/>
          <w:rtl/>
        </w:rPr>
        <w:t>تضمن المراجعات الداخلية التوافق مع تقدم العمل.</w:t>
      </w:r>
    </w:p>
    <w:p w:rsidRPr="00156808" w:rsidR="00035F2A" w:rsidP="008A5336" w:rsidRDefault="00035F2A" w14:paraId="27365875" w14:textId="77777777">
      <w:pPr>
        <w:numPr>
          <w:ilvl w:val="0"/>
          <w:numId w:val="12"/>
        </w:numPr>
        <w:bidi/>
        <w:spacing w:after="160"/>
        <w:rPr>
          <w:rFonts w:ascii="Noto Kufi Arabic" w:hAnsi="Noto Kufi Arabic" w:cs="Noto Kufi Arabic"/>
          <w:sz w:val="22"/>
          <w:szCs w:val="22"/>
        </w:rPr>
      </w:pPr>
      <w:r w:rsidRPr="00156808">
        <w:rPr>
          <w:rFonts w:ascii="Noto Kufi Arabic" w:hAnsi="Noto Kufi Arabic" w:cs="Noto Kufi Arabic"/>
          <w:b/>
          <w:bCs/>
          <w:sz w:val="22"/>
          <w:szCs w:val="22"/>
          <w:rtl/>
        </w:rPr>
        <w:t xml:space="preserve">التكامل مع نتائج المراقبة والتقييم </w:t>
      </w:r>
      <w:proofErr w:type="gramStart"/>
      <w:r w:rsidRPr="00156808">
        <w:rPr>
          <w:rFonts w:ascii="Noto Kufi Arabic" w:hAnsi="Noto Kufi Arabic" w:cs="Noto Kufi Arabic"/>
          <w:b/>
          <w:bCs/>
          <w:sz w:val="22"/>
          <w:szCs w:val="22"/>
          <w:rtl/>
        </w:rPr>
        <w:t xml:space="preserve">والتعلم  </w:t>
      </w:r>
      <w:r w:rsidRPr="00156808">
        <w:rPr>
          <w:rFonts w:ascii="Noto Kufi Arabic" w:hAnsi="Noto Kufi Arabic" w:cs="Noto Kufi Arabic"/>
          <w:b/>
          <w:bCs/>
          <w:sz w:val="22"/>
          <w:szCs w:val="22"/>
        </w:rPr>
        <w:t>(</w:t>
      </w:r>
      <w:proofErr w:type="gramEnd"/>
      <w:r w:rsidRPr="00156808">
        <w:rPr>
          <w:rFonts w:ascii="Noto Kufi Arabic" w:hAnsi="Noto Kufi Arabic" w:cs="Noto Kufi Arabic"/>
          <w:b/>
          <w:bCs/>
          <w:sz w:val="22"/>
          <w:szCs w:val="22"/>
        </w:rPr>
        <w:t>MEL)</w:t>
      </w:r>
      <w:r w:rsidRPr="00156808">
        <w:rPr>
          <w:rFonts w:ascii="Noto Kufi Arabic" w:hAnsi="Noto Kufi Arabic" w:cs="Noto Kufi Arabic"/>
          <w:b/>
          <w:bCs/>
          <w:sz w:val="22"/>
          <w:szCs w:val="22"/>
          <w:rtl/>
        </w:rPr>
        <w:t xml:space="preserve"> </w:t>
      </w:r>
    </w:p>
    <w:p w:rsidRPr="00156808" w:rsidR="00035F2A" w:rsidP="00AB2566" w:rsidRDefault="00035F2A" w14:paraId="6AEC3B2C" w14:textId="77777777">
      <w:pPr>
        <w:bidi/>
        <w:ind w:left="720"/>
        <w:rPr>
          <w:rFonts w:ascii="Noto Kufi Arabic" w:hAnsi="Noto Kufi Arabic" w:cs="Noto Kufi Arabic"/>
          <w:sz w:val="22"/>
          <w:szCs w:val="22"/>
        </w:rPr>
      </w:pPr>
      <w:r w:rsidRPr="00156808">
        <w:rPr>
          <w:rFonts w:ascii="Noto Kufi Arabic" w:hAnsi="Noto Kufi Arabic" w:cs="Noto Kufi Arabic"/>
          <w:b/>
          <w:bCs/>
          <w:sz w:val="22"/>
          <w:szCs w:val="22"/>
          <w:rtl/>
        </w:rPr>
        <w:t xml:space="preserve"> </w:t>
      </w:r>
      <w:r w:rsidRPr="00156808">
        <w:rPr>
          <w:rFonts w:ascii="Noto Kufi Arabic" w:hAnsi="Noto Kufi Arabic" w:cs="Noto Kufi Arabic"/>
          <w:sz w:val="22"/>
          <w:szCs w:val="22"/>
          <w:rtl/>
        </w:rPr>
        <w:t>يتم توجيه تعديلات الميزانية بنتائج التقييم لتحسين الكفاءة.</w:t>
      </w:r>
    </w:p>
    <w:p w:rsidRPr="00156808" w:rsidR="00035F2A" w:rsidP="00035F2A" w:rsidRDefault="00035F2A" w14:paraId="03A6E972" w14:textId="77777777">
      <w:pPr>
        <w:rPr>
          <w:rFonts w:ascii="Noto Kufi Arabic" w:hAnsi="Noto Kufi Arabic" w:cs="Noto Kufi Arabic"/>
          <w:sz w:val="22"/>
          <w:szCs w:val="22"/>
        </w:rPr>
      </w:pPr>
    </w:p>
    <w:p w:rsidRPr="00B21B2E" w:rsidR="00035F2A" w:rsidP="0094422F" w:rsidRDefault="00035F2A" w14:paraId="4DEB2AB5" w14:textId="31370453">
      <w:pPr>
        <w:rPr>
          <w:rFonts w:ascii="Noto Kufi Arabic" w:hAnsi="Noto Kufi Arabic" w:cs="Noto Kufi Arabic"/>
          <w:sz w:val="20"/>
          <w:szCs w:val="20"/>
          <w:rtl/>
        </w:rPr>
      </w:pPr>
      <w:r w:rsidRPr="00156808">
        <w:rPr>
          <w:rFonts w:ascii="Noto Kufi Arabic" w:hAnsi="Noto Kufi Arabic" w:cs="Noto Kufi Arabic"/>
          <w:sz w:val="22"/>
          <w:szCs w:val="22"/>
        </w:rPr>
        <w:br w:type="page"/>
      </w:r>
    </w:p>
    <w:p w:rsidRPr="00E32965" w:rsidR="00035F2A" w:rsidP="00035F2A" w:rsidRDefault="00035F2A" w14:paraId="51D252D2" w14:textId="77777777">
      <w:pPr>
        <w:pStyle w:val="Heading1"/>
        <w:bidi/>
        <w:rPr>
          <w:rFonts w:ascii="Noto Kufi Arabic" w:hAnsi="Noto Kufi Arabic" w:cs="Noto Kufi Arabic"/>
          <w:sz w:val="32"/>
          <w:szCs w:val="32"/>
        </w:rPr>
      </w:pPr>
      <w:bookmarkStart w:name="_Toc217750836" w:id="11"/>
      <w:r w:rsidRPr="00E32965">
        <w:rPr>
          <w:rFonts w:ascii="Noto Kufi Arabic" w:hAnsi="Noto Kufi Arabic" w:cs="Noto Kufi Arabic"/>
          <w:sz w:val="32"/>
          <w:szCs w:val="32"/>
          <w:rtl/>
        </w:rPr>
        <w:t>12. إشراك أصحاب المصلحة وبناء القدرات</w:t>
      </w:r>
      <w:bookmarkEnd w:id="11"/>
    </w:p>
    <w:p w:rsidRPr="0050647A" w:rsidR="0050647A" w:rsidP="0050647A" w:rsidRDefault="0050662D" w14:paraId="7D862B10" w14:textId="733A2155">
      <w:pPr>
        <w:bidi/>
        <w:rPr>
          <w:rFonts w:ascii="Noto Kufi Arabic" w:hAnsi="Noto Kufi Arabic" w:cs="Noto Kufi Arabic"/>
          <w:b/>
          <w:bCs/>
          <w:sz w:val="22"/>
          <w:szCs w:val="22"/>
        </w:rPr>
      </w:pPr>
      <w:r>
        <w:rPr>
          <w:rFonts w:hint="cs" w:ascii="Noto Kufi Arabic" w:hAnsi="Noto Kufi Arabic" w:cs="Noto Kufi Arabic"/>
          <w:b/>
          <w:bCs/>
          <w:sz w:val="22"/>
          <w:szCs w:val="22"/>
          <w:rtl/>
          <w:lang w:bidi="ar-JO"/>
        </w:rPr>
        <w:t>ا</w:t>
      </w:r>
      <w:r w:rsidRPr="0050647A" w:rsidR="0050647A">
        <w:rPr>
          <w:rFonts w:ascii="Noto Kufi Arabic" w:hAnsi="Noto Kufi Arabic" w:cs="Noto Kufi Arabic"/>
          <w:b/>
          <w:bCs/>
          <w:sz w:val="22"/>
          <w:szCs w:val="22"/>
          <w:rtl/>
        </w:rPr>
        <w:t>لتفاعل مع أصحاب المصلحة وبناء القدرات</w:t>
      </w:r>
    </w:p>
    <w:p w:rsidRPr="0050647A" w:rsidR="0050647A" w:rsidP="0050647A" w:rsidRDefault="0050647A" w14:paraId="1F2EFAE7" w14:textId="77777777">
      <w:pPr>
        <w:bidi/>
        <w:rPr>
          <w:rFonts w:ascii="Noto Kufi Arabic" w:hAnsi="Noto Kufi Arabic" w:cs="Noto Kufi Arabic"/>
          <w:sz w:val="22"/>
          <w:szCs w:val="22"/>
        </w:rPr>
      </w:pPr>
      <w:r w:rsidRPr="0050647A">
        <w:rPr>
          <w:rFonts w:ascii="Noto Kufi Arabic" w:hAnsi="Noto Kufi Arabic" w:cs="Noto Kufi Arabic"/>
          <w:sz w:val="22"/>
          <w:szCs w:val="22"/>
          <w:rtl/>
        </w:rPr>
        <w:t>يُعدّ التفاعل الفعال مع أصحاب المصلحة وبناء القدرات المستهدف أمرًا أساسيًا لضمان التنفيذ الناجح والاستدامة الطويلة الأمد لأنظمة ترشيد المياه</w:t>
      </w:r>
      <w:r w:rsidRPr="0050647A">
        <w:rPr>
          <w:rFonts w:ascii="Noto Kufi Arabic" w:hAnsi="Noto Kufi Arabic" w:cs="Noto Kufi Arabic"/>
          <w:sz w:val="22"/>
          <w:szCs w:val="22"/>
        </w:rPr>
        <w:t>.</w:t>
      </w:r>
    </w:p>
    <w:p w:rsidRPr="0050647A" w:rsidR="0050647A" w:rsidP="0050647A" w:rsidRDefault="0050647A" w14:paraId="685C2D95" w14:textId="77777777">
      <w:pPr>
        <w:bidi/>
        <w:rPr>
          <w:rFonts w:ascii="Noto Kufi Arabic" w:hAnsi="Noto Kufi Arabic" w:cs="Noto Kufi Arabic"/>
          <w:b/>
          <w:bCs/>
          <w:sz w:val="22"/>
          <w:szCs w:val="22"/>
        </w:rPr>
      </w:pPr>
      <w:r w:rsidRPr="0050647A">
        <w:rPr>
          <w:rFonts w:ascii="Noto Kufi Arabic" w:hAnsi="Noto Kufi Arabic" w:cs="Noto Kufi Arabic"/>
          <w:b/>
          <w:bCs/>
          <w:sz w:val="22"/>
          <w:szCs w:val="22"/>
        </w:rPr>
        <w:t xml:space="preserve">12.1 </w:t>
      </w:r>
      <w:r w:rsidRPr="0050647A">
        <w:rPr>
          <w:rFonts w:ascii="Noto Kufi Arabic" w:hAnsi="Noto Kufi Arabic" w:cs="Noto Kufi Arabic"/>
          <w:b/>
          <w:bCs/>
          <w:sz w:val="22"/>
          <w:szCs w:val="22"/>
          <w:rtl/>
        </w:rPr>
        <w:t>أصحاب المصلحة الرئيسيون وأدوارهم</w:t>
      </w:r>
    </w:p>
    <w:p w:rsidRPr="0050647A" w:rsidR="0050647A" w:rsidP="008A5336" w:rsidRDefault="0050647A" w14:paraId="334D99C7" w14:textId="77777777">
      <w:pPr>
        <w:numPr>
          <w:ilvl w:val="0"/>
          <w:numId w:val="59"/>
        </w:numPr>
        <w:bidi/>
        <w:rPr>
          <w:rFonts w:ascii="Noto Kufi Arabic" w:hAnsi="Noto Kufi Arabic" w:cs="Noto Kufi Arabic"/>
          <w:sz w:val="22"/>
          <w:szCs w:val="22"/>
        </w:rPr>
      </w:pPr>
      <w:r w:rsidRPr="003F3B2C">
        <w:rPr>
          <w:rFonts w:ascii="Noto Kufi Arabic" w:hAnsi="Noto Kufi Arabic" w:cs="Noto Kufi Arabic"/>
          <w:b/>
          <w:bCs/>
          <w:sz w:val="22"/>
          <w:szCs w:val="22"/>
          <w:rtl/>
        </w:rPr>
        <w:t>المؤسسات الحكومية</w:t>
      </w:r>
      <w:r w:rsidRPr="0050647A">
        <w:rPr>
          <w:rFonts w:ascii="Noto Kufi Arabic" w:hAnsi="Noto Kufi Arabic" w:cs="Noto Kufi Arabic"/>
          <w:sz w:val="22"/>
          <w:szCs w:val="22"/>
          <w:rtl/>
        </w:rPr>
        <w:t xml:space="preserve"> (وزارة التربية، وزارة المياه، وزارة البيئة، شركات المياه)</w:t>
      </w:r>
      <w:r w:rsidRPr="0050647A">
        <w:rPr>
          <w:rFonts w:ascii="Noto Kufi Arabic" w:hAnsi="Noto Kufi Arabic" w:cs="Noto Kufi Arabic"/>
          <w:sz w:val="22"/>
          <w:szCs w:val="22"/>
        </w:rPr>
        <w:t>:</w:t>
      </w:r>
      <w:r w:rsidRPr="0050647A">
        <w:rPr>
          <w:rFonts w:ascii="Noto Kufi Arabic" w:hAnsi="Noto Kufi Arabic" w:cs="Noto Kufi Arabic"/>
          <w:sz w:val="22"/>
          <w:szCs w:val="22"/>
        </w:rPr>
        <w:br/>
      </w:r>
      <w:r w:rsidRPr="0050647A">
        <w:rPr>
          <w:rFonts w:ascii="Noto Kufi Arabic" w:hAnsi="Noto Kufi Arabic" w:cs="Noto Kufi Arabic"/>
          <w:sz w:val="22"/>
          <w:szCs w:val="22"/>
          <w:rtl/>
        </w:rPr>
        <w:t>ضمان توافق السياسات، وتسهيل الحصول على موافقات المواقع، ودعم خدمات الإرشاد الفني</w:t>
      </w:r>
      <w:r w:rsidRPr="0050647A">
        <w:rPr>
          <w:rFonts w:ascii="Noto Kufi Arabic" w:hAnsi="Noto Kufi Arabic" w:cs="Noto Kufi Arabic"/>
          <w:sz w:val="22"/>
          <w:szCs w:val="22"/>
        </w:rPr>
        <w:t>.</w:t>
      </w:r>
    </w:p>
    <w:p w:rsidRPr="0050647A" w:rsidR="0050647A" w:rsidP="008A5336" w:rsidRDefault="0050647A" w14:paraId="4311294E" w14:textId="520D8E9B">
      <w:pPr>
        <w:numPr>
          <w:ilvl w:val="0"/>
          <w:numId w:val="59"/>
        </w:numPr>
        <w:bidi/>
        <w:rPr>
          <w:rFonts w:ascii="Noto Kufi Arabic" w:hAnsi="Noto Kufi Arabic" w:cs="Noto Kufi Arabic"/>
          <w:sz w:val="22"/>
          <w:szCs w:val="22"/>
        </w:rPr>
      </w:pPr>
      <w:r w:rsidRPr="00EA29BE">
        <w:rPr>
          <w:rFonts w:ascii="Noto Kufi Arabic" w:hAnsi="Noto Kufi Arabic" w:cs="Noto Kufi Arabic"/>
          <w:b/>
          <w:bCs/>
          <w:sz w:val="22"/>
          <w:szCs w:val="22"/>
          <w:rtl/>
        </w:rPr>
        <w:t xml:space="preserve">المجتمعات المحلية </w:t>
      </w:r>
      <w:proofErr w:type="gramStart"/>
      <w:r w:rsidRPr="00EA29BE">
        <w:rPr>
          <w:rFonts w:ascii="Noto Kufi Arabic" w:hAnsi="Noto Kufi Arabic" w:cs="Noto Kufi Arabic"/>
          <w:b/>
          <w:bCs/>
          <w:sz w:val="22"/>
          <w:szCs w:val="22"/>
          <w:rtl/>
        </w:rPr>
        <w:t>والمستفيدون</w:t>
      </w:r>
      <w:r w:rsidRPr="0050647A">
        <w:rPr>
          <w:rFonts w:ascii="Noto Kufi Arabic" w:hAnsi="Noto Kufi Arabic" w:cs="Noto Kufi Arabic"/>
          <w:sz w:val="22"/>
          <w:szCs w:val="22"/>
        </w:rPr>
        <w:t>:</w:t>
      </w:r>
      <w:r w:rsidRPr="0050647A">
        <w:rPr>
          <w:rFonts w:ascii="Noto Kufi Arabic" w:hAnsi="Noto Kufi Arabic" w:cs="Noto Kufi Arabic"/>
          <w:sz w:val="22"/>
          <w:szCs w:val="22"/>
          <w:rtl/>
        </w:rPr>
        <w:t>تشغيل</w:t>
      </w:r>
      <w:proofErr w:type="gramEnd"/>
      <w:r w:rsidRPr="0050647A">
        <w:rPr>
          <w:rFonts w:ascii="Noto Kufi Arabic" w:hAnsi="Noto Kufi Arabic" w:cs="Noto Kufi Arabic"/>
          <w:sz w:val="22"/>
          <w:szCs w:val="22"/>
          <w:rtl/>
        </w:rPr>
        <w:t xml:space="preserve"> وصيانة الأنظمة من قبل الأسر؛ دعم التنسيق والتوعية من قبل المنظمات المجتمعية</w:t>
      </w:r>
      <w:r w:rsidRPr="0050647A">
        <w:rPr>
          <w:rFonts w:ascii="Noto Kufi Arabic" w:hAnsi="Noto Kufi Arabic" w:cs="Noto Kufi Arabic"/>
          <w:sz w:val="22"/>
          <w:szCs w:val="22"/>
        </w:rPr>
        <w:t>.</w:t>
      </w:r>
    </w:p>
    <w:p w:rsidRPr="0050647A" w:rsidR="0050647A" w:rsidP="008A5336" w:rsidRDefault="0050647A" w14:paraId="046A7027" w14:textId="5DF7A746">
      <w:pPr>
        <w:numPr>
          <w:ilvl w:val="0"/>
          <w:numId w:val="59"/>
        </w:numPr>
        <w:bidi/>
        <w:rPr>
          <w:rFonts w:ascii="Noto Kufi Arabic" w:hAnsi="Noto Kufi Arabic" w:cs="Noto Kufi Arabic"/>
          <w:sz w:val="22"/>
          <w:szCs w:val="22"/>
        </w:rPr>
      </w:pPr>
      <w:r w:rsidRPr="001F72EC">
        <w:rPr>
          <w:rFonts w:ascii="Noto Kufi Arabic" w:hAnsi="Noto Kufi Arabic" w:cs="Noto Kufi Arabic"/>
          <w:b/>
          <w:bCs/>
          <w:sz w:val="22"/>
          <w:szCs w:val="22"/>
          <w:rtl/>
        </w:rPr>
        <w:t>المنظمات غير الحكومية والمجتمع المد</w:t>
      </w:r>
      <w:r w:rsidRPr="001F72EC" w:rsidR="00A8253A">
        <w:rPr>
          <w:rFonts w:hint="cs" w:ascii="Noto Kufi Arabic" w:hAnsi="Noto Kufi Arabic" w:cs="Noto Kufi Arabic"/>
          <w:b/>
          <w:bCs/>
          <w:sz w:val="22"/>
          <w:szCs w:val="22"/>
          <w:rtl/>
          <w:lang w:bidi="ar-JO"/>
        </w:rPr>
        <w:t>ني</w:t>
      </w:r>
      <w:r w:rsidR="00A8253A">
        <w:rPr>
          <w:rFonts w:hint="cs" w:ascii="Noto Kufi Arabic" w:hAnsi="Noto Kufi Arabic" w:cs="Noto Kufi Arabic"/>
          <w:sz w:val="22"/>
          <w:szCs w:val="22"/>
          <w:rtl/>
          <w:lang w:bidi="ar-JO"/>
        </w:rPr>
        <w:t xml:space="preserve"> مثل الصندوق الاردني الهاشمي</w:t>
      </w:r>
      <w:r w:rsidR="00F27BDF">
        <w:rPr>
          <w:rFonts w:hint="cs" w:ascii="Noto Kufi Arabic" w:hAnsi="Noto Kufi Arabic" w:cs="Noto Kufi Arabic"/>
          <w:sz w:val="22"/>
          <w:szCs w:val="22"/>
          <w:rtl/>
          <w:lang w:bidi="ar-JO"/>
        </w:rPr>
        <w:t>:</w:t>
      </w:r>
      <w:r w:rsidRPr="0050647A">
        <w:rPr>
          <w:rFonts w:ascii="Noto Kufi Arabic" w:hAnsi="Noto Kufi Arabic" w:cs="Noto Kufi Arabic"/>
          <w:sz w:val="22"/>
          <w:szCs w:val="22"/>
        </w:rPr>
        <w:br/>
      </w:r>
      <w:r w:rsidRPr="0050647A">
        <w:rPr>
          <w:rFonts w:ascii="Noto Kufi Arabic" w:hAnsi="Noto Kufi Arabic" w:cs="Noto Kufi Arabic"/>
          <w:sz w:val="22"/>
          <w:szCs w:val="22"/>
          <w:rtl/>
        </w:rPr>
        <w:t>قيادة التوعية المجتمعية، وتنفيذ التدريبات، والمتابعة بعد التركيب</w:t>
      </w:r>
      <w:r w:rsidRPr="0050647A">
        <w:rPr>
          <w:rFonts w:ascii="Noto Kufi Arabic" w:hAnsi="Noto Kufi Arabic" w:cs="Noto Kufi Arabic"/>
          <w:sz w:val="22"/>
          <w:szCs w:val="22"/>
        </w:rPr>
        <w:t>.</w:t>
      </w:r>
    </w:p>
    <w:p w:rsidRPr="0050647A" w:rsidR="0050647A" w:rsidP="008A5336" w:rsidRDefault="0050647A" w14:paraId="025D4158" w14:textId="2AD57C1E">
      <w:pPr>
        <w:numPr>
          <w:ilvl w:val="0"/>
          <w:numId w:val="59"/>
        </w:numPr>
        <w:bidi/>
        <w:rPr>
          <w:rFonts w:ascii="Noto Kufi Arabic" w:hAnsi="Noto Kufi Arabic" w:cs="Noto Kufi Arabic"/>
          <w:b/>
          <w:bCs/>
          <w:sz w:val="22"/>
          <w:szCs w:val="22"/>
        </w:rPr>
      </w:pPr>
      <w:r w:rsidRPr="00F27BDF">
        <w:rPr>
          <w:rFonts w:ascii="Noto Kufi Arabic" w:hAnsi="Noto Kufi Arabic" w:cs="Noto Kufi Arabic"/>
          <w:b/>
          <w:bCs/>
          <w:sz w:val="22"/>
          <w:szCs w:val="22"/>
          <w:rtl/>
        </w:rPr>
        <w:t>المنظمات الدولية والجهات المانحة</w:t>
      </w:r>
      <w:r w:rsidRPr="0050647A">
        <w:rPr>
          <w:rFonts w:ascii="Noto Kufi Arabic" w:hAnsi="Noto Kufi Arabic" w:cs="Noto Kufi Arabic"/>
          <w:sz w:val="22"/>
          <w:szCs w:val="22"/>
        </w:rPr>
        <w:t xml:space="preserve"> </w:t>
      </w:r>
      <w:r w:rsidRPr="0050647A">
        <w:rPr>
          <w:rFonts w:ascii="Noto Kufi Arabic" w:hAnsi="Noto Kufi Arabic" w:cs="Noto Kufi Arabic"/>
          <w:sz w:val="22"/>
          <w:szCs w:val="22"/>
          <w:rtl/>
        </w:rPr>
        <w:t>مثل</w:t>
      </w:r>
      <w:r w:rsidRPr="0050647A">
        <w:rPr>
          <w:rFonts w:ascii="Noto Kufi Arabic" w:hAnsi="Noto Kufi Arabic" w:cs="Noto Kufi Arabic"/>
          <w:sz w:val="22"/>
          <w:szCs w:val="22"/>
        </w:rPr>
        <w:t xml:space="preserve"> UN-</w:t>
      </w:r>
      <w:proofErr w:type="gramStart"/>
      <w:r w:rsidRPr="0050647A">
        <w:rPr>
          <w:rFonts w:ascii="Noto Kufi Arabic" w:hAnsi="Noto Kufi Arabic" w:cs="Noto Kufi Arabic"/>
          <w:sz w:val="22"/>
          <w:szCs w:val="22"/>
        </w:rPr>
        <w:t>Habitat):</w:t>
      </w:r>
      <w:r w:rsidR="00F27BDF">
        <w:rPr>
          <w:rFonts w:hint="cs" w:ascii="Noto Kufi Arabic" w:hAnsi="Noto Kufi Arabic" w:cs="Noto Kufi Arabic"/>
          <w:sz w:val="22"/>
          <w:szCs w:val="22"/>
          <w:rtl/>
          <w:lang w:bidi="ar-JO"/>
        </w:rPr>
        <w:t>)</w:t>
      </w:r>
      <w:proofErr w:type="gramEnd"/>
      <w:r w:rsidRPr="0050647A">
        <w:rPr>
          <w:rFonts w:ascii="Noto Kufi Arabic" w:hAnsi="Noto Kufi Arabic" w:cs="Noto Kufi Arabic"/>
          <w:sz w:val="22"/>
          <w:szCs w:val="22"/>
        </w:rPr>
        <w:br/>
      </w:r>
      <w:r w:rsidRPr="0050647A">
        <w:rPr>
          <w:rFonts w:ascii="Noto Kufi Arabic" w:hAnsi="Noto Kufi Arabic" w:cs="Noto Kufi Arabic"/>
          <w:sz w:val="22"/>
          <w:szCs w:val="22"/>
          <w:rtl/>
        </w:rPr>
        <w:t>توفير التمويل، والإرشاد الفني، وأطر العمل لتعزيز المرونة</w:t>
      </w:r>
      <w:r w:rsidRPr="0050647A">
        <w:rPr>
          <w:rFonts w:ascii="Noto Kufi Arabic" w:hAnsi="Noto Kufi Arabic" w:cs="Noto Kufi Arabic"/>
          <w:b/>
          <w:bCs/>
          <w:sz w:val="22"/>
          <w:szCs w:val="22"/>
        </w:rPr>
        <w:t>.</w:t>
      </w:r>
    </w:p>
    <w:p w:rsidRPr="0050647A" w:rsidR="0050647A" w:rsidP="0050647A" w:rsidRDefault="0050662D" w14:paraId="4EA070C9" w14:textId="49072D7B">
      <w:pPr>
        <w:bidi/>
        <w:rPr>
          <w:rFonts w:ascii="Noto Kufi Arabic" w:hAnsi="Noto Kufi Arabic" w:cs="Noto Kufi Arabic"/>
          <w:sz w:val="22"/>
          <w:szCs w:val="22"/>
        </w:rPr>
      </w:pPr>
      <w:r>
        <w:rPr>
          <w:rFonts w:ascii="Noto Kufi Arabic" w:hAnsi="Noto Kufi Arabic" w:cs="Noto Kufi Arabic"/>
          <w:b/>
          <w:bCs/>
          <w:sz w:val="22"/>
          <w:szCs w:val="22"/>
        </w:rPr>
        <w:t xml:space="preserve"> </w:t>
      </w:r>
      <w:r w:rsidRPr="0050647A" w:rsidR="0050647A">
        <w:rPr>
          <w:rFonts w:ascii="Noto Kufi Arabic" w:hAnsi="Noto Kufi Arabic" w:cs="Noto Kufi Arabic"/>
          <w:b/>
          <w:bCs/>
          <w:sz w:val="22"/>
          <w:szCs w:val="22"/>
        </w:rPr>
        <w:t xml:space="preserve">12.2 </w:t>
      </w:r>
      <w:r w:rsidRPr="0050647A" w:rsidR="0050647A">
        <w:rPr>
          <w:rFonts w:ascii="Noto Kufi Arabic" w:hAnsi="Noto Kufi Arabic" w:cs="Noto Kufi Arabic"/>
          <w:b/>
          <w:bCs/>
          <w:sz w:val="22"/>
          <w:szCs w:val="22"/>
          <w:rtl/>
        </w:rPr>
        <w:t>استراتيجية التفاعل</w:t>
      </w:r>
      <w:r w:rsidRPr="0050647A" w:rsidR="0050647A">
        <w:rPr>
          <w:rFonts w:ascii="Noto Kufi Arabic" w:hAnsi="Noto Kufi Arabic" w:cs="Noto Kufi Arabic"/>
          <w:b/>
          <w:bCs/>
          <w:sz w:val="22"/>
          <w:szCs w:val="22"/>
        </w:rPr>
        <w:br/>
      </w:r>
      <w:r w:rsidRPr="0050647A" w:rsidR="0050647A">
        <w:rPr>
          <w:rFonts w:ascii="Noto Kufi Arabic" w:hAnsi="Noto Kufi Arabic" w:cs="Noto Kufi Arabic"/>
          <w:sz w:val="22"/>
          <w:szCs w:val="22"/>
          <w:rtl/>
        </w:rPr>
        <w:t>يتبع التفاعل مع أصحاب المصلحة نهجًا تشاركيًا وشفافًا</w:t>
      </w:r>
      <w:r w:rsidRPr="0050647A" w:rsidR="0050647A">
        <w:rPr>
          <w:rFonts w:ascii="Noto Kufi Arabic" w:hAnsi="Noto Kufi Arabic" w:cs="Noto Kufi Arabic"/>
          <w:sz w:val="22"/>
          <w:szCs w:val="22"/>
        </w:rPr>
        <w:t>:</w:t>
      </w:r>
    </w:p>
    <w:p w:rsidRPr="0050647A" w:rsidR="0050647A" w:rsidP="008A5336" w:rsidRDefault="0050647A" w14:paraId="7C13A21D" w14:textId="77777777">
      <w:pPr>
        <w:numPr>
          <w:ilvl w:val="0"/>
          <w:numId w:val="60"/>
        </w:numPr>
        <w:bidi/>
        <w:rPr>
          <w:rFonts w:ascii="Noto Kufi Arabic" w:hAnsi="Noto Kufi Arabic" w:cs="Noto Kufi Arabic"/>
          <w:sz w:val="22"/>
          <w:szCs w:val="22"/>
        </w:rPr>
      </w:pPr>
      <w:r w:rsidRPr="00077F94">
        <w:rPr>
          <w:rFonts w:ascii="Noto Kufi Arabic" w:hAnsi="Noto Kufi Arabic" w:cs="Noto Kufi Arabic"/>
          <w:b/>
          <w:bCs/>
          <w:sz w:val="22"/>
          <w:szCs w:val="22"/>
          <w:rtl/>
        </w:rPr>
        <w:t>التخطيط والتصميم المشترك</w:t>
      </w:r>
      <w:r w:rsidRPr="0050647A">
        <w:rPr>
          <w:rFonts w:ascii="Noto Kufi Arabic" w:hAnsi="Noto Kufi Arabic" w:cs="Noto Kufi Arabic"/>
          <w:sz w:val="22"/>
          <w:szCs w:val="22"/>
        </w:rPr>
        <w:t xml:space="preserve">: </w:t>
      </w:r>
      <w:r w:rsidRPr="0050647A">
        <w:rPr>
          <w:rFonts w:ascii="Noto Kufi Arabic" w:hAnsi="Noto Kufi Arabic" w:cs="Noto Kufi Arabic"/>
          <w:sz w:val="22"/>
          <w:szCs w:val="22"/>
          <w:rtl/>
        </w:rPr>
        <w:t>تقييمات مشتركة مع المهندسين لاختيار المواقع وتحديد تخطيطات الأنظمة</w:t>
      </w:r>
      <w:r w:rsidRPr="0050647A">
        <w:rPr>
          <w:rFonts w:ascii="Noto Kufi Arabic" w:hAnsi="Noto Kufi Arabic" w:cs="Noto Kufi Arabic"/>
          <w:sz w:val="22"/>
          <w:szCs w:val="22"/>
        </w:rPr>
        <w:t>.</w:t>
      </w:r>
    </w:p>
    <w:p w:rsidRPr="0050647A" w:rsidR="0050647A" w:rsidP="008A5336" w:rsidRDefault="0050647A" w14:paraId="183F343D" w14:textId="77777777">
      <w:pPr>
        <w:numPr>
          <w:ilvl w:val="0"/>
          <w:numId w:val="60"/>
        </w:numPr>
        <w:bidi/>
        <w:rPr>
          <w:rFonts w:ascii="Noto Kufi Arabic" w:hAnsi="Noto Kufi Arabic" w:cs="Noto Kufi Arabic"/>
          <w:sz w:val="22"/>
          <w:szCs w:val="22"/>
        </w:rPr>
      </w:pPr>
      <w:r w:rsidRPr="00077F94">
        <w:rPr>
          <w:rFonts w:ascii="Noto Kufi Arabic" w:hAnsi="Noto Kufi Arabic" w:cs="Noto Kufi Arabic"/>
          <w:b/>
          <w:bCs/>
          <w:sz w:val="22"/>
          <w:szCs w:val="22"/>
          <w:rtl/>
        </w:rPr>
        <w:t>تحفيز المجتمع</w:t>
      </w:r>
      <w:r w:rsidRPr="00077F94">
        <w:rPr>
          <w:rFonts w:ascii="Noto Kufi Arabic" w:hAnsi="Noto Kufi Arabic" w:cs="Noto Kufi Arabic"/>
          <w:b/>
          <w:bCs/>
          <w:sz w:val="22"/>
          <w:szCs w:val="22"/>
        </w:rPr>
        <w:t>:</w:t>
      </w:r>
      <w:r w:rsidRPr="0050647A">
        <w:rPr>
          <w:rFonts w:ascii="Noto Kufi Arabic" w:hAnsi="Noto Kufi Arabic" w:cs="Noto Kufi Arabic"/>
          <w:sz w:val="22"/>
          <w:szCs w:val="22"/>
        </w:rPr>
        <w:t xml:space="preserve"> </w:t>
      </w:r>
      <w:r w:rsidRPr="0050647A">
        <w:rPr>
          <w:rFonts w:ascii="Noto Kufi Arabic" w:hAnsi="Noto Kufi Arabic" w:cs="Noto Kufi Arabic"/>
          <w:sz w:val="22"/>
          <w:szCs w:val="22"/>
          <w:rtl/>
        </w:rPr>
        <w:t>جلسات توعية ومشاورات مع المستفيدين لضمان الفهم والشعور بالملكية</w:t>
      </w:r>
      <w:r w:rsidRPr="0050647A">
        <w:rPr>
          <w:rFonts w:ascii="Noto Kufi Arabic" w:hAnsi="Noto Kufi Arabic" w:cs="Noto Kufi Arabic"/>
          <w:sz w:val="22"/>
          <w:szCs w:val="22"/>
        </w:rPr>
        <w:t>.</w:t>
      </w:r>
    </w:p>
    <w:p w:rsidRPr="0050647A" w:rsidR="0050647A" w:rsidP="008A5336" w:rsidRDefault="0050647A" w14:paraId="4BC3CBD2" w14:textId="77777777">
      <w:pPr>
        <w:numPr>
          <w:ilvl w:val="0"/>
          <w:numId w:val="60"/>
        </w:numPr>
        <w:bidi/>
        <w:rPr>
          <w:rFonts w:ascii="Noto Kufi Arabic" w:hAnsi="Noto Kufi Arabic" w:cs="Noto Kufi Arabic"/>
          <w:sz w:val="22"/>
          <w:szCs w:val="22"/>
        </w:rPr>
      </w:pPr>
      <w:r w:rsidRPr="00077F94">
        <w:rPr>
          <w:rFonts w:ascii="Noto Kufi Arabic" w:hAnsi="Noto Kufi Arabic" w:cs="Noto Kufi Arabic"/>
          <w:b/>
          <w:bCs/>
          <w:sz w:val="22"/>
          <w:szCs w:val="22"/>
          <w:rtl/>
        </w:rPr>
        <w:t>التواصل المستمر</w:t>
      </w:r>
      <w:r w:rsidRPr="0050647A">
        <w:rPr>
          <w:rFonts w:ascii="Noto Kufi Arabic" w:hAnsi="Noto Kufi Arabic" w:cs="Noto Kufi Arabic"/>
          <w:sz w:val="22"/>
          <w:szCs w:val="22"/>
        </w:rPr>
        <w:t xml:space="preserve">: </w:t>
      </w:r>
      <w:r w:rsidRPr="0050647A">
        <w:rPr>
          <w:rFonts w:ascii="Noto Kufi Arabic" w:hAnsi="Noto Kufi Arabic" w:cs="Noto Kufi Arabic"/>
          <w:sz w:val="22"/>
          <w:szCs w:val="22"/>
          <w:rtl/>
        </w:rPr>
        <w:t>تحديثات منتظمة، واجتماعات، وقنوات لتلقي الملاحظات للحفاظ على الثقة والشفافية</w:t>
      </w:r>
      <w:r w:rsidRPr="0050647A">
        <w:rPr>
          <w:rFonts w:ascii="Noto Kufi Arabic" w:hAnsi="Noto Kufi Arabic" w:cs="Noto Kufi Arabic"/>
          <w:sz w:val="22"/>
          <w:szCs w:val="22"/>
        </w:rPr>
        <w:t>.</w:t>
      </w:r>
    </w:p>
    <w:p w:rsidRPr="0050647A" w:rsidR="0050647A" w:rsidP="0050647A" w:rsidRDefault="0050647A" w14:paraId="316F11F4" w14:textId="77777777">
      <w:pPr>
        <w:bidi/>
        <w:rPr>
          <w:rFonts w:ascii="Noto Kufi Arabic" w:hAnsi="Noto Kufi Arabic" w:cs="Noto Kufi Arabic"/>
          <w:b/>
          <w:bCs/>
          <w:sz w:val="22"/>
          <w:szCs w:val="22"/>
        </w:rPr>
      </w:pPr>
      <w:r w:rsidRPr="0050647A">
        <w:rPr>
          <w:rFonts w:ascii="Noto Kufi Arabic" w:hAnsi="Noto Kufi Arabic" w:cs="Noto Kufi Arabic"/>
          <w:b/>
          <w:bCs/>
          <w:sz w:val="22"/>
          <w:szCs w:val="22"/>
        </w:rPr>
        <w:t xml:space="preserve">12.3 </w:t>
      </w:r>
      <w:r w:rsidRPr="0050647A">
        <w:rPr>
          <w:rFonts w:ascii="Noto Kufi Arabic" w:hAnsi="Noto Kufi Arabic" w:cs="Noto Kufi Arabic"/>
          <w:b/>
          <w:bCs/>
          <w:sz w:val="22"/>
          <w:szCs w:val="22"/>
          <w:rtl/>
        </w:rPr>
        <w:t>برنامج بناء القدرات</w:t>
      </w:r>
    </w:p>
    <w:p w:rsidRPr="0050647A" w:rsidR="0050647A" w:rsidP="0050647A" w:rsidRDefault="0050647A" w14:paraId="0D108F3E" w14:textId="229B7C75">
      <w:pPr>
        <w:bidi/>
        <w:rPr>
          <w:rFonts w:ascii="Noto Kufi Arabic" w:hAnsi="Noto Kufi Arabic" w:cs="Noto Kufi Arabic"/>
          <w:sz w:val="22"/>
          <w:szCs w:val="22"/>
        </w:rPr>
      </w:pPr>
      <w:r w:rsidRPr="0050647A">
        <w:rPr>
          <w:rFonts w:ascii="Noto Kufi Arabic" w:hAnsi="Noto Kufi Arabic" w:cs="Noto Kufi Arabic"/>
          <w:i/>
          <w:iCs/>
          <w:sz w:val="22"/>
          <w:szCs w:val="22"/>
          <w:rtl/>
        </w:rPr>
        <w:t>تدريب المستفيدين</w:t>
      </w:r>
      <w:r w:rsidRPr="0050647A">
        <w:rPr>
          <w:rFonts w:ascii="Noto Kufi Arabic" w:hAnsi="Noto Kufi Arabic" w:cs="Noto Kufi Arabic"/>
          <w:i/>
          <w:iCs/>
          <w:sz w:val="22"/>
          <w:szCs w:val="22"/>
        </w:rPr>
        <w:t>:</w:t>
      </w:r>
      <w:r w:rsidRPr="0050647A">
        <w:rPr>
          <w:rFonts w:ascii="Noto Kufi Arabic" w:hAnsi="Noto Kufi Arabic" w:cs="Noto Kufi Arabic"/>
          <w:sz w:val="22"/>
          <w:szCs w:val="22"/>
        </w:rPr>
        <w:br/>
      </w:r>
      <w:r w:rsidRPr="0050647A">
        <w:rPr>
          <w:rFonts w:ascii="Noto Kufi Arabic" w:hAnsi="Noto Kufi Arabic" w:cs="Noto Kufi Arabic"/>
          <w:sz w:val="22"/>
          <w:szCs w:val="22"/>
          <w:rtl/>
        </w:rPr>
        <w:t xml:space="preserve">تهدف أنشطة التدريب إلى تمكين </w:t>
      </w:r>
      <w:r w:rsidR="00DE7B26">
        <w:rPr>
          <w:rFonts w:hint="cs" w:ascii="Noto Kufi Arabic" w:hAnsi="Noto Kufi Arabic" w:cs="Noto Kufi Arabic"/>
          <w:sz w:val="22"/>
          <w:szCs w:val="22"/>
          <w:rtl/>
          <w:lang w:bidi="ar-JO"/>
        </w:rPr>
        <w:t>المستفيدين</w:t>
      </w:r>
      <w:r w:rsidRPr="0050647A">
        <w:rPr>
          <w:rFonts w:ascii="Noto Kufi Arabic" w:hAnsi="Noto Kufi Arabic" w:cs="Noto Kufi Arabic"/>
          <w:sz w:val="22"/>
          <w:szCs w:val="22"/>
          <w:rtl/>
        </w:rPr>
        <w:t xml:space="preserve"> من تشغيل وصيانة أنظمة حصاد مياه الأمطار بفعالية</w:t>
      </w:r>
      <w:r w:rsidRPr="0050647A">
        <w:rPr>
          <w:rFonts w:ascii="Noto Kufi Arabic" w:hAnsi="Noto Kufi Arabic" w:cs="Noto Kufi Arabic"/>
          <w:sz w:val="22"/>
          <w:szCs w:val="22"/>
        </w:rPr>
        <w:t>:</w:t>
      </w:r>
    </w:p>
    <w:p w:rsidRPr="0050647A" w:rsidR="0050647A" w:rsidP="008A5336" w:rsidRDefault="0050647A" w14:paraId="4F53E995" w14:textId="4BEAC809">
      <w:pPr>
        <w:numPr>
          <w:ilvl w:val="0"/>
          <w:numId w:val="61"/>
        </w:numPr>
        <w:bidi/>
        <w:rPr>
          <w:rFonts w:ascii="Noto Kufi Arabic" w:hAnsi="Noto Kufi Arabic" w:cs="Noto Kufi Arabic"/>
          <w:sz w:val="22"/>
          <w:szCs w:val="22"/>
        </w:rPr>
      </w:pPr>
      <w:r w:rsidRPr="0050647A">
        <w:rPr>
          <w:rFonts w:ascii="Noto Kufi Arabic" w:hAnsi="Noto Kufi Arabic" w:cs="Noto Kufi Arabic"/>
          <w:sz w:val="22"/>
          <w:szCs w:val="22"/>
          <w:rtl/>
        </w:rPr>
        <w:t>تشغيل وصيانة وحدات</w:t>
      </w:r>
      <w:r w:rsidR="00077F94">
        <w:rPr>
          <w:rFonts w:hint="cs" w:ascii="Noto Kufi Arabic" w:hAnsi="Noto Kufi Arabic" w:cs="Noto Kufi Arabic"/>
          <w:sz w:val="22"/>
          <w:szCs w:val="22"/>
          <w:rtl/>
        </w:rPr>
        <w:t xml:space="preserve"> حصاد مياه الامطار</w:t>
      </w:r>
    </w:p>
    <w:p w:rsidRPr="0050647A" w:rsidR="0050647A" w:rsidP="008A5336" w:rsidRDefault="0050647A" w14:paraId="6134CB79" w14:textId="1599BD42">
      <w:pPr>
        <w:numPr>
          <w:ilvl w:val="0"/>
          <w:numId w:val="61"/>
        </w:numPr>
        <w:bidi/>
        <w:rPr>
          <w:rFonts w:ascii="Noto Kufi Arabic" w:hAnsi="Noto Kufi Arabic" w:cs="Noto Kufi Arabic"/>
          <w:sz w:val="22"/>
          <w:szCs w:val="22"/>
        </w:rPr>
      </w:pPr>
      <w:r w:rsidRPr="0050647A">
        <w:rPr>
          <w:rFonts w:ascii="Noto Kufi Arabic" w:hAnsi="Noto Kufi Arabic" w:cs="Noto Kufi Arabic"/>
          <w:sz w:val="22"/>
          <w:szCs w:val="22"/>
          <w:rtl/>
        </w:rPr>
        <w:t xml:space="preserve">تنظيف الفلاتر، وفحص </w:t>
      </w:r>
      <w:r w:rsidR="00DE7B26">
        <w:rPr>
          <w:rFonts w:hint="cs" w:ascii="Noto Kufi Arabic" w:hAnsi="Noto Kufi Arabic" w:cs="Noto Kufi Arabic"/>
          <w:sz w:val="22"/>
          <w:szCs w:val="22"/>
          <w:rtl/>
        </w:rPr>
        <w:t>المحابس</w:t>
      </w:r>
      <w:r w:rsidRPr="0050647A">
        <w:rPr>
          <w:rFonts w:ascii="Noto Kufi Arabic" w:hAnsi="Noto Kufi Arabic" w:cs="Noto Kufi Arabic"/>
          <w:sz w:val="22"/>
          <w:szCs w:val="22"/>
          <w:rtl/>
        </w:rPr>
        <w:t>، وإدارة تخزين المياه</w:t>
      </w:r>
    </w:p>
    <w:p w:rsidRPr="0050647A" w:rsidR="0050647A" w:rsidP="008A5336" w:rsidRDefault="0050647A" w14:paraId="416ED2B3" w14:textId="77777777">
      <w:pPr>
        <w:numPr>
          <w:ilvl w:val="0"/>
          <w:numId w:val="61"/>
        </w:numPr>
        <w:bidi/>
        <w:rPr>
          <w:rFonts w:ascii="Noto Kufi Arabic" w:hAnsi="Noto Kufi Arabic" w:cs="Noto Kufi Arabic"/>
          <w:sz w:val="22"/>
          <w:szCs w:val="22"/>
        </w:rPr>
      </w:pPr>
      <w:r w:rsidRPr="0050647A">
        <w:rPr>
          <w:rFonts w:ascii="Noto Kufi Arabic" w:hAnsi="Noto Kufi Arabic" w:cs="Noto Kufi Arabic"/>
          <w:sz w:val="22"/>
          <w:szCs w:val="22"/>
          <w:rtl/>
        </w:rPr>
        <w:t>مراقبة مستويات الخزانات وضمان الاستخدام الفعال للمياه</w:t>
      </w:r>
    </w:p>
    <w:p w:rsidRPr="0050647A" w:rsidR="0050647A" w:rsidP="008A5336" w:rsidRDefault="00DE7B26" w14:paraId="5395EC87" w14:textId="701DCC69">
      <w:pPr>
        <w:numPr>
          <w:ilvl w:val="0"/>
          <w:numId w:val="61"/>
        </w:numPr>
        <w:bidi/>
        <w:rPr>
          <w:rFonts w:ascii="Noto Kufi Arabic" w:hAnsi="Noto Kufi Arabic" w:cs="Noto Kufi Arabic"/>
          <w:sz w:val="22"/>
          <w:szCs w:val="22"/>
        </w:rPr>
      </w:pPr>
      <w:r>
        <w:rPr>
          <w:rFonts w:hint="cs" w:ascii="Noto Kufi Arabic" w:hAnsi="Noto Kufi Arabic" w:cs="Noto Kufi Arabic"/>
          <w:sz w:val="22"/>
          <w:szCs w:val="22"/>
          <w:rtl/>
        </w:rPr>
        <w:t>اكتشاف</w:t>
      </w:r>
      <w:r w:rsidRPr="0050647A" w:rsidR="0050647A">
        <w:rPr>
          <w:rFonts w:ascii="Noto Kufi Arabic" w:hAnsi="Noto Kufi Arabic" w:cs="Noto Kufi Arabic"/>
          <w:sz w:val="22"/>
          <w:szCs w:val="22"/>
          <w:rtl/>
        </w:rPr>
        <w:t xml:space="preserve"> الأعطال البسيطة والكشف المبكر عن المشكلات</w:t>
      </w:r>
    </w:p>
    <w:p w:rsidRPr="0050647A" w:rsidR="0050647A" w:rsidP="0050647A" w:rsidRDefault="0050647A" w14:paraId="399FC62B" w14:textId="77777777">
      <w:pPr>
        <w:bidi/>
        <w:rPr>
          <w:rFonts w:ascii="Noto Kufi Arabic" w:hAnsi="Noto Kufi Arabic" w:cs="Noto Kufi Arabic"/>
          <w:b/>
          <w:bCs/>
          <w:sz w:val="22"/>
          <w:szCs w:val="22"/>
        </w:rPr>
      </w:pPr>
      <w:r w:rsidRPr="0050647A">
        <w:rPr>
          <w:rFonts w:ascii="Noto Kufi Arabic" w:hAnsi="Noto Kufi Arabic" w:cs="Noto Kufi Arabic"/>
          <w:b/>
          <w:bCs/>
          <w:i/>
          <w:iCs/>
          <w:sz w:val="22"/>
          <w:szCs w:val="22"/>
          <w:rtl/>
        </w:rPr>
        <w:t>بناء قدرات أصحاب المصلحة</w:t>
      </w:r>
      <w:r w:rsidRPr="0050647A">
        <w:rPr>
          <w:rFonts w:ascii="Noto Kufi Arabic" w:hAnsi="Noto Kufi Arabic" w:cs="Noto Kufi Arabic"/>
          <w:b/>
          <w:bCs/>
          <w:i/>
          <w:iCs/>
          <w:sz w:val="22"/>
          <w:szCs w:val="22"/>
        </w:rPr>
        <w:t>:</w:t>
      </w:r>
    </w:p>
    <w:p w:rsidRPr="0050647A" w:rsidR="0050647A" w:rsidP="008A5336" w:rsidRDefault="0050647A" w14:paraId="41823244" w14:textId="77777777">
      <w:pPr>
        <w:numPr>
          <w:ilvl w:val="0"/>
          <w:numId w:val="62"/>
        </w:numPr>
        <w:bidi/>
        <w:rPr>
          <w:rFonts w:ascii="Noto Kufi Arabic" w:hAnsi="Noto Kufi Arabic" w:cs="Noto Kufi Arabic"/>
          <w:sz w:val="22"/>
          <w:szCs w:val="22"/>
        </w:rPr>
      </w:pPr>
      <w:r w:rsidRPr="0050647A">
        <w:rPr>
          <w:rFonts w:ascii="Noto Kufi Arabic" w:hAnsi="Noto Kufi Arabic" w:cs="Noto Kufi Arabic"/>
          <w:sz w:val="22"/>
          <w:szCs w:val="22"/>
          <w:rtl/>
        </w:rPr>
        <w:t>تدريب المؤسسات والسلطات المحلية على ممارسات ترشيد المياه</w:t>
      </w:r>
    </w:p>
    <w:p w:rsidRPr="0050647A" w:rsidR="0050647A" w:rsidP="008A5336" w:rsidRDefault="0050647A" w14:paraId="3ACF41F4" w14:textId="77777777">
      <w:pPr>
        <w:numPr>
          <w:ilvl w:val="0"/>
          <w:numId w:val="62"/>
        </w:numPr>
        <w:bidi/>
        <w:rPr>
          <w:rFonts w:ascii="Noto Kufi Arabic" w:hAnsi="Noto Kufi Arabic" w:cs="Noto Kufi Arabic"/>
          <w:sz w:val="22"/>
          <w:szCs w:val="22"/>
        </w:rPr>
      </w:pPr>
      <w:r w:rsidRPr="0050647A">
        <w:rPr>
          <w:rFonts w:ascii="Noto Kufi Arabic" w:hAnsi="Noto Kufi Arabic" w:cs="Noto Kufi Arabic"/>
          <w:sz w:val="22"/>
          <w:szCs w:val="22"/>
          <w:rtl/>
        </w:rPr>
        <w:t>بروتوكولات الإشراف والمتابعة للأنظمة المثبتة</w:t>
      </w:r>
    </w:p>
    <w:p w:rsidRPr="0050647A" w:rsidR="0050647A" w:rsidP="008A5336" w:rsidRDefault="0050647A" w14:paraId="3C221305" w14:textId="77777777">
      <w:pPr>
        <w:numPr>
          <w:ilvl w:val="0"/>
          <w:numId w:val="62"/>
        </w:numPr>
        <w:bidi/>
        <w:rPr>
          <w:rFonts w:ascii="Noto Kufi Arabic" w:hAnsi="Noto Kufi Arabic" w:cs="Noto Kufi Arabic"/>
          <w:sz w:val="22"/>
          <w:szCs w:val="22"/>
        </w:rPr>
      </w:pPr>
      <w:r w:rsidRPr="0050647A">
        <w:rPr>
          <w:rFonts w:ascii="Noto Kufi Arabic" w:hAnsi="Noto Kufi Arabic" w:cs="Noto Kufi Arabic"/>
          <w:sz w:val="22"/>
          <w:szCs w:val="22"/>
          <w:rtl/>
        </w:rPr>
        <w:t>إرشادات لتوسيع نطاق أنظمة</w:t>
      </w:r>
      <w:r w:rsidRPr="0050647A">
        <w:rPr>
          <w:rFonts w:ascii="Noto Kufi Arabic" w:hAnsi="Noto Kufi Arabic" w:cs="Noto Kufi Arabic"/>
          <w:sz w:val="22"/>
          <w:szCs w:val="22"/>
        </w:rPr>
        <w:t xml:space="preserve"> RWH </w:t>
      </w:r>
      <w:r w:rsidRPr="0050647A">
        <w:rPr>
          <w:rFonts w:ascii="Noto Kufi Arabic" w:hAnsi="Noto Kufi Arabic" w:cs="Noto Kufi Arabic"/>
          <w:sz w:val="22"/>
          <w:szCs w:val="22"/>
          <w:rtl/>
        </w:rPr>
        <w:t>ضمن برامج المجتمع أو البلدية</w:t>
      </w:r>
    </w:p>
    <w:p w:rsidRPr="0050647A" w:rsidR="0050647A" w:rsidP="0050647A" w:rsidRDefault="0050647A" w14:paraId="02407771" w14:textId="77777777">
      <w:pPr>
        <w:bidi/>
        <w:rPr>
          <w:rFonts w:ascii="Noto Kufi Arabic" w:hAnsi="Noto Kufi Arabic" w:cs="Noto Kufi Arabic"/>
          <w:b/>
          <w:bCs/>
          <w:sz w:val="22"/>
          <w:szCs w:val="22"/>
        </w:rPr>
      </w:pPr>
      <w:r w:rsidRPr="0050647A">
        <w:rPr>
          <w:rFonts w:ascii="Noto Kufi Arabic" w:hAnsi="Noto Kufi Arabic" w:cs="Noto Kufi Arabic"/>
          <w:b/>
          <w:bCs/>
          <w:i/>
          <w:iCs/>
          <w:sz w:val="22"/>
          <w:szCs w:val="22"/>
          <w:rtl/>
        </w:rPr>
        <w:t>بناء قدرات المجتمع المحلي</w:t>
      </w:r>
      <w:r w:rsidRPr="0050647A">
        <w:rPr>
          <w:rFonts w:ascii="Noto Kufi Arabic" w:hAnsi="Noto Kufi Arabic" w:cs="Noto Kufi Arabic"/>
          <w:b/>
          <w:bCs/>
          <w:i/>
          <w:iCs/>
          <w:sz w:val="22"/>
          <w:szCs w:val="22"/>
        </w:rPr>
        <w:t>:</w:t>
      </w:r>
    </w:p>
    <w:p w:rsidRPr="0050647A" w:rsidR="0050647A" w:rsidP="008A5336" w:rsidRDefault="0050647A" w14:paraId="7E32EE9B" w14:textId="21BAC53E">
      <w:pPr>
        <w:numPr>
          <w:ilvl w:val="0"/>
          <w:numId w:val="63"/>
        </w:numPr>
        <w:bidi/>
        <w:rPr>
          <w:rFonts w:ascii="Noto Kufi Arabic" w:hAnsi="Noto Kufi Arabic" w:cs="Noto Kufi Arabic"/>
          <w:sz w:val="22"/>
          <w:szCs w:val="22"/>
        </w:rPr>
      </w:pPr>
      <w:r w:rsidRPr="0050647A">
        <w:rPr>
          <w:rFonts w:ascii="Noto Kufi Arabic" w:hAnsi="Noto Kufi Arabic" w:cs="Noto Kufi Arabic"/>
          <w:sz w:val="22"/>
          <w:szCs w:val="22"/>
          <w:rtl/>
        </w:rPr>
        <w:t>تدريب المنظمات المجتمعية غير الحكومية</w:t>
      </w:r>
      <w:r w:rsidRPr="0050647A">
        <w:rPr>
          <w:rFonts w:ascii="Noto Kufi Arabic" w:hAnsi="Noto Kufi Arabic" w:cs="Noto Kufi Arabic"/>
          <w:sz w:val="22"/>
          <w:szCs w:val="22"/>
        </w:rPr>
        <w:t xml:space="preserve"> (CBOs</w:t>
      </w:r>
      <w:r w:rsidR="00DE7B26">
        <w:rPr>
          <w:rFonts w:ascii="Noto Kufi Arabic" w:hAnsi="Noto Kufi Arabic" w:cs="Noto Kufi Arabic"/>
          <w:sz w:val="22"/>
          <w:szCs w:val="22"/>
        </w:rPr>
        <w:t>)</w:t>
      </w:r>
      <w:r w:rsidRPr="0050647A">
        <w:rPr>
          <w:rFonts w:ascii="Noto Kufi Arabic" w:hAnsi="Noto Kufi Arabic" w:cs="Noto Kufi Arabic"/>
          <w:sz w:val="22"/>
          <w:szCs w:val="22"/>
        </w:rPr>
        <w:t xml:space="preserve"> </w:t>
      </w:r>
      <w:r w:rsidRPr="0050647A">
        <w:rPr>
          <w:rFonts w:ascii="Noto Kufi Arabic" w:hAnsi="Noto Kufi Arabic" w:cs="Noto Kufi Arabic"/>
          <w:sz w:val="22"/>
          <w:szCs w:val="22"/>
          <w:rtl/>
        </w:rPr>
        <w:t>و</w:t>
      </w:r>
      <w:r w:rsidR="00D96402">
        <w:rPr>
          <w:rFonts w:ascii="Noto Kufi Arabic" w:hAnsi="Noto Kufi Arabic" w:cs="Noto Kufi Arabic"/>
          <w:sz w:val="22"/>
          <w:szCs w:val="22"/>
          <w:lang w:bidi="ar-JO"/>
        </w:rPr>
        <w:t xml:space="preserve"> </w:t>
      </w:r>
      <w:proofErr w:type="gramStart"/>
      <w:r w:rsidRPr="0050647A">
        <w:rPr>
          <w:rFonts w:ascii="Noto Kufi Arabic" w:hAnsi="Noto Kufi Arabic" w:cs="Noto Kufi Arabic"/>
          <w:sz w:val="22"/>
          <w:szCs w:val="22"/>
        </w:rPr>
        <w:t>NGOs</w:t>
      </w:r>
      <w:r w:rsidR="00D96402">
        <w:rPr>
          <w:rFonts w:ascii="Noto Kufi Arabic" w:hAnsi="Noto Kufi Arabic" w:cs="Noto Kufi Arabic"/>
          <w:sz w:val="22"/>
          <w:szCs w:val="22"/>
        </w:rPr>
        <w:t xml:space="preserve"> </w:t>
      </w:r>
      <w:r w:rsidRPr="0050647A">
        <w:rPr>
          <w:rFonts w:ascii="Noto Kufi Arabic" w:hAnsi="Noto Kufi Arabic" w:cs="Noto Kufi Arabic"/>
          <w:sz w:val="22"/>
          <w:szCs w:val="22"/>
          <w:rtl/>
        </w:rPr>
        <w:t xml:space="preserve"> </w:t>
      </w:r>
      <w:r w:rsidR="00D96402">
        <w:rPr>
          <w:rFonts w:hint="cs" w:ascii="Noto Kufi Arabic" w:hAnsi="Noto Kufi Arabic" w:cs="Noto Kufi Arabic"/>
          <w:sz w:val="22"/>
          <w:szCs w:val="22"/>
          <w:rtl/>
          <w:lang w:bidi="ar-JO"/>
        </w:rPr>
        <w:t>كمصدر</w:t>
      </w:r>
      <w:proofErr w:type="gramEnd"/>
      <w:r w:rsidR="00D96402">
        <w:rPr>
          <w:rFonts w:hint="cs" w:ascii="Noto Kufi Arabic" w:hAnsi="Noto Kufi Arabic" w:cs="Noto Kufi Arabic"/>
          <w:sz w:val="22"/>
          <w:szCs w:val="22"/>
          <w:rtl/>
          <w:lang w:bidi="ar-JO"/>
        </w:rPr>
        <w:t xml:space="preserve"> معرفة </w:t>
      </w:r>
      <w:r w:rsidR="00D96402">
        <w:rPr>
          <w:rFonts w:hint="cs" w:ascii="Noto Kufi Arabic" w:hAnsi="Noto Kufi Arabic" w:cs="Noto Kufi Arabic"/>
          <w:sz w:val="22"/>
          <w:szCs w:val="22"/>
          <w:rtl/>
        </w:rPr>
        <w:t>محلي</w:t>
      </w:r>
    </w:p>
    <w:p w:rsidRPr="0050647A" w:rsidR="0050647A" w:rsidP="008A5336" w:rsidRDefault="0050647A" w14:paraId="02F8B83C" w14:textId="77777777">
      <w:pPr>
        <w:numPr>
          <w:ilvl w:val="0"/>
          <w:numId w:val="63"/>
        </w:numPr>
        <w:bidi/>
        <w:rPr>
          <w:rFonts w:ascii="Noto Kufi Arabic" w:hAnsi="Noto Kufi Arabic" w:cs="Noto Kufi Arabic"/>
          <w:sz w:val="22"/>
          <w:szCs w:val="22"/>
        </w:rPr>
      </w:pPr>
      <w:r w:rsidRPr="0050647A">
        <w:rPr>
          <w:rFonts w:ascii="Noto Kufi Arabic" w:hAnsi="Noto Kufi Arabic" w:cs="Noto Kufi Arabic"/>
          <w:sz w:val="22"/>
          <w:szCs w:val="22"/>
          <w:rtl/>
        </w:rPr>
        <w:t>توفير كتيبات تعليمية سهلة الاستخدام، وقوائم تحقق، ومواد تدريبية</w:t>
      </w:r>
    </w:p>
    <w:p w:rsidRPr="0050647A" w:rsidR="0050647A" w:rsidP="0050647A" w:rsidRDefault="0050647A" w14:paraId="1AC08D06" w14:textId="77777777">
      <w:pPr>
        <w:bidi/>
        <w:rPr>
          <w:rFonts w:ascii="Noto Kufi Arabic" w:hAnsi="Noto Kufi Arabic" w:cs="Noto Kufi Arabic"/>
          <w:sz w:val="22"/>
          <w:szCs w:val="22"/>
        </w:rPr>
      </w:pPr>
      <w:r w:rsidRPr="0050647A">
        <w:rPr>
          <w:rFonts w:ascii="Noto Kufi Arabic" w:hAnsi="Noto Kufi Arabic" w:cs="Noto Kufi Arabic"/>
          <w:b/>
          <w:bCs/>
          <w:i/>
          <w:iCs/>
          <w:sz w:val="22"/>
          <w:szCs w:val="22"/>
          <w:rtl/>
        </w:rPr>
        <w:t>تطوير مواد التعلم</w:t>
      </w:r>
      <w:r w:rsidRPr="0050647A">
        <w:rPr>
          <w:rFonts w:ascii="Noto Kufi Arabic" w:hAnsi="Noto Kufi Arabic" w:cs="Noto Kufi Arabic"/>
          <w:b/>
          <w:bCs/>
          <w:i/>
          <w:iCs/>
          <w:sz w:val="22"/>
          <w:szCs w:val="22"/>
        </w:rPr>
        <w:t>:</w:t>
      </w:r>
      <w:r w:rsidRPr="0050647A">
        <w:rPr>
          <w:rFonts w:ascii="Noto Kufi Arabic" w:hAnsi="Noto Kufi Arabic" w:cs="Noto Kufi Arabic"/>
          <w:b/>
          <w:bCs/>
          <w:sz w:val="22"/>
          <w:szCs w:val="22"/>
        </w:rPr>
        <w:br/>
      </w:r>
      <w:r w:rsidRPr="0050647A">
        <w:rPr>
          <w:rFonts w:ascii="Noto Kufi Arabic" w:hAnsi="Noto Kufi Arabic" w:cs="Noto Kufi Arabic"/>
          <w:sz w:val="22"/>
          <w:szCs w:val="22"/>
          <w:rtl/>
        </w:rPr>
        <w:t>لدعم التعلم المستمر ونقل المعرفة</w:t>
      </w:r>
      <w:r w:rsidRPr="0050647A">
        <w:rPr>
          <w:rFonts w:ascii="Noto Kufi Arabic" w:hAnsi="Noto Kufi Arabic" w:cs="Noto Kufi Arabic"/>
          <w:sz w:val="22"/>
          <w:szCs w:val="22"/>
        </w:rPr>
        <w:t>:</w:t>
      </w:r>
    </w:p>
    <w:p w:rsidRPr="0050647A" w:rsidR="0050647A" w:rsidP="008A5336" w:rsidRDefault="0050647A" w14:paraId="67EECDA3" w14:textId="77777777">
      <w:pPr>
        <w:numPr>
          <w:ilvl w:val="0"/>
          <w:numId w:val="64"/>
        </w:numPr>
        <w:bidi/>
        <w:rPr>
          <w:rFonts w:ascii="Noto Kufi Arabic" w:hAnsi="Noto Kufi Arabic" w:cs="Noto Kufi Arabic"/>
          <w:sz w:val="22"/>
          <w:szCs w:val="22"/>
        </w:rPr>
      </w:pPr>
      <w:r w:rsidRPr="0050647A">
        <w:rPr>
          <w:rFonts w:ascii="Noto Kufi Arabic" w:hAnsi="Noto Kufi Arabic" w:cs="Noto Kufi Arabic"/>
          <w:sz w:val="22"/>
          <w:szCs w:val="22"/>
          <w:rtl/>
        </w:rPr>
        <w:t>كتيبات بصرية لمستخدمي أنظمة</w:t>
      </w:r>
      <w:r w:rsidRPr="0050647A">
        <w:rPr>
          <w:rFonts w:ascii="Noto Kufi Arabic" w:hAnsi="Noto Kufi Arabic" w:cs="Noto Kufi Arabic"/>
          <w:sz w:val="22"/>
          <w:szCs w:val="22"/>
        </w:rPr>
        <w:t xml:space="preserve"> RWH</w:t>
      </w:r>
    </w:p>
    <w:p w:rsidRPr="0050647A" w:rsidR="0050647A" w:rsidP="008A5336" w:rsidRDefault="0050647A" w14:paraId="4F53C85F" w14:textId="77777777">
      <w:pPr>
        <w:numPr>
          <w:ilvl w:val="0"/>
          <w:numId w:val="64"/>
        </w:numPr>
        <w:bidi/>
        <w:rPr>
          <w:rFonts w:ascii="Noto Kufi Arabic" w:hAnsi="Noto Kufi Arabic" w:cs="Noto Kufi Arabic"/>
          <w:sz w:val="22"/>
          <w:szCs w:val="22"/>
        </w:rPr>
      </w:pPr>
      <w:r w:rsidRPr="0050647A">
        <w:rPr>
          <w:rFonts w:ascii="Noto Kufi Arabic" w:hAnsi="Noto Kufi Arabic" w:cs="Noto Kufi Arabic"/>
          <w:sz w:val="22"/>
          <w:szCs w:val="22"/>
          <w:rtl/>
        </w:rPr>
        <w:t>قوائم تحقق للتشغيل والصيانة</w:t>
      </w:r>
    </w:p>
    <w:p w:rsidRPr="0050647A" w:rsidR="0050647A" w:rsidP="008A5336" w:rsidRDefault="0050647A" w14:paraId="5C3ABC67" w14:textId="77777777">
      <w:pPr>
        <w:numPr>
          <w:ilvl w:val="0"/>
          <w:numId w:val="64"/>
        </w:numPr>
        <w:bidi/>
        <w:rPr>
          <w:rFonts w:ascii="Noto Kufi Arabic" w:hAnsi="Noto Kufi Arabic" w:cs="Noto Kufi Arabic"/>
          <w:sz w:val="22"/>
          <w:szCs w:val="22"/>
        </w:rPr>
      </w:pPr>
      <w:r w:rsidRPr="0050647A">
        <w:rPr>
          <w:rFonts w:ascii="Noto Kufi Arabic" w:hAnsi="Noto Kufi Arabic" w:cs="Noto Kufi Arabic"/>
          <w:sz w:val="22"/>
          <w:szCs w:val="22"/>
          <w:rtl/>
        </w:rPr>
        <w:t>مخططات انسيابية لاستكشاف الأعطال</w:t>
      </w:r>
    </w:p>
    <w:p w:rsidRPr="0050647A" w:rsidR="0050647A" w:rsidP="008A5336" w:rsidRDefault="0050647A" w14:paraId="545A97BB" w14:textId="77777777">
      <w:pPr>
        <w:numPr>
          <w:ilvl w:val="0"/>
          <w:numId w:val="64"/>
        </w:numPr>
        <w:bidi/>
        <w:rPr>
          <w:rFonts w:ascii="Noto Kufi Arabic" w:hAnsi="Noto Kufi Arabic" w:cs="Noto Kufi Arabic"/>
          <w:sz w:val="22"/>
          <w:szCs w:val="22"/>
        </w:rPr>
      </w:pPr>
      <w:r w:rsidRPr="0050647A">
        <w:rPr>
          <w:rFonts w:ascii="Noto Kufi Arabic" w:hAnsi="Noto Kufi Arabic" w:cs="Noto Kufi Arabic"/>
          <w:sz w:val="22"/>
          <w:szCs w:val="22"/>
          <w:rtl/>
        </w:rPr>
        <w:t>ملصقات وكتيبات للتوعية والتعليم المجتمعي</w:t>
      </w:r>
    </w:p>
    <w:p w:rsidRPr="0050647A" w:rsidR="0050647A" w:rsidP="0050647A" w:rsidRDefault="0050647A" w14:paraId="327BB262" w14:textId="77777777">
      <w:pPr>
        <w:bidi/>
        <w:rPr>
          <w:rFonts w:ascii="Noto Kufi Arabic" w:hAnsi="Noto Kufi Arabic" w:cs="Noto Kufi Arabic"/>
          <w:b/>
          <w:bCs/>
          <w:sz w:val="22"/>
          <w:szCs w:val="22"/>
        </w:rPr>
      </w:pPr>
      <w:r w:rsidRPr="0050647A">
        <w:rPr>
          <w:rFonts w:ascii="Noto Kufi Arabic" w:hAnsi="Noto Kufi Arabic" w:cs="Noto Kufi Arabic"/>
          <w:b/>
          <w:bCs/>
          <w:sz w:val="22"/>
          <w:szCs w:val="22"/>
        </w:rPr>
        <w:t xml:space="preserve">12.4 </w:t>
      </w:r>
      <w:r w:rsidRPr="0050647A">
        <w:rPr>
          <w:rFonts w:ascii="Noto Kufi Arabic" w:hAnsi="Noto Kufi Arabic" w:cs="Noto Kufi Arabic"/>
          <w:b/>
          <w:bCs/>
          <w:sz w:val="22"/>
          <w:szCs w:val="22"/>
          <w:rtl/>
        </w:rPr>
        <w:t>ملكية المجتمع واستدامة الأنظمة</w:t>
      </w:r>
    </w:p>
    <w:p w:rsidRPr="0050647A" w:rsidR="0050647A" w:rsidP="008A5336" w:rsidRDefault="0050647A" w14:paraId="4E771E16" w14:textId="77777777">
      <w:pPr>
        <w:numPr>
          <w:ilvl w:val="0"/>
          <w:numId w:val="65"/>
        </w:numPr>
        <w:bidi/>
        <w:rPr>
          <w:rFonts w:ascii="Noto Kufi Arabic" w:hAnsi="Noto Kufi Arabic" w:cs="Noto Kufi Arabic"/>
          <w:sz w:val="22"/>
          <w:szCs w:val="22"/>
        </w:rPr>
      </w:pPr>
      <w:r w:rsidRPr="0050647A">
        <w:rPr>
          <w:rFonts w:ascii="Noto Kufi Arabic" w:hAnsi="Noto Kufi Arabic" w:cs="Noto Kufi Arabic"/>
          <w:sz w:val="22"/>
          <w:szCs w:val="22"/>
          <w:rtl/>
        </w:rPr>
        <w:t>يشارك المستفيدون في التركيب والصيانة</w:t>
      </w:r>
    </w:p>
    <w:p w:rsidRPr="0050647A" w:rsidR="0050647A" w:rsidP="008A5336" w:rsidRDefault="0050647A" w14:paraId="4ACA0C95" w14:textId="77777777">
      <w:pPr>
        <w:numPr>
          <w:ilvl w:val="0"/>
          <w:numId w:val="65"/>
        </w:numPr>
        <w:bidi/>
        <w:rPr>
          <w:rFonts w:ascii="Noto Kufi Arabic" w:hAnsi="Noto Kufi Arabic" w:cs="Noto Kufi Arabic"/>
          <w:sz w:val="22"/>
          <w:szCs w:val="22"/>
        </w:rPr>
      </w:pPr>
      <w:r w:rsidRPr="0050647A">
        <w:rPr>
          <w:rFonts w:ascii="Noto Kufi Arabic" w:hAnsi="Noto Kufi Arabic" w:cs="Noto Kufi Arabic"/>
          <w:sz w:val="22"/>
          <w:szCs w:val="22"/>
          <w:rtl/>
        </w:rPr>
        <w:t>تدعم لجان المجتمع المتابعة وحل المشكلات</w:t>
      </w:r>
    </w:p>
    <w:p w:rsidRPr="0050647A" w:rsidR="0050647A" w:rsidP="008A5336" w:rsidRDefault="0050647A" w14:paraId="44517AC2" w14:textId="77777777">
      <w:pPr>
        <w:numPr>
          <w:ilvl w:val="0"/>
          <w:numId w:val="65"/>
        </w:numPr>
        <w:bidi/>
        <w:rPr>
          <w:rFonts w:ascii="Noto Kufi Arabic" w:hAnsi="Noto Kufi Arabic" w:cs="Noto Kufi Arabic"/>
          <w:sz w:val="22"/>
          <w:szCs w:val="22"/>
        </w:rPr>
      </w:pPr>
      <w:r w:rsidRPr="0050647A">
        <w:rPr>
          <w:rFonts w:ascii="Noto Kufi Arabic" w:hAnsi="Noto Kufi Arabic" w:cs="Noto Kufi Arabic"/>
          <w:sz w:val="22"/>
          <w:szCs w:val="22"/>
          <w:rtl/>
        </w:rPr>
        <w:t>يقود الشركاء المحليون أنشطة التدريب والتوعية المستمرة</w:t>
      </w:r>
    </w:p>
    <w:p w:rsidRPr="0050647A" w:rsidR="0050647A" w:rsidP="0050647A" w:rsidRDefault="0050647A" w14:paraId="04DF3B06" w14:textId="77777777">
      <w:pPr>
        <w:bidi/>
        <w:rPr>
          <w:rFonts w:ascii="Noto Kufi Arabic" w:hAnsi="Noto Kufi Arabic" w:cs="Noto Kufi Arabic"/>
          <w:sz w:val="22"/>
          <w:szCs w:val="22"/>
        </w:rPr>
      </w:pPr>
      <w:r w:rsidRPr="0050647A">
        <w:rPr>
          <w:rFonts w:ascii="Noto Kufi Arabic" w:hAnsi="Noto Kufi Arabic" w:cs="Noto Kufi Arabic"/>
          <w:sz w:val="22"/>
          <w:szCs w:val="22"/>
          <w:rtl/>
        </w:rPr>
        <w:t>يضمن هذا النهج الاستدامة الطويلة الأمد من خلال ترسيخ المهارات والمسؤولية على المستويين المجتمعي والمؤسسي</w:t>
      </w:r>
      <w:r w:rsidRPr="0050647A">
        <w:rPr>
          <w:rFonts w:ascii="Noto Kufi Arabic" w:hAnsi="Noto Kufi Arabic" w:cs="Noto Kufi Arabic"/>
          <w:sz w:val="22"/>
          <w:szCs w:val="22"/>
        </w:rPr>
        <w:t>.</w:t>
      </w:r>
    </w:p>
    <w:p w:rsidRPr="0050647A" w:rsidR="0050647A" w:rsidP="0050647A" w:rsidRDefault="0050647A" w14:paraId="02E800CB" w14:textId="77777777">
      <w:pPr>
        <w:bidi/>
        <w:rPr>
          <w:rFonts w:ascii="Noto Kufi Arabic" w:hAnsi="Noto Kufi Arabic" w:cs="Noto Kufi Arabic"/>
          <w:sz w:val="22"/>
          <w:szCs w:val="22"/>
        </w:rPr>
      </w:pPr>
      <w:r w:rsidRPr="0050647A">
        <w:rPr>
          <w:rFonts w:ascii="Noto Kufi Arabic" w:hAnsi="Noto Kufi Arabic" w:cs="Noto Kufi Arabic"/>
          <w:b/>
          <w:bCs/>
          <w:sz w:val="22"/>
          <w:szCs w:val="22"/>
        </w:rPr>
        <w:t xml:space="preserve">12.5 </w:t>
      </w:r>
      <w:r w:rsidRPr="0050647A">
        <w:rPr>
          <w:rFonts w:ascii="Noto Kufi Arabic" w:hAnsi="Noto Kufi Arabic" w:cs="Noto Kufi Arabic"/>
          <w:b/>
          <w:bCs/>
          <w:sz w:val="22"/>
          <w:szCs w:val="22"/>
          <w:rtl/>
        </w:rPr>
        <w:t>آليات تنسيق أصحاب المصلحة</w:t>
      </w:r>
      <w:r w:rsidRPr="0050647A">
        <w:rPr>
          <w:rFonts w:ascii="Noto Kufi Arabic" w:hAnsi="Noto Kufi Arabic" w:cs="Noto Kufi Arabic"/>
          <w:b/>
          <w:bCs/>
          <w:sz w:val="22"/>
          <w:szCs w:val="22"/>
        </w:rPr>
        <w:br/>
      </w:r>
      <w:r w:rsidRPr="0050647A">
        <w:rPr>
          <w:rFonts w:ascii="Noto Kufi Arabic" w:hAnsi="Noto Kufi Arabic" w:cs="Noto Kufi Arabic"/>
          <w:sz w:val="22"/>
          <w:szCs w:val="22"/>
          <w:rtl/>
        </w:rPr>
        <w:t>لتسهيل التنفيذ السلس والتعاون الفعّال</w:t>
      </w:r>
      <w:r w:rsidRPr="0050647A">
        <w:rPr>
          <w:rFonts w:ascii="Noto Kufi Arabic" w:hAnsi="Noto Kufi Arabic" w:cs="Noto Kufi Arabic"/>
          <w:sz w:val="22"/>
          <w:szCs w:val="22"/>
        </w:rPr>
        <w:t>:</w:t>
      </w:r>
    </w:p>
    <w:p w:rsidRPr="0050647A" w:rsidR="0050647A" w:rsidP="008A5336" w:rsidRDefault="0050647A" w14:paraId="19731449" w14:textId="77777777">
      <w:pPr>
        <w:numPr>
          <w:ilvl w:val="0"/>
          <w:numId w:val="66"/>
        </w:numPr>
        <w:bidi/>
        <w:rPr>
          <w:rFonts w:ascii="Noto Kufi Arabic" w:hAnsi="Noto Kufi Arabic" w:cs="Noto Kufi Arabic"/>
          <w:sz w:val="22"/>
          <w:szCs w:val="22"/>
        </w:rPr>
      </w:pPr>
      <w:r w:rsidRPr="0050647A">
        <w:rPr>
          <w:rFonts w:ascii="Noto Kufi Arabic" w:hAnsi="Noto Kufi Arabic" w:cs="Noto Kufi Arabic"/>
          <w:sz w:val="22"/>
          <w:szCs w:val="22"/>
          <w:rtl/>
        </w:rPr>
        <w:t>اجتماعات تنسيق أصحاب المصلحة</w:t>
      </w:r>
      <w:r w:rsidRPr="0050647A">
        <w:rPr>
          <w:rFonts w:ascii="Noto Kufi Arabic" w:hAnsi="Noto Kufi Arabic" w:cs="Noto Kufi Arabic"/>
          <w:sz w:val="22"/>
          <w:szCs w:val="22"/>
        </w:rPr>
        <w:t xml:space="preserve">: </w:t>
      </w:r>
      <w:r w:rsidRPr="0050647A">
        <w:rPr>
          <w:rFonts w:ascii="Noto Kufi Arabic" w:hAnsi="Noto Kufi Arabic" w:cs="Noto Kufi Arabic"/>
          <w:sz w:val="22"/>
          <w:szCs w:val="22"/>
          <w:rtl/>
        </w:rPr>
        <w:t>جلسات مراجعة لتقييم التقدم</w:t>
      </w:r>
    </w:p>
    <w:p w:rsidRPr="0050647A" w:rsidR="0050647A" w:rsidP="008A5336" w:rsidRDefault="0050647A" w14:paraId="6EDDF243" w14:textId="77777777">
      <w:pPr>
        <w:numPr>
          <w:ilvl w:val="0"/>
          <w:numId w:val="66"/>
        </w:numPr>
        <w:bidi/>
        <w:rPr>
          <w:rFonts w:ascii="Noto Kufi Arabic" w:hAnsi="Noto Kufi Arabic" w:cs="Noto Kufi Arabic"/>
          <w:sz w:val="22"/>
          <w:szCs w:val="22"/>
        </w:rPr>
      </w:pPr>
      <w:r w:rsidRPr="0050647A">
        <w:rPr>
          <w:rFonts w:ascii="Noto Kufi Arabic" w:hAnsi="Noto Kufi Arabic" w:cs="Noto Kufi Arabic"/>
          <w:sz w:val="22"/>
          <w:szCs w:val="22"/>
          <w:rtl/>
        </w:rPr>
        <w:t>تحديد الأدوار والمسؤوليات بوضوح</w:t>
      </w:r>
      <w:r w:rsidRPr="0050647A">
        <w:rPr>
          <w:rFonts w:ascii="Noto Kufi Arabic" w:hAnsi="Noto Kufi Arabic" w:cs="Noto Kufi Arabic"/>
          <w:sz w:val="22"/>
          <w:szCs w:val="22"/>
        </w:rPr>
        <w:t xml:space="preserve">: </w:t>
      </w:r>
      <w:r w:rsidRPr="0050647A">
        <w:rPr>
          <w:rFonts w:ascii="Noto Kufi Arabic" w:hAnsi="Noto Kufi Arabic" w:cs="Noto Kufi Arabic"/>
          <w:sz w:val="22"/>
          <w:szCs w:val="22"/>
          <w:rtl/>
        </w:rPr>
        <w:t>من خلال مذكرات التفاهم، وأطر العمل، واتفاقيات المجتمع</w:t>
      </w:r>
    </w:p>
    <w:p w:rsidRPr="0050647A" w:rsidR="0050647A" w:rsidP="0050647A" w:rsidRDefault="0050647A" w14:paraId="53A3D898" w14:textId="77777777">
      <w:pPr>
        <w:bidi/>
        <w:rPr>
          <w:rFonts w:ascii="Noto Kufi Arabic" w:hAnsi="Noto Kufi Arabic" w:cs="Noto Kufi Arabic"/>
          <w:sz w:val="22"/>
          <w:szCs w:val="22"/>
        </w:rPr>
      </w:pPr>
      <w:r w:rsidRPr="0050647A">
        <w:rPr>
          <w:rFonts w:ascii="Noto Kufi Arabic" w:hAnsi="Noto Kufi Arabic" w:cs="Noto Kufi Arabic"/>
          <w:b/>
          <w:bCs/>
          <w:sz w:val="22"/>
          <w:szCs w:val="22"/>
        </w:rPr>
        <w:t xml:space="preserve">12.6 </w:t>
      </w:r>
      <w:r w:rsidRPr="0050647A">
        <w:rPr>
          <w:rFonts w:ascii="Noto Kufi Arabic" w:hAnsi="Noto Kufi Arabic" w:cs="Noto Kufi Arabic"/>
          <w:b/>
          <w:bCs/>
          <w:sz w:val="22"/>
          <w:szCs w:val="22"/>
          <w:rtl/>
        </w:rPr>
        <w:t>الاستدامة طويلة الأمد عبر بناء القدرات</w:t>
      </w:r>
      <w:r w:rsidRPr="0050647A">
        <w:rPr>
          <w:rFonts w:ascii="Noto Kufi Arabic" w:hAnsi="Noto Kufi Arabic" w:cs="Noto Kufi Arabic"/>
          <w:b/>
          <w:bCs/>
          <w:sz w:val="22"/>
          <w:szCs w:val="22"/>
        </w:rPr>
        <w:br/>
      </w:r>
      <w:r w:rsidRPr="0050647A">
        <w:rPr>
          <w:rFonts w:ascii="Noto Kufi Arabic" w:hAnsi="Noto Kufi Arabic" w:cs="Noto Kufi Arabic"/>
          <w:sz w:val="22"/>
          <w:szCs w:val="22"/>
          <w:rtl/>
        </w:rPr>
        <w:t>يضمن نهج بناء القدرات ما يلي</w:t>
      </w:r>
      <w:r w:rsidRPr="0050647A">
        <w:rPr>
          <w:rFonts w:ascii="Noto Kufi Arabic" w:hAnsi="Noto Kufi Arabic" w:cs="Noto Kufi Arabic"/>
          <w:sz w:val="22"/>
          <w:szCs w:val="22"/>
        </w:rPr>
        <w:t>:</w:t>
      </w:r>
    </w:p>
    <w:p w:rsidRPr="0050647A" w:rsidR="0050647A" w:rsidP="008A5336" w:rsidRDefault="0050647A" w14:paraId="4FB91A8E" w14:textId="77777777">
      <w:pPr>
        <w:numPr>
          <w:ilvl w:val="0"/>
          <w:numId w:val="67"/>
        </w:numPr>
        <w:bidi/>
        <w:rPr>
          <w:rFonts w:ascii="Noto Kufi Arabic" w:hAnsi="Noto Kufi Arabic" w:cs="Noto Kufi Arabic"/>
          <w:sz w:val="22"/>
          <w:szCs w:val="22"/>
        </w:rPr>
      </w:pPr>
      <w:r w:rsidRPr="0050647A">
        <w:rPr>
          <w:rFonts w:ascii="Noto Kufi Arabic" w:hAnsi="Noto Kufi Arabic" w:cs="Noto Kufi Arabic"/>
          <w:sz w:val="22"/>
          <w:szCs w:val="22"/>
          <w:rtl/>
        </w:rPr>
        <w:t>قدرة المستفيدين على تشغيل وصيانة الأنظمة بشكل مستقل</w:t>
      </w:r>
    </w:p>
    <w:p w:rsidRPr="0050647A" w:rsidR="0050647A" w:rsidP="008A5336" w:rsidRDefault="0050647A" w14:paraId="0B3CA38A" w14:textId="77777777">
      <w:pPr>
        <w:numPr>
          <w:ilvl w:val="0"/>
          <w:numId w:val="67"/>
        </w:numPr>
        <w:bidi/>
        <w:rPr>
          <w:rFonts w:ascii="Noto Kufi Arabic" w:hAnsi="Noto Kufi Arabic" w:cs="Noto Kufi Arabic"/>
          <w:sz w:val="22"/>
          <w:szCs w:val="22"/>
        </w:rPr>
      </w:pPr>
      <w:r w:rsidRPr="0050647A">
        <w:rPr>
          <w:rFonts w:ascii="Noto Kufi Arabic" w:hAnsi="Noto Kufi Arabic" w:cs="Noto Kufi Arabic"/>
          <w:sz w:val="22"/>
          <w:szCs w:val="22"/>
          <w:rtl/>
        </w:rPr>
        <w:t>تجهيز السلطات المحلية لتوسيع النموذج</w:t>
      </w:r>
    </w:p>
    <w:p w:rsidRPr="0050647A" w:rsidR="0050647A" w:rsidP="008A5336" w:rsidRDefault="0050647A" w14:paraId="305A9277" w14:textId="77777777">
      <w:pPr>
        <w:numPr>
          <w:ilvl w:val="0"/>
          <w:numId w:val="67"/>
        </w:numPr>
        <w:bidi/>
        <w:rPr>
          <w:rFonts w:ascii="Noto Kufi Arabic" w:hAnsi="Noto Kufi Arabic" w:cs="Noto Kufi Arabic"/>
          <w:sz w:val="22"/>
          <w:szCs w:val="22"/>
        </w:rPr>
      </w:pPr>
      <w:r w:rsidRPr="0050647A">
        <w:rPr>
          <w:rFonts w:ascii="Noto Kufi Arabic" w:hAnsi="Noto Kufi Arabic" w:cs="Noto Kufi Arabic"/>
          <w:sz w:val="22"/>
          <w:szCs w:val="22"/>
          <w:rtl/>
        </w:rPr>
        <w:t>استمرار المنظمات المجتمعية غير الحكومية في التدريب والتوعية على مستوى المجتمع</w:t>
      </w:r>
    </w:p>
    <w:p w:rsidRPr="0050647A" w:rsidR="0050647A" w:rsidP="008A5336" w:rsidRDefault="0050647A" w14:paraId="1DB1B4F3" w14:textId="77777777">
      <w:pPr>
        <w:numPr>
          <w:ilvl w:val="0"/>
          <w:numId w:val="67"/>
        </w:numPr>
        <w:bidi/>
        <w:rPr>
          <w:rFonts w:ascii="Noto Kufi Arabic" w:hAnsi="Noto Kufi Arabic" w:cs="Noto Kufi Arabic"/>
          <w:sz w:val="22"/>
          <w:szCs w:val="22"/>
        </w:rPr>
      </w:pPr>
      <w:r w:rsidRPr="0050647A">
        <w:rPr>
          <w:rFonts w:ascii="Noto Kufi Arabic" w:hAnsi="Noto Kufi Arabic" w:cs="Noto Kufi Arabic"/>
          <w:sz w:val="22"/>
          <w:szCs w:val="22"/>
          <w:rtl/>
        </w:rPr>
        <w:t>الحفاظ على المعرفة من خلال الكتيبات والموردين المحليين</w:t>
      </w:r>
    </w:p>
    <w:p w:rsidRPr="0050647A" w:rsidR="0050647A" w:rsidP="0050647A" w:rsidRDefault="0050647A" w14:paraId="4577A053" w14:textId="77777777">
      <w:pPr>
        <w:bidi/>
        <w:rPr>
          <w:rFonts w:ascii="Noto Kufi Arabic" w:hAnsi="Noto Kufi Arabic" w:cs="Noto Kufi Arabic"/>
          <w:sz w:val="22"/>
          <w:szCs w:val="22"/>
        </w:rPr>
      </w:pPr>
      <w:r w:rsidRPr="0050647A">
        <w:rPr>
          <w:rFonts w:ascii="Noto Kufi Arabic" w:hAnsi="Noto Kufi Arabic" w:cs="Noto Kufi Arabic"/>
          <w:sz w:val="22"/>
          <w:szCs w:val="22"/>
          <w:rtl/>
        </w:rPr>
        <w:t>أولَى المشروع اهتمامًا كبيرًا بالتفاعل المتين مع أصحاب المصلحة وبناء القدرات المستهدف لضمان التنفيذ الناجح والاستدامة الطويلة الأمد لأنظمة حصاد مياه الأمطار. تم إشراك أصحاب المصلحة الرئيسيين، بما في ذلك المؤسسات الحكومية والمجتمعات المحلية والمستفيدون والمنظمات غير الحكومية والمجتمع المدني، من خلال التخطيط التشاركي والتصميم المشترك للتدخلات والتواصل المستمر</w:t>
      </w:r>
      <w:r w:rsidRPr="0050647A">
        <w:rPr>
          <w:rFonts w:ascii="Noto Kufi Arabic" w:hAnsi="Noto Kufi Arabic" w:cs="Noto Kufi Arabic"/>
          <w:sz w:val="22"/>
          <w:szCs w:val="22"/>
        </w:rPr>
        <w:t>.</w:t>
      </w:r>
    </w:p>
    <w:p w:rsidRPr="0050647A" w:rsidR="0050647A" w:rsidP="0050647A" w:rsidRDefault="0050647A" w14:paraId="194E6606" w14:textId="77777777">
      <w:pPr>
        <w:bidi/>
        <w:rPr>
          <w:rFonts w:ascii="Noto Kufi Arabic" w:hAnsi="Noto Kufi Arabic" w:cs="Noto Kufi Arabic"/>
          <w:sz w:val="22"/>
          <w:szCs w:val="22"/>
        </w:rPr>
      </w:pPr>
      <w:r w:rsidRPr="0050647A">
        <w:rPr>
          <w:rFonts w:ascii="Noto Kufi Arabic" w:hAnsi="Noto Kufi Arabic" w:cs="Noto Kufi Arabic"/>
          <w:sz w:val="22"/>
          <w:szCs w:val="22"/>
          <w:rtl/>
        </w:rPr>
        <w:t>تلقى المستفيدون تدريبًا على تشغيل وصيانة الأنظمة بفعالية، بينما تم تمكين المنظمات المجتمعية غير الحكومية كموارد محلية لتقديم الدعم المستمر والتنسيق والتوعية المجتمعية. عززت مبادرات بناء القدرات، بما في ذلك الكتيبات البصرية وقوائم التحقق وأدلة استكشاف الأعطال، قدرات المؤسسات والمجتمع، وشجعت على الملكية المحلية، وقللت الاعتماد على الدعم الخارجي</w:t>
      </w:r>
      <w:r w:rsidRPr="0050647A">
        <w:rPr>
          <w:rFonts w:ascii="Noto Kufi Arabic" w:hAnsi="Noto Kufi Arabic" w:cs="Noto Kufi Arabic"/>
          <w:sz w:val="22"/>
          <w:szCs w:val="22"/>
        </w:rPr>
        <w:t>.</w:t>
      </w:r>
    </w:p>
    <w:p w:rsidR="0050647A" w:rsidP="0050647A" w:rsidRDefault="0050647A" w14:paraId="6FACADCC" w14:textId="77777777">
      <w:pPr>
        <w:bidi/>
        <w:rPr>
          <w:rFonts w:ascii="Noto Kufi Arabic" w:hAnsi="Noto Kufi Arabic" w:cs="Noto Kufi Arabic"/>
          <w:sz w:val="22"/>
          <w:szCs w:val="22"/>
          <w:rtl/>
        </w:rPr>
      </w:pPr>
      <w:r w:rsidRPr="0050647A">
        <w:rPr>
          <w:rFonts w:ascii="Noto Kufi Arabic" w:hAnsi="Noto Kufi Arabic" w:cs="Noto Kufi Arabic"/>
          <w:sz w:val="22"/>
          <w:szCs w:val="22"/>
          <w:rtl/>
        </w:rPr>
        <w:t>ضمنت آليات التنسيق المنظمة، وتحديد الأدوار بوضوح، ولجان المجتمع، المساءلة والتعاون السلس. من خلال هذه التدابير الشاملة للتفاعل وبناء القدرات، ترسخ المشروع المهارات والمعرفة والمسؤولية على المستويين المجتمعي والمؤسسي، مما يضمن الاستدامة الطويلة الأمد وإمكانية توسيع نطاق تدخلات</w:t>
      </w:r>
      <w:r w:rsidRPr="0050647A">
        <w:rPr>
          <w:rFonts w:ascii="Noto Kufi Arabic" w:hAnsi="Noto Kufi Arabic" w:cs="Noto Kufi Arabic"/>
          <w:sz w:val="22"/>
          <w:szCs w:val="22"/>
        </w:rPr>
        <w:t xml:space="preserve"> RWH.</w:t>
      </w:r>
    </w:p>
    <w:p w:rsidRPr="00603744" w:rsidR="0050647A" w:rsidP="00603744" w:rsidRDefault="00603744" w14:paraId="6F1D2FAD" w14:textId="2119A3D2">
      <w:pPr>
        <w:rPr>
          <w:rFonts w:ascii="Noto Kufi Arabic" w:hAnsi="Noto Kufi Arabic" w:cs="Noto Kufi Arabic"/>
          <w:sz w:val="22"/>
          <w:szCs w:val="22"/>
        </w:rPr>
      </w:pPr>
      <w:r>
        <w:rPr>
          <w:rFonts w:ascii="Noto Kufi Arabic" w:hAnsi="Noto Kufi Arabic" w:cs="Noto Kufi Arabic"/>
          <w:sz w:val="22"/>
          <w:szCs w:val="22"/>
          <w:rtl/>
        </w:rPr>
        <w:br w:type="page"/>
      </w:r>
    </w:p>
    <w:p w:rsidRPr="00E32965" w:rsidR="00035F2A" w:rsidP="00035F2A" w:rsidRDefault="00035F2A" w14:paraId="33B3A043" w14:textId="77777777">
      <w:pPr>
        <w:pStyle w:val="Heading1"/>
        <w:bidi/>
        <w:rPr>
          <w:rFonts w:ascii="Noto Kufi Arabic" w:hAnsi="Noto Kufi Arabic" w:cs="Noto Kufi Arabic"/>
          <w:sz w:val="32"/>
          <w:szCs w:val="32"/>
        </w:rPr>
      </w:pPr>
      <w:bookmarkStart w:name="_Toc217750837" w:id="12"/>
      <w:r w:rsidRPr="00E32965">
        <w:rPr>
          <w:rFonts w:ascii="Noto Kufi Arabic" w:hAnsi="Noto Kufi Arabic" w:cs="Noto Kufi Arabic"/>
          <w:sz w:val="32"/>
          <w:szCs w:val="32"/>
          <w:rtl/>
        </w:rPr>
        <w:t>13. الاستدامة والخطط المستقبلية</w:t>
      </w:r>
      <w:bookmarkEnd w:id="12"/>
    </w:p>
    <w:p w:rsidRPr="006B0034" w:rsidR="006B0034" w:rsidP="0045601A" w:rsidRDefault="006B0034" w14:paraId="6BE7B126" w14:textId="77777777">
      <w:pPr>
        <w:bidi/>
        <w:jc w:val="both"/>
        <w:rPr>
          <w:rFonts w:ascii="Noto Kufi Arabic" w:hAnsi="Noto Kufi Arabic" w:cs="Noto Kufi Arabic"/>
          <w:sz w:val="22"/>
          <w:szCs w:val="22"/>
        </w:rPr>
      </w:pPr>
      <w:r w:rsidRPr="006B0034">
        <w:rPr>
          <w:rFonts w:ascii="Noto Kufi Arabic" w:hAnsi="Noto Kufi Arabic" w:cs="Noto Kufi Arabic"/>
          <w:b/>
          <w:bCs/>
          <w:sz w:val="22"/>
          <w:szCs w:val="22"/>
          <w:rtl/>
        </w:rPr>
        <w:t>ضمان الاستدامة الطويلة الأمد</w:t>
      </w:r>
    </w:p>
    <w:p w:rsidRPr="006B0034" w:rsidR="006B0034" w:rsidP="0045601A" w:rsidRDefault="006B0034" w14:paraId="3283EB87" w14:textId="3A7E383A">
      <w:pPr>
        <w:bidi/>
        <w:jc w:val="both"/>
        <w:rPr>
          <w:rFonts w:ascii="Noto Kufi Arabic" w:hAnsi="Noto Kufi Arabic" w:cs="Noto Kufi Arabic"/>
          <w:sz w:val="22"/>
          <w:szCs w:val="22"/>
        </w:rPr>
      </w:pPr>
      <w:r w:rsidRPr="006B0034">
        <w:rPr>
          <w:rFonts w:ascii="Noto Kufi Arabic" w:hAnsi="Noto Kufi Arabic" w:cs="Noto Kufi Arabic"/>
          <w:sz w:val="22"/>
          <w:szCs w:val="22"/>
          <w:rtl/>
        </w:rPr>
        <w:t>يُعدّ ضمان الاستدامة الطويلة الأمد للأنظمة لحصاد مياه الأمطار</w:t>
      </w:r>
      <w:r w:rsidRPr="006B0034">
        <w:rPr>
          <w:rFonts w:ascii="Noto Kufi Arabic" w:hAnsi="Noto Kufi Arabic" w:cs="Noto Kufi Arabic"/>
          <w:sz w:val="22"/>
          <w:szCs w:val="22"/>
        </w:rPr>
        <w:t xml:space="preserve"> (RWH) </w:t>
      </w:r>
      <w:r w:rsidRPr="006B0034">
        <w:rPr>
          <w:rFonts w:ascii="Noto Kufi Arabic" w:hAnsi="Noto Kufi Arabic" w:cs="Noto Kufi Arabic"/>
          <w:sz w:val="22"/>
          <w:szCs w:val="22"/>
          <w:rtl/>
        </w:rPr>
        <w:t>محورياً لتحقيق تأثير مستدام على المستويات المجتمعية والبلدية والوطنية. يوضح هذا الفصل الاستراتيجيات والآليات والخطط المستقبلية التي تضمن استمرار الوظائف، والكفاءة من حيث التكلفة، وقابلية التوسع للأنظمة بعد انتهاء المشروع</w:t>
      </w:r>
      <w:r w:rsidRPr="006B0034">
        <w:rPr>
          <w:rFonts w:ascii="Noto Kufi Arabic" w:hAnsi="Noto Kufi Arabic" w:cs="Noto Kufi Arabic"/>
          <w:sz w:val="22"/>
          <w:szCs w:val="22"/>
        </w:rPr>
        <w:t>.</w:t>
      </w:r>
    </w:p>
    <w:p w:rsidR="0045601A" w:rsidP="0045601A" w:rsidRDefault="006B0034" w14:paraId="3495B18D" w14:textId="44A411CC">
      <w:pPr>
        <w:bidi/>
        <w:jc w:val="both"/>
        <w:rPr>
          <w:rFonts w:ascii="Noto Kufi Arabic" w:hAnsi="Noto Kufi Arabic" w:cs="Noto Kufi Arabic"/>
          <w:b/>
          <w:bCs/>
          <w:sz w:val="22"/>
          <w:szCs w:val="22"/>
          <w:rtl/>
        </w:rPr>
      </w:pPr>
      <w:r w:rsidRPr="006B0034">
        <w:rPr>
          <w:rFonts w:ascii="Noto Kufi Arabic" w:hAnsi="Noto Kufi Arabic" w:cs="Noto Kufi Arabic"/>
          <w:b/>
          <w:bCs/>
          <w:sz w:val="22"/>
          <w:szCs w:val="22"/>
        </w:rPr>
        <w:t xml:space="preserve">13.1 </w:t>
      </w:r>
      <w:r w:rsidRPr="006B0034">
        <w:rPr>
          <w:rFonts w:ascii="Noto Kufi Arabic" w:hAnsi="Noto Kufi Arabic" w:cs="Noto Kufi Arabic"/>
          <w:b/>
          <w:bCs/>
          <w:sz w:val="22"/>
          <w:szCs w:val="22"/>
          <w:rtl/>
        </w:rPr>
        <w:t>الاستدامة التقنية</w:t>
      </w:r>
      <w:r w:rsidR="00351A1F">
        <w:rPr>
          <w:rFonts w:hint="cs" w:ascii="Noto Kufi Arabic" w:hAnsi="Noto Kufi Arabic" w:cs="Noto Kufi Arabic"/>
          <w:b/>
          <w:bCs/>
          <w:sz w:val="22"/>
          <w:szCs w:val="22"/>
          <w:rtl/>
        </w:rPr>
        <w:t xml:space="preserve"> والفنية </w:t>
      </w:r>
    </w:p>
    <w:p w:rsidRPr="006B0034" w:rsidR="006B0034" w:rsidP="0045601A" w:rsidRDefault="006B0034" w14:paraId="3FB993BE" w14:textId="6DC9304F">
      <w:pPr>
        <w:bidi/>
        <w:jc w:val="both"/>
        <w:rPr>
          <w:rFonts w:ascii="Noto Kufi Arabic" w:hAnsi="Noto Kufi Arabic" w:cs="Noto Kufi Arabic"/>
          <w:sz w:val="22"/>
          <w:szCs w:val="22"/>
        </w:rPr>
      </w:pPr>
      <w:r w:rsidRPr="006B0034">
        <w:rPr>
          <w:rFonts w:ascii="Noto Kufi Arabic" w:hAnsi="Noto Kufi Arabic" w:cs="Noto Kufi Arabic"/>
          <w:sz w:val="22"/>
          <w:szCs w:val="22"/>
          <w:rtl/>
        </w:rPr>
        <w:t>يعتمد الأداء طويل الأمد لأنظمة حصاد مياه الأمطار على التصميم القوي، والمواد المتينة، والصيانة الدورية. وتشمل التدابير الرئيسية</w:t>
      </w:r>
      <w:r w:rsidRPr="006B0034">
        <w:rPr>
          <w:rFonts w:ascii="Noto Kufi Arabic" w:hAnsi="Noto Kufi Arabic" w:cs="Noto Kufi Arabic"/>
          <w:sz w:val="22"/>
          <w:szCs w:val="22"/>
        </w:rPr>
        <w:t>:</w:t>
      </w:r>
    </w:p>
    <w:p w:rsidRPr="006B0034" w:rsidR="006B0034" w:rsidP="0045601A" w:rsidRDefault="006B0034" w14:paraId="4D65BBCF" w14:textId="77777777">
      <w:pPr>
        <w:numPr>
          <w:ilvl w:val="0"/>
          <w:numId w:val="68"/>
        </w:numPr>
        <w:bidi/>
        <w:jc w:val="both"/>
        <w:rPr>
          <w:rFonts w:ascii="Noto Kufi Arabic" w:hAnsi="Noto Kufi Arabic" w:cs="Noto Kufi Arabic"/>
          <w:sz w:val="22"/>
          <w:szCs w:val="22"/>
        </w:rPr>
      </w:pPr>
      <w:r w:rsidRPr="006B0034">
        <w:rPr>
          <w:rFonts w:ascii="Noto Kufi Arabic" w:hAnsi="Noto Kufi Arabic" w:cs="Noto Kufi Arabic"/>
          <w:sz w:val="22"/>
          <w:szCs w:val="22"/>
          <w:rtl/>
        </w:rPr>
        <w:t>استخدام مواد عالية الجودة ومقاومة للتآكل لتقليل الأعطال وإطالة عمر النظام</w:t>
      </w:r>
      <w:r w:rsidRPr="006B0034">
        <w:rPr>
          <w:rFonts w:ascii="Noto Kufi Arabic" w:hAnsi="Noto Kufi Arabic" w:cs="Noto Kufi Arabic"/>
          <w:sz w:val="22"/>
          <w:szCs w:val="22"/>
        </w:rPr>
        <w:t>.</w:t>
      </w:r>
    </w:p>
    <w:p w:rsidRPr="006B0034" w:rsidR="006B0034" w:rsidP="0045601A" w:rsidRDefault="006B0034" w14:paraId="52E2E198" w14:textId="77777777">
      <w:pPr>
        <w:numPr>
          <w:ilvl w:val="0"/>
          <w:numId w:val="68"/>
        </w:numPr>
        <w:bidi/>
        <w:jc w:val="both"/>
        <w:rPr>
          <w:rFonts w:ascii="Noto Kufi Arabic" w:hAnsi="Noto Kufi Arabic" w:cs="Noto Kufi Arabic"/>
          <w:sz w:val="22"/>
          <w:szCs w:val="22"/>
        </w:rPr>
      </w:pPr>
      <w:r w:rsidRPr="006B0034">
        <w:rPr>
          <w:rFonts w:ascii="Noto Kufi Arabic" w:hAnsi="Noto Kufi Arabic" w:cs="Noto Kufi Arabic"/>
          <w:sz w:val="22"/>
          <w:szCs w:val="22"/>
          <w:rtl/>
        </w:rPr>
        <w:t>اعتماد إجراءات تركيب معيارية لضمان جودة متسقة عبر جميع المواقع</w:t>
      </w:r>
      <w:r w:rsidRPr="006B0034">
        <w:rPr>
          <w:rFonts w:ascii="Noto Kufi Arabic" w:hAnsi="Noto Kufi Arabic" w:cs="Noto Kufi Arabic"/>
          <w:sz w:val="22"/>
          <w:szCs w:val="22"/>
        </w:rPr>
        <w:t>.</w:t>
      </w:r>
    </w:p>
    <w:p w:rsidRPr="006B0034" w:rsidR="006B0034" w:rsidP="0045601A" w:rsidRDefault="006B0034" w14:paraId="64F5658C" w14:textId="77777777">
      <w:pPr>
        <w:numPr>
          <w:ilvl w:val="0"/>
          <w:numId w:val="68"/>
        </w:numPr>
        <w:bidi/>
        <w:jc w:val="both"/>
        <w:rPr>
          <w:rFonts w:ascii="Noto Kufi Arabic" w:hAnsi="Noto Kufi Arabic" w:cs="Noto Kufi Arabic"/>
          <w:sz w:val="22"/>
          <w:szCs w:val="22"/>
        </w:rPr>
      </w:pPr>
      <w:r w:rsidRPr="006B0034">
        <w:rPr>
          <w:rFonts w:ascii="Noto Kufi Arabic" w:hAnsi="Noto Kufi Arabic" w:cs="Noto Kufi Arabic"/>
          <w:sz w:val="22"/>
          <w:szCs w:val="22"/>
          <w:rtl/>
        </w:rPr>
        <w:t>بروتوكولات صيانة مبسطة تمكّن الأسر والمؤسسات من إجراء التنظيف الروتيني وفحص الفلاتر والكشف عن التسربات بشكل مستقل</w:t>
      </w:r>
      <w:r w:rsidRPr="006B0034">
        <w:rPr>
          <w:rFonts w:ascii="Noto Kufi Arabic" w:hAnsi="Noto Kufi Arabic" w:cs="Noto Kufi Arabic"/>
          <w:sz w:val="22"/>
          <w:szCs w:val="22"/>
        </w:rPr>
        <w:t>.</w:t>
      </w:r>
    </w:p>
    <w:p w:rsidRPr="006B0034" w:rsidR="006B0034" w:rsidP="0045601A" w:rsidRDefault="006B0034" w14:paraId="3545AA30" w14:textId="77777777">
      <w:pPr>
        <w:numPr>
          <w:ilvl w:val="0"/>
          <w:numId w:val="68"/>
        </w:numPr>
        <w:bidi/>
        <w:jc w:val="both"/>
        <w:rPr>
          <w:rFonts w:ascii="Noto Kufi Arabic" w:hAnsi="Noto Kufi Arabic" w:cs="Noto Kufi Arabic"/>
          <w:sz w:val="22"/>
          <w:szCs w:val="22"/>
        </w:rPr>
      </w:pPr>
      <w:r w:rsidRPr="006B0034">
        <w:rPr>
          <w:rFonts w:ascii="Noto Kufi Arabic" w:hAnsi="Noto Kufi Arabic" w:cs="Noto Kufi Arabic"/>
          <w:sz w:val="22"/>
          <w:szCs w:val="22"/>
          <w:rtl/>
        </w:rPr>
        <w:t>دمج تصاميم تعمل بالجاذبية أو منخفضة الطاقة لتقليل تكاليف التشغيل</w:t>
      </w:r>
      <w:r w:rsidRPr="006B0034">
        <w:rPr>
          <w:rFonts w:ascii="Noto Kufi Arabic" w:hAnsi="Noto Kufi Arabic" w:cs="Noto Kufi Arabic"/>
          <w:sz w:val="22"/>
          <w:szCs w:val="22"/>
        </w:rPr>
        <w:t>.</w:t>
      </w:r>
    </w:p>
    <w:p w:rsidRPr="006B0034" w:rsidR="006B0034" w:rsidP="0045601A" w:rsidRDefault="006B0034" w14:paraId="4C9ED6B8" w14:textId="77777777">
      <w:pPr>
        <w:numPr>
          <w:ilvl w:val="0"/>
          <w:numId w:val="68"/>
        </w:numPr>
        <w:bidi/>
        <w:jc w:val="both"/>
        <w:rPr>
          <w:rFonts w:ascii="Noto Kufi Arabic" w:hAnsi="Noto Kufi Arabic" w:cs="Noto Kufi Arabic"/>
          <w:sz w:val="22"/>
          <w:szCs w:val="22"/>
        </w:rPr>
      </w:pPr>
      <w:r w:rsidRPr="006B0034">
        <w:rPr>
          <w:rFonts w:ascii="Noto Kufi Arabic" w:hAnsi="Noto Kufi Arabic" w:cs="Noto Kufi Arabic"/>
          <w:sz w:val="22"/>
          <w:szCs w:val="22"/>
          <w:rtl/>
        </w:rPr>
        <w:t>توفير قطع الغيار في الأسواق المحلية للحد من الاعتماد على الموردين الخارجيين</w:t>
      </w:r>
      <w:r w:rsidRPr="006B0034">
        <w:rPr>
          <w:rFonts w:ascii="Noto Kufi Arabic" w:hAnsi="Noto Kufi Arabic" w:cs="Noto Kufi Arabic"/>
          <w:sz w:val="22"/>
          <w:szCs w:val="22"/>
        </w:rPr>
        <w:t>.</w:t>
      </w:r>
    </w:p>
    <w:p w:rsidRPr="006B0034" w:rsidR="006B0034" w:rsidP="0045601A" w:rsidRDefault="006B0034" w14:paraId="04A01E2C" w14:textId="77777777">
      <w:pPr>
        <w:bidi/>
        <w:jc w:val="both"/>
        <w:rPr>
          <w:rFonts w:ascii="Noto Kufi Arabic" w:hAnsi="Noto Kufi Arabic" w:cs="Noto Kufi Arabic"/>
          <w:sz w:val="22"/>
          <w:szCs w:val="22"/>
        </w:rPr>
      </w:pPr>
      <w:r w:rsidRPr="006B0034">
        <w:rPr>
          <w:rFonts w:ascii="Noto Kufi Arabic" w:hAnsi="Noto Kufi Arabic" w:cs="Noto Kufi Arabic"/>
          <w:sz w:val="22"/>
          <w:szCs w:val="22"/>
          <w:rtl/>
        </w:rPr>
        <w:t>تضمن هذه التدابير بقاء أنظمة</w:t>
      </w:r>
      <w:r w:rsidRPr="006B0034">
        <w:rPr>
          <w:rFonts w:ascii="Noto Kufi Arabic" w:hAnsi="Noto Kufi Arabic" w:cs="Noto Kufi Arabic"/>
          <w:sz w:val="22"/>
          <w:szCs w:val="22"/>
        </w:rPr>
        <w:t xml:space="preserve"> RWH </w:t>
      </w:r>
      <w:r w:rsidRPr="006B0034">
        <w:rPr>
          <w:rFonts w:ascii="Noto Kufi Arabic" w:hAnsi="Noto Kufi Arabic" w:cs="Noto Kufi Arabic"/>
          <w:sz w:val="22"/>
          <w:szCs w:val="22"/>
          <w:rtl/>
        </w:rPr>
        <w:t>فعّالة مع الحد الأدنى من المدخلات التشغيلية</w:t>
      </w:r>
      <w:r w:rsidRPr="006B0034">
        <w:rPr>
          <w:rFonts w:ascii="Noto Kufi Arabic" w:hAnsi="Noto Kufi Arabic" w:cs="Noto Kufi Arabic"/>
          <w:sz w:val="22"/>
          <w:szCs w:val="22"/>
        </w:rPr>
        <w:t>.</w:t>
      </w:r>
    </w:p>
    <w:p w:rsidR="0045601A" w:rsidP="0045601A" w:rsidRDefault="006B0034" w14:paraId="29D0D22C" w14:textId="77777777">
      <w:pPr>
        <w:bidi/>
        <w:jc w:val="both"/>
        <w:rPr>
          <w:rFonts w:ascii="Noto Kufi Arabic" w:hAnsi="Noto Kufi Arabic" w:cs="Noto Kufi Arabic"/>
          <w:b/>
          <w:bCs/>
          <w:sz w:val="22"/>
          <w:szCs w:val="22"/>
          <w:rtl/>
        </w:rPr>
      </w:pPr>
      <w:r w:rsidRPr="006B0034">
        <w:rPr>
          <w:rFonts w:ascii="Noto Kufi Arabic" w:hAnsi="Noto Kufi Arabic" w:cs="Noto Kufi Arabic"/>
          <w:b/>
          <w:bCs/>
          <w:sz w:val="22"/>
          <w:szCs w:val="22"/>
        </w:rPr>
        <w:t xml:space="preserve">13.2 </w:t>
      </w:r>
      <w:r w:rsidRPr="006B0034">
        <w:rPr>
          <w:rFonts w:ascii="Noto Kufi Arabic" w:hAnsi="Noto Kufi Arabic" w:cs="Noto Kufi Arabic"/>
          <w:b/>
          <w:bCs/>
          <w:sz w:val="22"/>
          <w:szCs w:val="22"/>
          <w:rtl/>
        </w:rPr>
        <w:t>الاستدامة المالية</w:t>
      </w:r>
    </w:p>
    <w:p w:rsidRPr="006B0034" w:rsidR="006B0034" w:rsidP="0045601A" w:rsidRDefault="006B0034" w14:paraId="0DB242D9" w14:textId="4B1BB382">
      <w:pPr>
        <w:bidi/>
        <w:jc w:val="both"/>
        <w:rPr>
          <w:rFonts w:ascii="Noto Kufi Arabic" w:hAnsi="Noto Kufi Arabic" w:cs="Noto Kufi Arabic"/>
          <w:sz w:val="22"/>
          <w:szCs w:val="22"/>
        </w:rPr>
      </w:pPr>
      <w:r w:rsidRPr="006B0034">
        <w:rPr>
          <w:rFonts w:ascii="Noto Kufi Arabic" w:hAnsi="Noto Kufi Arabic" w:cs="Noto Kufi Arabic"/>
          <w:sz w:val="22"/>
          <w:szCs w:val="22"/>
          <w:rtl/>
        </w:rPr>
        <w:t>لتأمين القدرة على تحمل التكاليف على المدى الطويل وتقليل الاعتماد على التمويل الخارجي</w:t>
      </w:r>
      <w:r w:rsidRPr="006B0034">
        <w:rPr>
          <w:rFonts w:ascii="Noto Kufi Arabic" w:hAnsi="Noto Kufi Arabic" w:cs="Noto Kufi Arabic"/>
          <w:sz w:val="22"/>
          <w:szCs w:val="22"/>
        </w:rPr>
        <w:t>:</w:t>
      </w:r>
    </w:p>
    <w:p w:rsidRPr="006B0034" w:rsidR="006B0034" w:rsidP="0045601A" w:rsidRDefault="006B0034" w14:paraId="0ABB2F8A" w14:textId="77777777">
      <w:pPr>
        <w:numPr>
          <w:ilvl w:val="0"/>
          <w:numId w:val="69"/>
        </w:numPr>
        <w:bidi/>
        <w:jc w:val="both"/>
        <w:rPr>
          <w:rFonts w:ascii="Noto Kufi Arabic" w:hAnsi="Noto Kufi Arabic" w:cs="Noto Kufi Arabic"/>
          <w:sz w:val="22"/>
          <w:szCs w:val="22"/>
        </w:rPr>
      </w:pPr>
      <w:r w:rsidRPr="006B0034">
        <w:rPr>
          <w:rFonts w:ascii="Noto Kufi Arabic" w:hAnsi="Noto Kufi Arabic" w:cs="Noto Kufi Arabic"/>
          <w:sz w:val="22"/>
          <w:szCs w:val="22"/>
          <w:rtl/>
        </w:rPr>
        <w:t>تصاميم الأنظمة منخفضة الصيانة تقلل التكاليف المتكررة على المستخدمين</w:t>
      </w:r>
      <w:r w:rsidRPr="006B0034">
        <w:rPr>
          <w:rFonts w:ascii="Noto Kufi Arabic" w:hAnsi="Noto Kufi Arabic" w:cs="Noto Kufi Arabic"/>
          <w:sz w:val="22"/>
          <w:szCs w:val="22"/>
        </w:rPr>
        <w:t>.</w:t>
      </w:r>
    </w:p>
    <w:p w:rsidRPr="006B0034" w:rsidR="006B0034" w:rsidP="0045601A" w:rsidRDefault="006B0034" w14:paraId="4A1B7728" w14:textId="77777777">
      <w:pPr>
        <w:numPr>
          <w:ilvl w:val="0"/>
          <w:numId w:val="69"/>
        </w:numPr>
        <w:bidi/>
        <w:jc w:val="both"/>
        <w:rPr>
          <w:rFonts w:ascii="Noto Kufi Arabic" w:hAnsi="Noto Kufi Arabic" w:cs="Noto Kufi Arabic"/>
          <w:sz w:val="22"/>
          <w:szCs w:val="22"/>
        </w:rPr>
      </w:pPr>
      <w:r w:rsidRPr="006B0034">
        <w:rPr>
          <w:rFonts w:ascii="Noto Kufi Arabic" w:hAnsi="Noto Kufi Arabic" w:cs="Noto Kufi Arabic"/>
          <w:sz w:val="22"/>
          <w:szCs w:val="22"/>
          <w:rtl/>
        </w:rPr>
        <w:t>يمكن إعادة استثمار المدخرات الناتجة عن انخفاض فواتير المياه وتقليل الحاجة للضخ في صيانة النظام</w:t>
      </w:r>
      <w:r w:rsidRPr="006B0034">
        <w:rPr>
          <w:rFonts w:ascii="Noto Kufi Arabic" w:hAnsi="Noto Kufi Arabic" w:cs="Noto Kufi Arabic"/>
          <w:sz w:val="22"/>
          <w:szCs w:val="22"/>
        </w:rPr>
        <w:t>.</w:t>
      </w:r>
    </w:p>
    <w:p w:rsidRPr="006B0034" w:rsidR="006B0034" w:rsidP="0045601A" w:rsidRDefault="006B0034" w14:paraId="1AB711F3" w14:textId="77777777">
      <w:pPr>
        <w:numPr>
          <w:ilvl w:val="0"/>
          <w:numId w:val="69"/>
        </w:numPr>
        <w:bidi/>
        <w:jc w:val="both"/>
        <w:rPr>
          <w:rFonts w:ascii="Noto Kufi Arabic" w:hAnsi="Noto Kufi Arabic" w:cs="Noto Kufi Arabic"/>
          <w:sz w:val="22"/>
          <w:szCs w:val="22"/>
        </w:rPr>
      </w:pPr>
      <w:r w:rsidRPr="006B0034">
        <w:rPr>
          <w:rFonts w:ascii="Noto Kufi Arabic" w:hAnsi="Noto Kufi Arabic" w:cs="Noto Kufi Arabic"/>
          <w:sz w:val="22"/>
          <w:szCs w:val="22"/>
          <w:rtl/>
        </w:rPr>
        <w:t>تسمح نماذج تقاسم التكاليف، حيثما أمكن، للمجتمعات بالمساهمة في تمويل الإصلاحات البسيطة</w:t>
      </w:r>
      <w:r w:rsidRPr="006B0034">
        <w:rPr>
          <w:rFonts w:ascii="Noto Kufi Arabic" w:hAnsi="Noto Kufi Arabic" w:cs="Noto Kufi Arabic"/>
          <w:sz w:val="22"/>
          <w:szCs w:val="22"/>
        </w:rPr>
        <w:t>.</w:t>
      </w:r>
    </w:p>
    <w:p w:rsidRPr="006B0034" w:rsidR="006B0034" w:rsidP="0045601A" w:rsidRDefault="006B0034" w14:paraId="7C3857A3" w14:textId="77777777">
      <w:pPr>
        <w:bidi/>
        <w:jc w:val="both"/>
        <w:rPr>
          <w:rFonts w:ascii="Noto Kufi Arabic" w:hAnsi="Noto Kufi Arabic" w:cs="Noto Kufi Arabic"/>
          <w:sz w:val="22"/>
          <w:szCs w:val="22"/>
        </w:rPr>
      </w:pPr>
      <w:r w:rsidRPr="006B0034">
        <w:rPr>
          <w:rFonts w:ascii="Noto Kufi Arabic" w:hAnsi="Noto Kufi Arabic" w:cs="Noto Kufi Arabic"/>
          <w:sz w:val="22"/>
          <w:szCs w:val="22"/>
          <w:rtl/>
        </w:rPr>
        <w:t>تعمل هذه الأساليب على دمج أنظمة</w:t>
      </w:r>
      <w:r w:rsidRPr="006B0034">
        <w:rPr>
          <w:rFonts w:ascii="Noto Kufi Arabic" w:hAnsi="Noto Kufi Arabic" w:cs="Noto Kufi Arabic"/>
          <w:sz w:val="22"/>
          <w:szCs w:val="22"/>
        </w:rPr>
        <w:t xml:space="preserve"> RWH </w:t>
      </w:r>
      <w:r w:rsidRPr="006B0034">
        <w:rPr>
          <w:rFonts w:ascii="Noto Kufi Arabic" w:hAnsi="Noto Kufi Arabic" w:cs="Noto Kufi Arabic"/>
          <w:sz w:val="22"/>
          <w:szCs w:val="22"/>
          <w:rtl/>
        </w:rPr>
        <w:t>ضمن الدورة الاقتصادية المحلية، مما يضمن استمراريتها بعد انتهاء المشروع</w:t>
      </w:r>
      <w:r w:rsidRPr="006B0034">
        <w:rPr>
          <w:rFonts w:ascii="Noto Kufi Arabic" w:hAnsi="Noto Kufi Arabic" w:cs="Noto Kufi Arabic"/>
          <w:sz w:val="22"/>
          <w:szCs w:val="22"/>
        </w:rPr>
        <w:t>.</w:t>
      </w:r>
    </w:p>
    <w:p w:rsidR="0045601A" w:rsidP="0045601A" w:rsidRDefault="006B0034" w14:paraId="392AE2AE" w14:textId="77777777">
      <w:pPr>
        <w:bidi/>
        <w:jc w:val="both"/>
        <w:rPr>
          <w:rFonts w:ascii="Noto Kufi Arabic" w:hAnsi="Noto Kufi Arabic" w:cs="Noto Kufi Arabic"/>
          <w:b/>
          <w:bCs/>
          <w:sz w:val="22"/>
          <w:szCs w:val="22"/>
          <w:rtl/>
        </w:rPr>
      </w:pPr>
      <w:r w:rsidRPr="006B0034">
        <w:rPr>
          <w:rFonts w:ascii="Noto Kufi Arabic" w:hAnsi="Noto Kufi Arabic" w:cs="Noto Kufi Arabic"/>
          <w:b/>
          <w:bCs/>
          <w:sz w:val="22"/>
          <w:szCs w:val="22"/>
        </w:rPr>
        <w:t xml:space="preserve">13.3 </w:t>
      </w:r>
      <w:r w:rsidRPr="006B0034">
        <w:rPr>
          <w:rFonts w:ascii="Noto Kufi Arabic" w:hAnsi="Noto Kufi Arabic" w:cs="Noto Kufi Arabic"/>
          <w:b/>
          <w:bCs/>
          <w:sz w:val="22"/>
          <w:szCs w:val="22"/>
          <w:rtl/>
        </w:rPr>
        <w:t>الاستدامة البيئية</w:t>
      </w:r>
    </w:p>
    <w:p w:rsidRPr="006B0034" w:rsidR="006B0034" w:rsidP="0045601A" w:rsidRDefault="006B0034" w14:paraId="1887098B" w14:textId="6F39EB5A">
      <w:pPr>
        <w:bidi/>
        <w:jc w:val="both"/>
        <w:rPr>
          <w:rFonts w:ascii="Noto Kufi Arabic" w:hAnsi="Noto Kufi Arabic" w:cs="Noto Kufi Arabic"/>
          <w:sz w:val="22"/>
          <w:szCs w:val="22"/>
        </w:rPr>
      </w:pPr>
      <w:r w:rsidRPr="006B0034">
        <w:rPr>
          <w:rFonts w:ascii="Noto Kufi Arabic" w:hAnsi="Noto Kufi Arabic" w:cs="Noto Kufi Arabic"/>
          <w:sz w:val="22"/>
          <w:szCs w:val="22"/>
          <w:rtl/>
        </w:rPr>
        <w:t>تسهم أنظمة</w:t>
      </w:r>
      <w:r w:rsidRPr="006B0034">
        <w:rPr>
          <w:rFonts w:ascii="Noto Kufi Arabic" w:hAnsi="Noto Kufi Arabic" w:cs="Noto Kufi Arabic"/>
          <w:sz w:val="22"/>
          <w:szCs w:val="22"/>
        </w:rPr>
        <w:t xml:space="preserve"> </w:t>
      </w:r>
      <w:r w:rsidR="00024A68">
        <w:rPr>
          <w:rFonts w:hint="cs" w:ascii="Noto Kufi Arabic" w:hAnsi="Noto Kufi Arabic" w:cs="Noto Kufi Arabic"/>
          <w:sz w:val="22"/>
          <w:szCs w:val="22"/>
          <w:rtl/>
        </w:rPr>
        <w:t>حصاد مياهالامطار</w:t>
      </w:r>
      <w:r w:rsidRPr="006B0034">
        <w:rPr>
          <w:rFonts w:ascii="Noto Kufi Arabic" w:hAnsi="Noto Kufi Arabic" w:cs="Noto Kufi Arabic"/>
          <w:sz w:val="22"/>
          <w:szCs w:val="22"/>
        </w:rPr>
        <w:t xml:space="preserve"> </w:t>
      </w:r>
      <w:r w:rsidRPr="006B0034">
        <w:rPr>
          <w:rFonts w:ascii="Noto Kufi Arabic" w:hAnsi="Noto Kufi Arabic" w:cs="Noto Kufi Arabic"/>
          <w:sz w:val="22"/>
          <w:szCs w:val="22"/>
          <w:rtl/>
        </w:rPr>
        <w:t>في تعزيز المرونة البيئية والتكيف مع تغير المناخ</w:t>
      </w:r>
      <w:r w:rsidRPr="006B0034">
        <w:rPr>
          <w:rFonts w:ascii="Noto Kufi Arabic" w:hAnsi="Noto Kufi Arabic" w:cs="Noto Kufi Arabic"/>
          <w:sz w:val="22"/>
          <w:szCs w:val="22"/>
        </w:rPr>
        <w:t>:</w:t>
      </w:r>
    </w:p>
    <w:p w:rsidRPr="006B0034" w:rsidR="006B0034" w:rsidP="0045601A" w:rsidRDefault="006B0034" w14:paraId="0F85E0C2" w14:textId="77777777">
      <w:pPr>
        <w:numPr>
          <w:ilvl w:val="0"/>
          <w:numId w:val="70"/>
        </w:numPr>
        <w:bidi/>
        <w:jc w:val="both"/>
        <w:rPr>
          <w:rFonts w:ascii="Noto Kufi Arabic" w:hAnsi="Noto Kufi Arabic" w:cs="Noto Kufi Arabic"/>
          <w:sz w:val="22"/>
          <w:szCs w:val="22"/>
        </w:rPr>
      </w:pPr>
      <w:r w:rsidRPr="006B0034">
        <w:rPr>
          <w:rFonts w:ascii="Noto Kufi Arabic" w:hAnsi="Noto Kufi Arabic" w:cs="Noto Kufi Arabic"/>
          <w:sz w:val="22"/>
          <w:szCs w:val="22"/>
          <w:rtl/>
        </w:rPr>
        <w:t>تقليل استخراج المياه الجوفية من خلال تحسين كفاءة استخدام المياه</w:t>
      </w:r>
      <w:r w:rsidRPr="006B0034">
        <w:rPr>
          <w:rFonts w:ascii="Noto Kufi Arabic" w:hAnsi="Noto Kufi Arabic" w:cs="Noto Kufi Arabic"/>
          <w:sz w:val="22"/>
          <w:szCs w:val="22"/>
        </w:rPr>
        <w:t>.</w:t>
      </w:r>
    </w:p>
    <w:p w:rsidRPr="006B0034" w:rsidR="006B0034" w:rsidP="0045601A" w:rsidRDefault="006B0034" w14:paraId="1E0C1BFD" w14:textId="77777777">
      <w:pPr>
        <w:numPr>
          <w:ilvl w:val="0"/>
          <w:numId w:val="70"/>
        </w:numPr>
        <w:bidi/>
        <w:jc w:val="both"/>
        <w:rPr>
          <w:rFonts w:ascii="Noto Kufi Arabic" w:hAnsi="Noto Kufi Arabic" w:cs="Noto Kufi Arabic"/>
          <w:sz w:val="22"/>
          <w:szCs w:val="22"/>
        </w:rPr>
      </w:pPr>
      <w:r w:rsidRPr="006B0034">
        <w:rPr>
          <w:rFonts w:ascii="Noto Kufi Arabic" w:hAnsi="Noto Kufi Arabic" w:cs="Noto Kufi Arabic"/>
          <w:sz w:val="22"/>
          <w:szCs w:val="22"/>
          <w:rtl/>
        </w:rPr>
        <w:t>تعزيز الاستفادة من مياه الأمطار، مما يقلل الاعتماد على مصادر المياه العذبة النادرة</w:t>
      </w:r>
      <w:r w:rsidRPr="006B0034">
        <w:rPr>
          <w:rFonts w:ascii="Noto Kufi Arabic" w:hAnsi="Noto Kufi Arabic" w:cs="Noto Kufi Arabic"/>
          <w:sz w:val="22"/>
          <w:szCs w:val="22"/>
        </w:rPr>
        <w:t>.</w:t>
      </w:r>
    </w:p>
    <w:p w:rsidRPr="006B0034" w:rsidR="006B0034" w:rsidP="0045601A" w:rsidRDefault="006B0034" w14:paraId="519A8483" w14:textId="77777777">
      <w:pPr>
        <w:numPr>
          <w:ilvl w:val="0"/>
          <w:numId w:val="70"/>
        </w:numPr>
        <w:bidi/>
        <w:jc w:val="both"/>
        <w:rPr>
          <w:rFonts w:ascii="Noto Kufi Arabic" w:hAnsi="Noto Kufi Arabic" w:cs="Noto Kufi Arabic"/>
          <w:sz w:val="22"/>
          <w:szCs w:val="22"/>
        </w:rPr>
      </w:pPr>
      <w:r w:rsidRPr="006B0034">
        <w:rPr>
          <w:rFonts w:ascii="Noto Kufi Arabic" w:hAnsi="Noto Kufi Arabic" w:cs="Noto Kufi Arabic"/>
          <w:sz w:val="22"/>
          <w:szCs w:val="22"/>
          <w:rtl/>
        </w:rPr>
        <w:t>تحسين احتفاظ التربة بالرطوبة وتقليل التعرية، مما يدعم إنتاجية المحاصيل في الظروف الجافة</w:t>
      </w:r>
      <w:r w:rsidRPr="006B0034">
        <w:rPr>
          <w:rFonts w:ascii="Noto Kufi Arabic" w:hAnsi="Noto Kufi Arabic" w:cs="Noto Kufi Arabic"/>
          <w:sz w:val="22"/>
          <w:szCs w:val="22"/>
        </w:rPr>
        <w:t>.</w:t>
      </w:r>
    </w:p>
    <w:p w:rsidRPr="006B0034" w:rsidR="006B0034" w:rsidP="0045601A" w:rsidRDefault="006B0034" w14:paraId="6B86EE65" w14:textId="77777777">
      <w:pPr>
        <w:bidi/>
        <w:jc w:val="both"/>
        <w:rPr>
          <w:rFonts w:ascii="Noto Kufi Arabic" w:hAnsi="Noto Kufi Arabic" w:cs="Noto Kufi Arabic"/>
          <w:sz w:val="22"/>
          <w:szCs w:val="22"/>
        </w:rPr>
      </w:pPr>
      <w:r w:rsidRPr="006B0034">
        <w:rPr>
          <w:rFonts w:ascii="Noto Kufi Arabic" w:hAnsi="Noto Kufi Arabic" w:cs="Noto Kufi Arabic"/>
          <w:sz w:val="22"/>
          <w:szCs w:val="22"/>
          <w:rtl/>
        </w:rPr>
        <w:t>تتوافق هذه النتائج مع الأهداف الوطنية للمناخ والأهداف العالمية للاستدامة</w:t>
      </w:r>
      <w:r w:rsidRPr="006B0034">
        <w:rPr>
          <w:rFonts w:ascii="Noto Kufi Arabic" w:hAnsi="Noto Kufi Arabic" w:cs="Noto Kufi Arabic"/>
          <w:sz w:val="22"/>
          <w:szCs w:val="22"/>
        </w:rPr>
        <w:t>.</w:t>
      </w:r>
    </w:p>
    <w:p w:rsidR="00914A61" w:rsidP="0045601A" w:rsidRDefault="006B0034" w14:paraId="35492553" w14:textId="77777777">
      <w:pPr>
        <w:bidi/>
        <w:jc w:val="both"/>
        <w:rPr>
          <w:rFonts w:ascii="Noto Kufi Arabic" w:hAnsi="Noto Kufi Arabic" w:cs="Noto Kufi Arabic"/>
          <w:b/>
          <w:bCs/>
          <w:sz w:val="22"/>
          <w:szCs w:val="22"/>
          <w:rtl/>
        </w:rPr>
      </w:pPr>
      <w:r w:rsidRPr="006B0034">
        <w:rPr>
          <w:rFonts w:ascii="Noto Kufi Arabic" w:hAnsi="Noto Kufi Arabic" w:cs="Noto Kufi Arabic"/>
          <w:b/>
          <w:bCs/>
          <w:sz w:val="22"/>
          <w:szCs w:val="22"/>
        </w:rPr>
        <w:t xml:space="preserve">13.4 </w:t>
      </w:r>
      <w:r w:rsidRPr="006B0034">
        <w:rPr>
          <w:rFonts w:ascii="Noto Kufi Arabic" w:hAnsi="Noto Kufi Arabic" w:cs="Noto Kufi Arabic"/>
          <w:b/>
          <w:bCs/>
          <w:sz w:val="22"/>
          <w:szCs w:val="22"/>
          <w:rtl/>
        </w:rPr>
        <w:t>الاستدامة المؤسسية</w:t>
      </w:r>
    </w:p>
    <w:p w:rsidRPr="006B0034" w:rsidR="006B0034" w:rsidP="00914A61" w:rsidRDefault="006B0034" w14:paraId="327492D3" w14:textId="5229ADA7">
      <w:pPr>
        <w:bidi/>
        <w:jc w:val="both"/>
        <w:rPr>
          <w:rFonts w:ascii="Noto Kufi Arabic" w:hAnsi="Noto Kufi Arabic" w:cs="Noto Kufi Arabic"/>
          <w:sz w:val="22"/>
          <w:szCs w:val="22"/>
        </w:rPr>
      </w:pPr>
      <w:r w:rsidRPr="006B0034">
        <w:rPr>
          <w:rFonts w:ascii="Noto Kufi Arabic" w:hAnsi="Noto Kufi Arabic" w:cs="Noto Kufi Arabic"/>
          <w:sz w:val="22"/>
          <w:szCs w:val="22"/>
          <w:rtl/>
        </w:rPr>
        <w:t>يساهم الدعم المؤسسي المستمر في ضمان استمرار عمل أنظمة</w:t>
      </w:r>
      <w:r w:rsidRPr="006B0034">
        <w:rPr>
          <w:rFonts w:ascii="Noto Kufi Arabic" w:hAnsi="Noto Kufi Arabic" w:cs="Noto Kufi Arabic"/>
          <w:sz w:val="22"/>
          <w:szCs w:val="22"/>
        </w:rPr>
        <w:t xml:space="preserve"> RWH </w:t>
      </w:r>
      <w:r w:rsidRPr="006B0034">
        <w:rPr>
          <w:rFonts w:ascii="Noto Kufi Arabic" w:hAnsi="Noto Kufi Arabic" w:cs="Noto Kufi Arabic"/>
          <w:sz w:val="22"/>
          <w:szCs w:val="22"/>
          <w:rtl/>
        </w:rPr>
        <w:t>بفعالية</w:t>
      </w:r>
      <w:r w:rsidRPr="006B0034">
        <w:rPr>
          <w:rFonts w:ascii="Noto Kufi Arabic" w:hAnsi="Noto Kufi Arabic" w:cs="Noto Kufi Arabic"/>
          <w:sz w:val="22"/>
          <w:szCs w:val="22"/>
        </w:rPr>
        <w:t>:</w:t>
      </w:r>
    </w:p>
    <w:p w:rsidRPr="006B0034" w:rsidR="006B0034" w:rsidP="0045601A" w:rsidRDefault="006B0034" w14:paraId="3D31857D" w14:textId="77777777">
      <w:pPr>
        <w:numPr>
          <w:ilvl w:val="0"/>
          <w:numId w:val="71"/>
        </w:numPr>
        <w:bidi/>
        <w:jc w:val="both"/>
        <w:rPr>
          <w:rFonts w:ascii="Noto Kufi Arabic" w:hAnsi="Noto Kufi Arabic" w:cs="Noto Kufi Arabic"/>
          <w:sz w:val="22"/>
          <w:szCs w:val="22"/>
        </w:rPr>
      </w:pPr>
      <w:r w:rsidRPr="006B0034">
        <w:rPr>
          <w:rFonts w:ascii="Noto Kufi Arabic" w:hAnsi="Noto Kufi Arabic" w:cs="Noto Kufi Arabic"/>
          <w:sz w:val="22"/>
          <w:szCs w:val="22"/>
          <w:rtl/>
        </w:rPr>
        <w:t>بناء قدرات أصحاب المصلحة لتمكين المتابعة الروتينية والدعم الفني</w:t>
      </w:r>
      <w:r w:rsidRPr="006B0034">
        <w:rPr>
          <w:rFonts w:ascii="Noto Kufi Arabic" w:hAnsi="Noto Kufi Arabic" w:cs="Noto Kufi Arabic"/>
          <w:sz w:val="22"/>
          <w:szCs w:val="22"/>
        </w:rPr>
        <w:t>.</w:t>
      </w:r>
    </w:p>
    <w:p w:rsidRPr="006B0034" w:rsidR="006B0034" w:rsidP="0045601A" w:rsidRDefault="006B0034" w14:paraId="2FDAE846" w14:textId="112D9228">
      <w:pPr>
        <w:numPr>
          <w:ilvl w:val="0"/>
          <w:numId w:val="71"/>
        </w:numPr>
        <w:bidi/>
        <w:jc w:val="both"/>
        <w:rPr>
          <w:rFonts w:ascii="Noto Kufi Arabic" w:hAnsi="Noto Kufi Arabic" w:cs="Noto Kufi Arabic"/>
          <w:sz w:val="22"/>
          <w:szCs w:val="22"/>
        </w:rPr>
      </w:pPr>
      <w:r w:rsidRPr="006B0034">
        <w:rPr>
          <w:rFonts w:ascii="Noto Kufi Arabic" w:hAnsi="Noto Kufi Arabic" w:cs="Noto Kufi Arabic"/>
          <w:sz w:val="22"/>
          <w:szCs w:val="22"/>
          <w:rtl/>
        </w:rPr>
        <w:t>إشراك المنظمات المجتمعية غير الحكومية</w:t>
      </w:r>
      <w:r w:rsidRPr="006B0034">
        <w:rPr>
          <w:rFonts w:ascii="Noto Kufi Arabic" w:hAnsi="Noto Kufi Arabic" w:cs="Noto Kufi Arabic"/>
          <w:sz w:val="22"/>
          <w:szCs w:val="22"/>
        </w:rPr>
        <w:t xml:space="preserve">CBOs </w:t>
      </w:r>
      <w:proofErr w:type="gramStart"/>
      <w:r w:rsidRPr="006B0034">
        <w:rPr>
          <w:rFonts w:ascii="Noto Kufi Arabic" w:hAnsi="Noto Kufi Arabic" w:cs="Noto Kufi Arabic"/>
          <w:sz w:val="22"/>
          <w:szCs w:val="22"/>
          <w:rtl/>
        </w:rPr>
        <w:t>و</w:t>
      </w:r>
      <w:r w:rsidRPr="006B0034">
        <w:rPr>
          <w:rFonts w:ascii="Noto Kufi Arabic" w:hAnsi="Noto Kufi Arabic" w:cs="Noto Kufi Arabic"/>
          <w:sz w:val="22"/>
          <w:szCs w:val="22"/>
        </w:rPr>
        <w:t xml:space="preserve"> NGOs</w:t>
      </w:r>
      <w:r w:rsidRPr="006B0034">
        <w:rPr>
          <w:rFonts w:ascii="Noto Kufi Arabic" w:hAnsi="Noto Kufi Arabic" w:cs="Noto Kufi Arabic"/>
          <w:sz w:val="22"/>
          <w:szCs w:val="22"/>
          <w:rtl/>
        </w:rPr>
        <w:t>لإنشاء</w:t>
      </w:r>
      <w:proofErr w:type="gramEnd"/>
      <w:r w:rsidRPr="006B0034">
        <w:rPr>
          <w:rFonts w:ascii="Noto Kufi Arabic" w:hAnsi="Noto Kufi Arabic" w:cs="Noto Kufi Arabic"/>
          <w:sz w:val="22"/>
          <w:szCs w:val="22"/>
          <w:rtl/>
        </w:rPr>
        <w:t xml:space="preserve"> “مراكز موارد” محلية للتدريب</w:t>
      </w:r>
      <w:proofErr w:type="gramStart"/>
      <w:r w:rsidRPr="006B0034">
        <w:rPr>
          <w:rFonts w:ascii="Noto Kufi Arabic" w:hAnsi="Noto Kufi Arabic" w:cs="Noto Kufi Arabic"/>
          <w:sz w:val="22"/>
          <w:szCs w:val="22"/>
          <w:rtl/>
        </w:rPr>
        <w:t xml:space="preserve">، </w:t>
      </w:r>
      <w:r w:rsidR="00DA2094">
        <w:rPr>
          <w:rFonts w:ascii="Noto Kufi Arabic" w:hAnsi="Noto Kufi Arabic" w:cs="Noto Kufi Arabic"/>
          <w:sz w:val="22"/>
          <w:szCs w:val="22"/>
        </w:rPr>
        <w:t>,</w:t>
      </w:r>
      <w:proofErr w:type="gramEnd"/>
      <w:r w:rsidR="00DA2094">
        <w:rPr>
          <w:rFonts w:hint="cs" w:ascii="Noto Kufi Arabic" w:hAnsi="Noto Kufi Arabic" w:cs="Noto Kufi Arabic"/>
          <w:sz w:val="22"/>
          <w:szCs w:val="22"/>
          <w:rtl/>
          <w:lang w:bidi="ar-JO"/>
        </w:rPr>
        <w:t>واكتشاف</w:t>
      </w:r>
      <w:r w:rsidRPr="006B0034">
        <w:rPr>
          <w:rFonts w:ascii="Noto Kufi Arabic" w:hAnsi="Noto Kufi Arabic" w:cs="Noto Kufi Arabic"/>
          <w:sz w:val="22"/>
          <w:szCs w:val="22"/>
          <w:rtl/>
        </w:rPr>
        <w:t xml:space="preserve"> الأعطال، وأنشطة التوعية</w:t>
      </w:r>
      <w:r w:rsidRPr="006B0034">
        <w:rPr>
          <w:rFonts w:ascii="Noto Kufi Arabic" w:hAnsi="Noto Kufi Arabic" w:cs="Noto Kufi Arabic"/>
          <w:sz w:val="22"/>
          <w:szCs w:val="22"/>
        </w:rPr>
        <w:t>.</w:t>
      </w:r>
    </w:p>
    <w:p w:rsidRPr="006B0034" w:rsidR="006B0034" w:rsidP="0045601A" w:rsidRDefault="006B0034" w14:paraId="7C0D936D" w14:textId="77777777">
      <w:pPr>
        <w:numPr>
          <w:ilvl w:val="0"/>
          <w:numId w:val="71"/>
        </w:numPr>
        <w:bidi/>
        <w:jc w:val="both"/>
        <w:rPr>
          <w:rFonts w:ascii="Noto Kufi Arabic" w:hAnsi="Noto Kufi Arabic" w:cs="Noto Kufi Arabic"/>
          <w:sz w:val="22"/>
          <w:szCs w:val="22"/>
        </w:rPr>
      </w:pPr>
      <w:r w:rsidRPr="006B0034">
        <w:rPr>
          <w:rFonts w:ascii="Noto Kufi Arabic" w:hAnsi="Noto Kufi Arabic" w:cs="Noto Kufi Arabic"/>
          <w:sz w:val="22"/>
          <w:szCs w:val="22"/>
          <w:rtl/>
        </w:rPr>
        <w:t>دمج الأنظمة ضمن البرامج المحلية والوطنية لتسهيل التكرار المستقبلي عبر التمويل العام</w:t>
      </w:r>
      <w:r w:rsidRPr="006B0034">
        <w:rPr>
          <w:rFonts w:ascii="Noto Kufi Arabic" w:hAnsi="Noto Kufi Arabic" w:cs="Noto Kufi Arabic"/>
          <w:sz w:val="22"/>
          <w:szCs w:val="22"/>
        </w:rPr>
        <w:t>.</w:t>
      </w:r>
    </w:p>
    <w:p w:rsidRPr="006B0034" w:rsidR="006B0034" w:rsidP="0045601A" w:rsidRDefault="006B0034" w14:paraId="2FDDC02C" w14:textId="55A8CAA3">
      <w:pPr>
        <w:bidi/>
        <w:jc w:val="both"/>
        <w:rPr>
          <w:rFonts w:ascii="Noto Kufi Arabic" w:hAnsi="Noto Kufi Arabic" w:cs="Noto Kufi Arabic"/>
          <w:sz w:val="22"/>
          <w:szCs w:val="22"/>
        </w:rPr>
      </w:pPr>
      <w:r w:rsidRPr="006B0034">
        <w:rPr>
          <w:rFonts w:ascii="Noto Kufi Arabic" w:hAnsi="Noto Kufi Arabic" w:cs="Noto Kufi Arabic"/>
          <w:sz w:val="22"/>
          <w:szCs w:val="22"/>
          <w:rtl/>
        </w:rPr>
        <w:t xml:space="preserve">يضمن </w:t>
      </w:r>
      <w:r w:rsidR="00912846">
        <w:rPr>
          <w:rFonts w:hint="cs" w:ascii="Noto Kufi Arabic" w:hAnsi="Noto Kufi Arabic" w:cs="Noto Kufi Arabic"/>
          <w:sz w:val="22"/>
          <w:szCs w:val="22"/>
          <w:rtl/>
        </w:rPr>
        <w:t>الترسيخ الم</w:t>
      </w:r>
      <w:r w:rsidR="00FF1185">
        <w:rPr>
          <w:rFonts w:hint="cs" w:ascii="Noto Kufi Arabic" w:hAnsi="Noto Kufi Arabic" w:cs="Noto Kufi Arabic"/>
          <w:sz w:val="22"/>
          <w:szCs w:val="22"/>
          <w:rtl/>
        </w:rPr>
        <w:t>ؤسسي</w:t>
      </w:r>
      <w:r w:rsidRPr="006B0034">
        <w:rPr>
          <w:rFonts w:ascii="Noto Kufi Arabic" w:hAnsi="Noto Kufi Arabic" w:cs="Noto Kufi Arabic"/>
          <w:sz w:val="22"/>
          <w:szCs w:val="22"/>
          <w:rtl/>
        </w:rPr>
        <w:t xml:space="preserve"> المؤسسي الحفاظ على المعرفة والمسؤوليات بعد انتهاء المشروع</w:t>
      </w:r>
      <w:r w:rsidRPr="006B0034">
        <w:rPr>
          <w:rFonts w:ascii="Noto Kufi Arabic" w:hAnsi="Noto Kufi Arabic" w:cs="Noto Kufi Arabic"/>
          <w:sz w:val="22"/>
          <w:szCs w:val="22"/>
        </w:rPr>
        <w:t>.</w:t>
      </w:r>
    </w:p>
    <w:p w:rsidR="00914A61" w:rsidP="0045601A" w:rsidRDefault="006B0034" w14:paraId="743243C3" w14:textId="77777777">
      <w:pPr>
        <w:bidi/>
        <w:jc w:val="both"/>
        <w:rPr>
          <w:rFonts w:ascii="Noto Kufi Arabic" w:hAnsi="Noto Kufi Arabic" w:cs="Noto Kufi Arabic"/>
          <w:b/>
          <w:bCs/>
          <w:sz w:val="22"/>
          <w:szCs w:val="22"/>
          <w:rtl/>
        </w:rPr>
      </w:pPr>
      <w:r w:rsidRPr="006B0034">
        <w:rPr>
          <w:rFonts w:ascii="Noto Kufi Arabic" w:hAnsi="Noto Kufi Arabic" w:cs="Noto Kufi Arabic"/>
          <w:b/>
          <w:bCs/>
          <w:sz w:val="22"/>
          <w:szCs w:val="22"/>
        </w:rPr>
        <w:t xml:space="preserve">13.5 </w:t>
      </w:r>
      <w:r w:rsidRPr="006B0034">
        <w:rPr>
          <w:rFonts w:ascii="Noto Kufi Arabic" w:hAnsi="Noto Kufi Arabic" w:cs="Noto Kufi Arabic"/>
          <w:b/>
          <w:bCs/>
          <w:sz w:val="22"/>
          <w:szCs w:val="22"/>
          <w:rtl/>
        </w:rPr>
        <w:t>الاستدامة الاجتماعية</w:t>
      </w:r>
    </w:p>
    <w:p w:rsidRPr="006B0034" w:rsidR="006B0034" w:rsidP="00914A61" w:rsidRDefault="006B0034" w14:paraId="69223053" w14:textId="475E8E78">
      <w:pPr>
        <w:bidi/>
        <w:jc w:val="both"/>
        <w:rPr>
          <w:rFonts w:ascii="Noto Kufi Arabic" w:hAnsi="Noto Kufi Arabic" w:cs="Noto Kufi Arabic"/>
          <w:sz w:val="22"/>
          <w:szCs w:val="22"/>
        </w:rPr>
      </w:pPr>
      <w:r w:rsidRPr="006B0034">
        <w:rPr>
          <w:rFonts w:ascii="Noto Kufi Arabic" w:hAnsi="Noto Kufi Arabic" w:cs="Noto Kufi Arabic"/>
          <w:sz w:val="22"/>
          <w:szCs w:val="22"/>
          <w:rtl/>
        </w:rPr>
        <w:t>تعزز الاستدامة الاجتماعية ملكية المجتمع وثقافة ترشيد المياه</w:t>
      </w:r>
      <w:r w:rsidRPr="006B0034">
        <w:rPr>
          <w:rFonts w:ascii="Noto Kufi Arabic" w:hAnsi="Noto Kufi Arabic" w:cs="Noto Kufi Arabic"/>
          <w:sz w:val="22"/>
          <w:szCs w:val="22"/>
        </w:rPr>
        <w:t>:</w:t>
      </w:r>
    </w:p>
    <w:p w:rsidRPr="006B0034" w:rsidR="006B0034" w:rsidP="0045601A" w:rsidRDefault="006B0034" w14:paraId="5FA4BFE9" w14:textId="77777777">
      <w:pPr>
        <w:numPr>
          <w:ilvl w:val="0"/>
          <w:numId w:val="72"/>
        </w:numPr>
        <w:bidi/>
        <w:jc w:val="both"/>
        <w:rPr>
          <w:rFonts w:ascii="Noto Kufi Arabic" w:hAnsi="Noto Kufi Arabic" w:cs="Noto Kufi Arabic"/>
          <w:sz w:val="22"/>
          <w:szCs w:val="22"/>
        </w:rPr>
      </w:pPr>
      <w:r w:rsidRPr="006B0034">
        <w:rPr>
          <w:rFonts w:ascii="Noto Kufi Arabic" w:hAnsi="Noto Kufi Arabic" w:cs="Noto Kufi Arabic"/>
          <w:sz w:val="22"/>
          <w:szCs w:val="22"/>
          <w:rtl/>
        </w:rPr>
        <w:t>مشاركة عالية للمستفيدين من خلال التخطيط التشاركي والمشاركة المباشرة في التركيب</w:t>
      </w:r>
      <w:r w:rsidRPr="006B0034">
        <w:rPr>
          <w:rFonts w:ascii="Noto Kufi Arabic" w:hAnsi="Noto Kufi Arabic" w:cs="Noto Kufi Arabic"/>
          <w:sz w:val="22"/>
          <w:szCs w:val="22"/>
        </w:rPr>
        <w:t>.</w:t>
      </w:r>
    </w:p>
    <w:p w:rsidRPr="006B0034" w:rsidR="006B0034" w:rsidP="0045601A" w:rsidRDefault="006B0034" w14:paraId="4E632CBA" w14:textId="77777777">
      <w:pPr>
        <w:numPr>
          <w:ilvl w:val="0"/>
          <w:numId w:val="72"/>
        </w:numPr>
        <w:bidi/>
        <w:jc w:val="both"/>
        <w:rPr>
          <w:rFonts w:ascii="Noto Kufi Arabic" w:hAnsi="Noto Kufi Arabic" w:cs="Noto Kufi Arabic"/>
          <w:sz w:val="22"/>
          <w:szCs w:val="22"/>
        </w:rPr>
      </w:pPr>
      <w:r w:rsidRPr="006B0034">
        <w:rPr>
          <w:rFonts w:ascii="Noto Kufi Arabic" w:hAnsi="Noto Kufi Arabic" w:cs="Noto Kufi Arabic"/>
          <w:sz w:val="22"/>
          <w:szCs w:val="22"/>
          <w:rtl/>
        </w:rPr>
        <w:t>إشراك النساء والشباب والمزارعين الصغار لضمان توزيع المنافع بشكل عادل</w:t>
      </w:r>
      <w:r w:rsidRPr="006B0034">
        <w:rPr>
          <w:rFonts w:ascii="Noto Kufi Arabic" w:hAnsi="Noto Kufi Arabic" w:cs="Noto Kufi Arabic"/>
          <w:sz w:val="22"/>
          <w:szCs w:val="22"/>
        </w:rPr>
        <w:t>.</w:t>
      </w:r>
    </w:p>
    <w:p w:rsidRPr="006B0034" w:rsidR="006B0034" w:rsidP="0045601A" w:rsidRDefault="006B0034" w14:paraId="4DB7C8AA" w14:textId="77777777">
      <w:pPr>
        <w:numPr>
          <w:ilvl w:val="0"/>
          <w:numId w:val="72"/>
        </w:numPr>
        <w:bidi/>
        <w:jc w:val="both"/>
        <w:rPr>
          <w:rFonts w:ascii="Noto Kufi Arabic" w:hAnsi="Noto Kufi Arabic" w:cs="Noto Kufi Arabic"/>
          <w:sz w:val="22"/>
          <w:szCs w:val="22"/>
        </w:rPr>
      </w:pPr>
      <w:r w:rsidRPr="006B0034">
        <w:rPr>
          <w:rFonts w:ascii="Noto Kufi Arabic" w:hAnsi="Noto Kufi Arabic" w:cs="Noto Kufi Arabic"/>
          <w:sz w:val="22"/>
          <w:szCs w:val="22"/>
          <w:rtl/>
        </w:rPr>
        <w:t>دعم لجان المجتمع لمتابعة الأنظمة والتنسيق</w:t>
      </w:r>
      <w:r w:rsidRPr="006B0034">
        <w:rPr>
          <w:rFonts w:ascii="Noto Kufi Arabic" w:hAnsi="Noto Kufi Arabic" w:cs="Noto Kufi Arabic"/>
          <w:sz w:val="22"/>
          <w:szCs w:val="22"/>
        </w:rPr>
        <w:t>.</w:t>
      </w:r>
    </w:p>
    <w:p w:rsidRPr="008827CA" w:rsidR="008827CA" w:rsidP="008827CA" w:rsidRDefault="006B0034" w14:paraId="6F404AA9" w14:textId="5CAEC002">
      <w:pPr>
        <w:numPr>
          <w:ilvl w:val="0"/>
          <w:numId w:val="72"/>
        </w:numPr>
        <w:bidi/>
        <w:jc w:val="both"/>
        <w:rPr>
          <w:rFonts w:ascii="Noto Kufi Arabic" w:hAnsi="Noto Kufi Arabic" w:cs="Noto Kufi Arabic"/>
          <w:sz w:val="22"/>
          <w:szCs w:val="22"/>
        </w:rPr>
      </w:pPr>
      <w:r w:rsidRPr="006B0034">
        <w:rPr>
          <w:rFonts w:ascii="Noto Kufi Arabic" w:hAnsi="Noto Kufi Arabic" w:cs="Noto Kufi Arabic"/>
          <w:sz w:val="22"/>
          <w:szCs w:val="22"/>
          <w:rtl/>
        </w:rPr>
        <w:t>التدريب المستمر على المستوى المحلي والتعلم من الأقران لتعزيز اعتماد طويل الأمد لممارسات ترشيد المياه</w:t>
      </w:r>
      <w:r w:rsidRPr="006B0034">
        <w:rPr>
          <w:rFonts w:ascii="Noto Kufi Arabic" w:hAnsi="Noto Kufi Arabic" w:cs="Noto Kufi Arabic"/>
          <w:sz w:val="22"/>
          <w:szCs w:val="22"/>
        </w:rPr>
        <w:t>.</w:t>
      </w:r>
    </w:p>
    <w:p w:rsidRPr="008827CA" w:rsidR="008827CA" w:rsidP="008827CA" w:rsidRDefault="008827CA" w14:paraId="4D88BC1A" w14:textId="77777777">
      <w:pPr>
        <w:bidi/>
        <w:spacing w:after="160" w:line="259" w:lineRule="auto"/>
        <w:rPr>
          <w:rFonts w:ascii="Noto Kufi Arabic" w:hAnsi="Noto Kufi Arabic" w:cs="Noto Kufi Arabic"/>
          <w:sz w:val="22"/>
          <w:szCs w:val="22"/>
        </w:rPr>
      </w:pPr>
      <w:r w:rsidRPr="008827CA">
        <w:rPr>
          <w:rFonts w:ascii="Noto Kufi Arabic" w:hAnsi="Noto Kufi Arabic" w:cs="Noto Kufi Arabic"/>
          <w:sz w:val="22"/>
          <w:szCs w:val="22"/>
          <w:rtl/>
        </w:rPr>
        <w:t xml:space="preserve">قام المشروع بتعزيز الاستدامة الشاملة على الأصعدة التقنية </w:t>
      </w:r>
      <w:proofErr w:type="gramStart"/>
      <w:r w:rsidRPr="008827CA">
        <w:rPr>
          <w:rFonts w:ascii="Noto Kufi Arabic" w:hAnsi="Noto Kufi Arabic" w:cs="Noto Kufi Arabic"/>
          <w:sz w:val="22"/>
          <w:szCs w:val="22"/>
          <w:rtl/>
        </w:rPr>
        <w:t>والمالية</w:t>
      </w:r>
      <w:proofErr w:type="gramEnd"/>
      <w:r w:rsidRPr="008827CA">
        <w:rPr>
          <w:rFonts w:ascii="Noto Kufi Arabic" w:hAnsi="Noto Kufi Arabic" w:cs="Noto Kufi Arabic"/>
          <w:sz w:val="22"/>
          <w:szCs w:val="22"/>
          <w:rtl/>
        </w:rPr>
        <w:t xml:space="preserve"> والبيئية والمؤسسية والاجتماعية. من خلال استخدام مواد متينة، وإجراءات تركيب موحدة، وروتين صيانة بسيط، تم ضمان </w:t>
      </w:r>
      <w:r w:rsidRPr="008827CA">
        <w:rPr>
          <w:rFonts w:ascii="Noto Kufi Arabic" w:hAnsi="Noto Kufi Arabic" w:cs="Noto Kufi Arabic"/>
          <w:b/>
          <w:bCs/>
          <w:sz w:val="22"/>
          <w:szCs w:val="22"/>
          <w:rtl/>
        </w:rPr>
        <w:t>الموثوقية التقنية طويلة المدى</w:t>
      </w:r>
      <w:r w:rsidRPr="008827CA">
        <w:rPr>
          <w:rFonts w:ascii="Noto Kufi Arabic" w:hAnsi="Noto Kufi Arabic" w:cs="Noto Kufi Arabic"/>
          <w:sz w:val="22"/>
          <w:szCs w:val="22"/>
          <w:rtl/>
        </w:rPr>
        <w:t xml:space="preserve"> لأنظمة </w:t>
      </w:r>
      <w:r w:rsidRPr="008827CA">
        <w:rPr>
          <w:rFonts w:ascii="Noto Kufi Arabic" w:hAnsi="Noto Kufi Arabic" w:cs="Noto Kufi Arabic"/>
          <w:b/>
          <w:bCs/>
          <w:sz w:val="22"/>
          <w:szCs w:val="22"/>
          <w:rtl/>
        </w:rPr>
        <w:t>حصاد مياه الأمطار</w:t>
      </w:r>
      <w:r w:rsidRPr="008827CA">
        <w:rPr>
          <w:rFonts w:ascii="Noto Kufi Arabic" w:hAnsi="Noto Kufi Arabic" w:cs="Noto Kufi Arabic"/>
          <w:b/>
          <w:bCs/>
          <w:sz w:val="22"/>
          <w:szCs w:val="22"/>
        </w:rPr>
        <w:t xml:space="preserve"> (RWH)</w:t>
      </w:r>
      <w:r w:rsidRPr="008827CA">
        <w:rPr>
          <w:rFonts w:ascii="Noto Kufi Arabic" w:hAnsi="Noto Kufi Arabic" w:cs="Noto Kufi Arabic"/>
          <w:sz w:val="22"/>
          <w:szCs w:val="22"/>
        </w:rPr>
        <w:t xml:space="preserve">. </w:t>
      </w:r>
      <w:r w:rsidRPr="008827CA">
        <w:rPr>
          <w:rFonts w:ascii="Noto Kufi Arabic" w:hAnsi="Noto Kufi Arabic" w:cs="Noto Kufi Arabic"/>
          <w:sz w:val="22"/>
          <w:szCs w:val="22"/>
          <w:rtl/>
        </w:rPr>
        <w:t>وقد دعمت الاستدامة المالية من خلال تصاميم منخفضة الصيانة وتقليل تكاليف المياه والضخ، مما مكّن المستفيدين من تشغيل الأنظمة وصيانتها بشكل مستقل</w:t>
      </w:r>
      <w:r w:rsidRPr="008827CA">
        <w:rPr>
          <w:rFonts w:ascii="Noto Kufi Arabic" w:hAnsi="Noto Kufi Arabic" w:cs="Noto Kufi Arabic"/>
          <w:sz w:val="22"/>
          <w:szCs w:val="22"/>
        </w:rPr>
        <w:t>.</w:t>
      </w:r>
    </w:p>
    <w:p w:rsidRPr="008827CA" w:rsidR="008827CA" w:rsidP="008827CA" w:rsidRDefault="008827CA" w14:paraId="11A51AB9" w14:textId="77777777">
      <w:pPr>
        <w:bidi/>
        <w:spacing w:after="160" w:line="259" w:lineRule="auto"/>
        <w:rPr>
          <w:rFonts w:ascii="Noto Kufi Arabic" w:hAnsi="Noto Kufi Arabic" w:cs="Noto Kufi Arabic"/>
          <w:sz w:val="22"/>
          <w:szCs w:val="22"/>
        </w:rPr>
      </w:pPr>
      <w:r w:rsidRPr="008827CA">
        <w:rPr>
          <w:rFonts w:ascii="Noto Kufi Arabic" w:hAnsi="Noto Kufi Arabic" w:cs="Noto Kufi Arabic"/>
          <w:sz w:val="22"/>
          <w:szCs w:val="22"/>
          <w:rtl/>
        </w:rPr>
        <w:t xml:space="preserve">على الصعيد البيئي، ساهمت أنظمة حصاد مياه الأمطار في </w:t>
      </w:r>
      <w:r w:rsidRPr="008827CA">
        <w:rPr>
          <w:rFonts w:ascii="Noto Kufi Arabic" w:hAnsi="Noto Kufi Arabic" w:cs="Noto Kufi Arabic"/>
          <w:b/>
          <w:bCs/>
          <w:sz w:val="22"/>
          <w:szCs w:val="22"/>
          <w:rtl/>
        </w:rPr>
        <w:t>تحسين كفاءة استخدام المياه</w:t>
      </w:r>
      <w:r w:rsidRPr="008827CA">
        <w:rPr>
          <w:rFonts w:ascii="Noto Kufi Arabic" w:hAnsi="Noto Kufi Arabic" w:cs="Noto Kufi Arabic"/>
          <w:sz w:val="22"/>
          <w:szCs w:val="22"/>
          <w:rtl/>
        </w:rPr>
        <w:t xml:space="preserve">، وتقليل الضغط على الموارد الجوفية، وتعزيز قدرة المجتمعات على الصمود أمام تقلبات المناخ. أما الاستدامة المؤسسية، فقد تحققت من خلال </w:t>
      </w:r>
      <w:r w:rsidRPr="008827CA">
        <w:rPr>
          <w:rFonts w:ascii="Noto Kufi Arabic" w:hAnsi="Noto Kufi Arabic" w:cs="Noto Kufi Arabic"/>
          <w:b/>
          <w:bCs/>
          <w:sz w:val="22"/>
          <w:szCs w:val="22"/>
          <w:rtl/>
        </w:rPr>
        <w:t>بناء قدرات الوكالات الحكومية والمنظمات المجتمعية والمنظمات غير الحكومية والشركاء المحليين</w:t>
      </w:r>
      <w:r w:rsidRPr="008827CA">
        <w:rPr>
          <w:rFonts w:ascii="Noto Kufi Arabic" w:hAnsi="Noto Kufi Arabic" w:cs="Noto Kufi Arabic"/>
          <w:sz w:val="22"/>
          <w:szCs w:val="22"/>
          <w:rtl/>
        </w:rPr>
        <w:t>، ما يسهل الدعم المستمر، وتكرار التجربة، ودمجها في البرامج الوطنية الأوسع</w:t>
      </w:r>
      <w:r w:rsidRPr="008827CA">
        <w:rPr>
          <w:rFonts w:ascii="Noto Kufi Arabic" w:hAnsi="Noto Kufi Arabic" w:cs="Noto Kufi Arabic"/>
          <w:sz w:val="22"/>
          <w:szCs w:val="22"/>
        </w:rPr>
        <w:t>.</w:t>
      </w:r>
    </w:p>
    <w:p w:rsidRPr="008827CA" w:rsidR="006B0034" w:rsidP="008827CA" w:rsidRDefault="008827CA" w14:paraId="1707CF38" w14:textId="3E86D828">
      <w:pPr>
        <w:bidi/>
        <w:spacing w:after="160" w:line="259" w:lineRule="auto"/>
      </w:pPr>
      <w:r w:rsidRPr="008827CA">
        <w:rPr>
          <w:rFonts w:ascii="Noto Kufi Arabic" w:hAnsi="Noto Kufi Arabic" w:cs="Noto Kufi Arabic"/>
          <w:sz w:val="22"/>
          <w:szCs w:val="22"/>
          <w:rtl/>
        </w:rPr>
        <w:t xml:space="preserve">تم ضمان الاستدامة الاجتماعية عبر </w:t>
      </w:r>
      <w:r w:rsidRPr="008827CA">
        <w:rPr>
          <w:rFonts w:ascii="Noto Kufi Arabic" w:hAnsi="Noto Kufi Arabic" w:cs="Noto Kufi Arabic"/>
          <w:b/>
          <w:bCs/>
          <w:sz w:val="22"/>
          <w:szCs w:val="22"/>
          <w:rtl/>
        </w:rPr>
        <w:t>التخطيط التشاركي، وارتفاع ملكية المستفيدين، والمشاركة الشاملة، والتدريب المحلي المستمر</w:t>
      </w:r>
      <w:r w:rsidRPr="008827CA">
        <w:rPr>
          <w:rFonts w:ascii="Noto Kufi Arabic" w:hAnsi="Noto Kufi Arabic" w:cs="Noto Kufi Arabic"/>
          <w:sz w:val="22"/>
          <w:szCs w:val="22"/>
          <w:rtl/>
        </w:rPr>
        <w:t>، مما يعزز الإدارة المستدامة للمياه ورعاية طويلة المدى للأنظمة. مجتمعة، تُظهر هذه الإجراءات التزام المشروع بتحقيق استدامة متعددة الأبعاد وطويلة الأمد تتجاوز فترة تنفيذه</w:t>
      </w:r>
      <w:r w:rsidRPr="003A532F">
        <w:t>.</w:t>
      </w:r>
    </w:p>
    <w:p w:rsidR="00914A61" w:rsidP="0045601A" w:rsidRDefault="006B0034" w14:paraId="52DFD48C" w14:textId="77777777">
      <w:pPr>
        <w:bidi/>
        <w:jc w:val="both"/>
        <w:rPr>
          <w:rFonts w:ascii="Noto Kufi Arabic" w:hAnsi="Noto Kufi Arabic" w:cs="Noto Kufi Arabic"/>
          <w:b/>
          <w:bCs/>
          <w:sz w:val="22"/>
          <w:szCs w:val="22"/>
          <w:rtl/>
        </w:rPr>
      </w:pPr>
      <w:r w:rsidRPr="006B0034">
        <w:rPr>
          <w:rFonts w:ascii="Noto Kufi Arabic" w:hAnsi="Noto Kufi Arabic" w:cs="Noto Kufi Arabic"/>
          <w:b/>
          <w:bCs/>
          <w:sz w:val="22"/>
          <w:szCs w:val="22"/>
        </w:rPr>
        <w:t xml:space="preserve">13.6 </w:t>
      </w:r>
      <w:r w:rsidRPr="006B0034">
        <w:rPr>
          <w:rFonts w:ascii="Noto Kufi Arabic" w:hAnsi="Noto Kufi Arabic" w:cs="Noto Kufi Arabic"/>
          <w:b/>
          <w:bCs/>
          <w:sz w:val="22"/>
          <w:szCs w:val="22"/>
          <w:rtl/>
        </w:rPr>
        <w:t>الرؤية طويلة الأمد</w:t>
      </w:r>
    </w:p>
    <w:p w:rsidR="006B0034" w:rsidP="00914A61" w:rsidRDefault="006B0034" w14:paraId="21A552C4" w14:textId="6FE9E356">
      <w:pPr>
        <w:bidi/>
        <w:jc w:val="both"/>
        <w:rPr>
          <w:rFonts w:ascii="Noto Kufi Arabic" w:hAnsi="Noto Kufi Arabic" w:cs="Noto Kufi Arabic"/>
          <w:sz w:val="22"/>
          <w:szCs w:val="22"/>
          <w:rtl/>
        </w:rPr>
      </w:pPr>
      <w:r w:rsidRPr="006B0034">
        <w:rPr>
          <w:rFonts w:ascii="Noto Kufi Arabic" w:hAnsi="Noto Kufi Arabic" w:cs="Noto Kufi Arabic"/>
          <w:sz w:val="22"/>
          <w:szCs w:val="22"/>
          <w:rtl/>
        </w:rPr>
        <w:t>تهدف الرؤية طويلة الأمد إلى ترسيخ ممارسات ترشيد المياه على مستوى الأسر والمجتمعات، وخاصة حصاد مياه الأمطار، كحلول قابلة للتوسع وملكية محلية عبر الأردن. ومن خلال شراكات قوية، وبناء قدرات مستمر، والتوافق مع الاستراتيجيات الوطنية، ستعزز أنظمة</w:t>
      </w:r>
      <w:r w:rsidRPr="006B0034">
        <w:rPr>
          <w:rFonts w:ascii="Noto Kufi Arabic" w:hAnsi="Noto Kufi Arabic" w:cs="Noto Kufi Arabic"/>
          <w:sz w:val="22"/>
          <w:szCs w:val="22"/>
        </w:rPr>
        <w:t xml:space="preserve"> RWH </w:t>
      </w:r>
      <w:r w:rsidRPr="006B0034">
        <w:rPr>
          <w:rFonts w:ascii="Noto Kufi Arabic" w:hAnsi="Noto Kufi Arabic" w:cs="Noto Kufi Arabic"/>
          <w:sz w:val="22"/>
          <w:szCs w:val="22"/>
          <w:rtl/>
        </w:rPr>
        <w:t>المرونة المناخية، وتقلل الطلب على المياه، وتقوي سبل العيش، وتساهم في تحقيق الأمن الغذائي والمائي الوطني</w:t>
      </w:r>
      <w:r w:rsidRPr="006B0034">
        <w:rPr>
          <w:rFonts w:ascii="Noto Kufi Arabic" w:hAnsi="Noto Kufi Arabic" w:cs="Noto Kufi Arabic"/>
          <w:sz w:val="22"/>
          <w:szCs w:val="22"/>
        </w:rPr>
        <w:t>.</w:t>
      </w:r>
    </w:p>
    <w:p w:rsidRPr="006B0034" w:rsidR="006B0034" w:rsidP="0027529F" w:rsidRDefault="0027529F" w14:paraId="4E755CE0" w14:textId="1C0A125B">
      <w:pPr>
        <w:rPr>
          <w:rFonts w:ascii="Noto Kufi Arabic" w:hAnsi="Noto Kufi Arabic" w:cs="Noto Kufi Arabic"/>
          <w:sz w:val="22"/>
          <w:szCs w:val="22"/>
        </w:rPr>
      </w:pPr>
      <w:r>
        <w:rPr>
          <w:rFonts w:ascii="Noto Kufi Arabic" w:hAnsi="Noto Kufi Arabic" w:cs="Noto Kufi Arabic"/>
          <w:sz w:val="22"/>
          <w:szCs w:val="22"/>
          <w:rtl/>
        </w:rPr>
        <w:br w:type="page"/>
      </w:r>
    </w:p>
    <w:p w:rsidRPr="0040337D" w:rsidR="00035F2A" w:rsidP="00035F2A" w:rsidRDefault="00035F2A" w14:paraId="585F4EA2" w14:textId="77777777">
      <w:pPr>
        <w:pStyle w:val="Heading1"/>
        <w:bidi/>
        <w:rPr>
          <w:rFonts w:ascii="Noto Kufi Arabic" w:hAnsi="Noto Kufi Arabic" w:cs="Noto Kufi Arabic"/>
          <w:sz w:val="32"/>
          <w:szCs w:val="32"/>
        </w:rPr>
      </w:pPr>
      <w:bookmarkStart w:name="_Toc217750838" w:id="13"/>
      <w:r w:rsidRPr="0040337D">
        <w:rPr>
          <w:rFonts w:ascii="Noto Kufi Arabic" w:hAnsi="Noto Kufi Arabic" w:cs="Noto Kufi Arabic"/>
          <w:sz w:val="32"/>
          <w:szCs w:val="32"/>
          <w:rtl/>
        </w:rPr>
        <w:t>14. الإيجابيات والسلبيات</w:t>
      </w:r>
      <w:bookmarkEnd w:id="13"/>
    </w:p>
    <w:p w:rsidRPr="002A19FD" w:rsidR="0094422F" w:rsidP="00871629" w:rsidRDefault="002A19FD" w14:paraId="3455E8EB" w14:textId="3D20B651">
      <w:pPr>
        <w:bidi/>
        <w:rPr>
          <w:rFonts w:ascii="Noto Kufi Arabic" w:hAnsi="Noto Kufi Arabic" w:cs="Noto Kufi Arabic"/>
          <w:sz w:val="22"/>
          <w:szCs w:val="22"/>
        </w:rPr>
      </w:pPr>
      <w:r w:rsidRPr="002A19FD">
        <w:rPr>
          <w:rFonts w:ascii="Noto Kufi Arabic" w:hAnsi="Noto Kufi Arabic" w:cs="Noto Kufi Arabic"/>
          <w:sz w:val="22"/>
          <w:szCs w:val="22"/>
          <w:rtl/>
        </w:rPr>
        <w:t>يتيح تنفيذ أنظمة حصاد مياه الأمطار</w:t>
      </w:r>
      <w:r w:rsidRPr="002A19FD">
        <w:rPr>
          <w:rFonts w:ascii="Noto Kufi Arabic" w:hAnsi="Noto Kufi Arabic" w:cs="Noto Kufi Arabic"/>
          <w:sz w:val="22"/>
          <w:szCs w:val="22"/>
        </w:rPr>
        <w:t xml:space="preserve"> (RWH) </w:t>
      </w:r>
      <w:r w:rsidRPr="002A19FD">
        <w:rPr>
          <w:rFonts w:ascii="Noto Kufi Arabic" w:hAnsi="Noto Kufi Arabic" w:cs="Noto Kufi Arabic"/>
          <w:sz w:val="22"/>
          <w:szCs w:val="22"/>
          <w:rtl/>
        </w:rPr>
        <w:t>العديد من الفوائد للمجتمعات والمؤسسات، مع وجود بعض التحديات المصاحبة. يساعد الفهم الواضح لهذه المزايا والقيود على اتخاذ قرارات مستنيرة، وإدارة المخاطر بفعالية، وتحقيق نجاح في توسيع نطاق استخدام الأنظمة</w:t>
      </w:r>
      <w:r w:rsidRPr="002A19FD">
        <w:rPr>
          <w:rFonts w:ascii="Noto Kufi Arabic" w:hAnsi="Noto Kufi Arabic" w:cs="Noto Kufi Arabic"/>
          <w:sz w:val="22"/>
          <w:szCs w:val="22"/>
        </w:rPr>
        <w:t>.</w:t>
      </w:r>
    </w:p>
    <w:p w:rsidRPr="00CC5499" w:rsidR="00035F2A" w:rsidP="00035F2A" w:rsidRDefault="00035F2A" w14:paraId="5AA92D1E" w14:textId="3CE635B2">
      <w:pPr>
        <w:bidi/>
        <w:spacing w:line="259" w:lineRule="auto"/>
        <w:rPr>
          <w:rFonts w:ascii="Noto Kufi Arabic" w:hAnsi="Noto Kufi Arabic" w:cs="Noto Kufi Arabic"/>
          <w:b/>
          <w:bCs/>
          <w:sz w:val="22"/>
          <w:szCs w:val="22"/>
        </w:rPr>
      </w:pPr>
      <w:r w:rsidRPr="00CC5499">
        <w:rPr>
          <w:rFonts w:ascii="Noto Kufi Arabic" w:hAnsi="Noto Kufi Arabic" w:cs="Noto Kufi Arabic"/>
          <w:b/>
          <w:bCs/>
          <w:sz w:val="22"/>
          <w:szCs w:val="22"/>
          <w:rtl/>
        </w:rPr>
        <w:t xml:space="preserve">14.1 الإيجابيات (المزايا) </w:t>
      </w:r>
    </w:p>
    <w:tbl>
      <w:tblPr>
        <w:tblW w:w="9355" w:type="dxa"/>
        <w:tblCellSpacing w:w="15"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15" w:type="dxa"/>
          <w:left w:w="15" w:type="dxa"/>
          <w:bottom w:w="15" w:type="dxa"/>
          <w:right w:w="15" w:type="dxa"/>
        </w:tblCellMar>
        <w:tblLook w:val="04A0" w:firstRow="1" w:lastRow="0" w:firstColumn="1" w:lastColumn="0" w:noHBand="0" w:noVBand="1"/>
      </w:tblPr>
      <w:tblGrid>
        <w:gridCol w:w="6835"/>
        <w:gridCol w:w="2520"/>
      </w:tblGrid>
      <w:tr w:rsidRPr="00CC5499" w:rsidR="002A19FD" w:rsidTr="002A19FD" w14:paraId="090AF175" w14:textId="77777777">
        <w:trPr>
          <w:tblHeader/>
          <w:tblCellSpacing w:w="15" w:type="dxa"/>
        </w:trPr>
        <w:tc>
          <w:tcPr>
            <w:tcW w:w="6790" w:type="dxa"/>
            <w:shd w:val="clear" w:color="auto" w:fill="F2F2F2" w:themeFill="background1" w:themeFillShade="F2"/>
            <w:vAlign w:val="center"/>
            <w:hideMark/>
          </w:tcPr>
          <w:p w:rsidRPr="00CC5499" w:rsidR="002A19FD" w:rsidP="00226B48" w:rsidRDefault="002A19FD" w14:paraId="2734D136" w14:textId="77777777">
            <w:pPr>
              <w:bidi/>
              <w:spacing w:line="259" w:lineRule="auto"/>
              <w:jc w:val="center"/>
              <w:rPr>
                <w:rFonts w:ascii="Noto Kufi Arabic" w:hAnsi="Noto Kufi Arabic" w:cs="Noto Kufi Arabic"/>
                <w:b/>
                <w:bCs/>
                <w:sz w:val="22"/>
                <w:szCs w:val="22"/>
              </w:rPr>
            </w:pPr>
            <w:r w:rsidRPr="00CC5499">
              <w:rPr>
                <w:rFonts w:ascii="Noto Kufi Arabic" w:hAnsi="Noto Kufi Arabic" w:cs="Noto Kufi Arabic"/>
                <w:b/>
                <w:bCs/>
                <w:sz w:val="22"/>
                <w:szCs w:val="22"/>
                <w:rtl/>
              </w:rPr>
              <w:t>حصاد مياه الأمطار (RWH)</w:t>
            </w:r>
          </w:p>
        </w:tc>
        <w:tc>
          <w:tcPr>
            <w:tcW w:w="2475" w:type="dxa"/>
            <w:shd w:val="clear" w:color="auto" w:fill="FAFDC7"/>
            <w:vAlign w:val="center"/>
          </w:tcPr>
          <w:p w:rsidRPr="00CC5499" w:rsidR="002A19FD" w:rsidP="00226B48" w:rsidRDefault="002A19FD" w14:paraId="3DF55D59" w14:textId="77777777">
            <w:pPr>
              <w:bidi/>
              <w:spacing w:line="259" w:lineRule="auto"/>
              <w:rPr>
                <w:rFonts w:ascii="Noto Kufi Arabic" w:hAnsi="Noto Kufi Arabic" w:cs="Noto Kufi Arabic"/>
                <w:b/>
                <w:bCs/>
                <w:sz w:val="22"/>
                <w:szCs w:val="22"/>
                <w:rtl/>
              </w:rPr>
            </w:pPr>
            <w:r w:rsidRPr="00CC5499">
              <w:rPr>
                <w:rFonts w:ascii="Noto Kufi Arabic" w:hAnsi="Noto Kufi Arabic" w:cs="Noto Kufi Arabic"/>
                <w:b/>
                <w:bCs/>
                <w:sz w:val="22"/>
                <w:szCs w:val="22"/>
                <w:rtl/>
              </w:rPr>
              <w:t xml:space="preserve">      الفئة</w:t>
            </w:r>
          </w:p>
        </w:tc>
      </w:tr>
      <w:tr w:rsidRPr="00CC5499" w:rsidR="002A19FD" w:rsidTr="002A19FD" w14:paraId="0DBAFB4B" w14:textId="77777777">
        <w:trPr>
          <w:tblCellSpacing w:w="15" w:type="dxa"/>
        </w:trPr>
        <w:tc>
          <w:tcPr>
            <w:tcW w:w="6790" w:type="dxa"/>
            <w:shd w:val="clear" w:color="auto" w:fill="F2F2F2" w:themeFill="background1" w:themeFillShade="F2"/>
            <w:vAlign w:val="center"/>
            <w:hideMark/>
          </w:tcPr>
          <w:p w:rsidRPr="00CC5499" w:rsidR="002A19FD" w:rsidP="00226B48" w:rsidRDefault="002A19FD" w14:paraId="03DDCBFB" w14:textId="77777777">
            <w:pPr>
              <w:pStyle w:val="ListParagraph"/>
              <w:bidi/>
              <w:ind w:left="360"/>
              <w:rPr>
                <w:rFonts w:ascii="Noto Kufi Arabic" w:hAnsi="Noto Kufi Arabic" w:cs="Noto Kufi Arabic"/>
                <w:sz w:val="22"/>
                <w:szCs w:val="22"/>
                <w:rtl/>
              </w:rPr>
            </w:pPr>
            <w:r w:rsidRPr="00CC5499">
              <w:rPr>
                <w:rFonts w:ascii="Noto Kufi Arabic" w:hAnsi="Noto Kufi Arabic" w:cs="Noto Kufi Arabic"/>
                <w:sz w:val="22"/>
                <w:szCs w:val="22"/>
                <w:rtl/>
              </w:rPr>
              <w:t xml:space="preserve">• جمع وتخزين مياه الأمطار للاستخدام الإضافي </w:t>
            </w:r>
          </w:p>
          <w:p w:rsidRPr="00CC5499" w:rsidR="002A19FD" w:rsidP="00226B48" w:rsidRDefault="002A19FD" w14:paraId="6EE711AE" w14:textId="77777777">
            <w:pPr>
              <w:pStyle w:val="ListParagraph"/>
              <w:bidi/>
              <w:ind w:left="360"/>
              <w:rPr>
                <w:rFonts w:ascii="Noto Kufi Arabic" w:hAnsi="Noto Kufi Arabic" w:cs="Noto Kufi Arabic"/>
                <w:sz w:val="22"/>
                <w:szCs w:val="22"/>
                <w:rtl/>
              </w:rPr>
            </w:pPr>
            <w:r w:rsidRPr="00CC5499">
              <w:rPr>
                <w:rFonts w:ascii="Noto Kufi Arabic" w:hAnsi="Noto Kufi Arabic" w:cs="Noto Kufi Arabic"/>
                <w:sz w:val="22"/>
                <w:szCs w:val="22"/>
                <w:rtl/>
              </w:rPr>
              <w:t>• تقليل الاعتماد على إمدادات مياه الشرب</w:t>
            </w:r>
          </w:p>
          <w:p w:rsidRPr="00CC5499" w:rsidR="002A19FD" w:rsidP="00226B48" w:rsidRDefault="002A19FD" w14:paraId="319E3493" w14:textId="77777777">
            <w:pPr>
              <w:pStyle w:val="ListParagraph"/>
              <w:bidi/>
              <w:ind w:left="360"/>
              <w:rPr>
                <w:rFonts w:ascii="Noto Kufi Arabic" w:hAnsi="Noto Kufi Arabic" w:cs="Noto Kufi Arabic"/>
                <w:sz w:val="22"/>
                <w:szCs w:val="22"/>
              </w:rPr>
            </w:pPr>
            <w:r w:rsidRPr="00CC5499">
              <w:rPr>
                <w:rFonts w:ascii="Noto Kufi Arabic" w:hAnsi="Noto Kufi Arabic" w:cs="Noto Kufi Arabic"/>
                <w:sz w:val="22"/>
                <w:szCs w:val="22"/>
                <w:rtl/>
              </w:rPr>
              <w:t>• تحسين توفر المياه في الأسر والمؤسسات</w:t>
            </w:r>
          </w:p>
        </w:tc>
        <w:tc>
          <w:tcPr>
            <w:tcW w:w="2475" w:type="dxa"/>
            <w:shd w:val="clear" w:color="auto" w:fill="FAFDC7"/>
            <w:vAlign w:val="center"/>
          </w:tcPr>
          <w:p w:rsidRPr="00CC5499" w:rsidR="002A19FD" w:rsidP="00226B48" w:rsidRDefault="002A19FD" w14:paraId="6CB8EF23" w14:textId="77777777">
            <w:pPr>
              <w:pStyle w:val="ListParagraph"/>
              <w:bidi/>
              <w:ind w:left="360"/>
              <w:rPr>
                <w:rFonts w:ascii="Noto Kufi Arabic" w:hAnsi="Noto Kufi Arabic" w:cs="Noto Kufi Arabic"/>
                <w:sz w:val="22"/>
                <w:szCs w:val="22"/>
                <w:rtl/>
              </w:rPr>
            </w:pPr>
            <w:r w:rsidRPr="00CC5499">
              <w:rPr>
                <w:rFonts w:ascii="Noto Kufi Arabic" w:hAnsi="Noto Kufi Arabic" w:cs="Noto Kufi Arabic"/>
                <w:b/>
                <w:bCs/>
                <w:sz w:val="22"/>
                <w:szCs w:val="22"/>
                <w:rtl/>
              </w:rPr>
              <w:t>1. كفاءة المياه</w:t>
            </w:r>
          </w:p>
        </w:tc>
      </w:tr>
      <w:tr w:rsidRPr="00CC5499" w:rsidR="002A19FD" w:rsidTr="002A19FD" w14:paraId="24FAE733" w14:textId="77777777">
        <w:trPr>
          <w:tblCellSpacing w:w="15" w:type="dxa"/>
        </w:trPr>
        <w:tc>
          <w:tcPr>
            <w:tcW w:w="6790" w:type="dxa"/>
            <w:shd w:val="clear" w:color="auto" w:fill="F2F2F2" w:themeFill="background1" w:themeFillShade="F2"/>
            <w:vAlign w:val="center"/>
            <w:hideMark/>
          </w:tcPr>
          <w:p w:rsidRPr="00CC5499" w:rsidR="002A19FD" w:rsidP="00226B48" w:rsidRDefault="002A19FD" w14:paraId="59471D2C" w14:textId="77777777">
            <w:pPr>
              <w:pStyle w:val="ListParagraph"/>
              <w:bidi/>
              <w:ind w:left="360"/>
              <w:rPr>
                <w:rFonts w:ascii="Noto Kufi Arabic" w:hAnsi="Noto Kufi Arabic" w:cs="Noto Kufi Arabic"/>
                <w:sz w:val="22"/>
                <w:szCs w:val="22"/>
                <w:rtl/>
              </w:rPr>
            </w:pPr>
            <w:r w:rsidRPr="00CC5499">
              <w:rPr>
                <w:rFonts w:ascii="Noto Kufi Arabic" w:hAnsi="Noto Kufi Arabic" w:cs="Noto Kufi Arabic"/>
                <w:sz w:val="22"/>
                <w:szCs w:val="22"/>
                <w:rtl/>
              </w:rPr>
              <w:t>• يمكنه دعم تنسيق الحدائق أو ري الحدائق بشكل غير مباشر في البيئات الحضرية أو المؤسسية</w:t>
            </w:r>
          </w:p>
          <w:p w:rsidRPr="00CC5499" w:rsidR="002A19FD" w:rsidP="00226B48" w:rsidRDefault="002A19FD" w14:paraId="18371247" w14:textId="77777777">
            <w:pPr>
              <w:pStyle w:val="ListParagraph"/>
              <w:bidi/>
              <w:ind w:left="360"/>
              <w:rPr>
                <w:rFonts w:ascii="Noto Kufi Arabic" w:hAnsi="Noto Kufi Arabic" w:cs="Noto Kufi Arabic"/>
                <w:sz w:val="22"/>
                <w:szCs w:val="22"/>
              </w:rPr>
            </w:pPr>
            <w:r w:rsidRPr="00CC5499">
              <w:rPr>
                <w:rFonts w:ascii="Noto Kufi Arabic" w:hAnsi="Noto Kufi Arabic" w:cs="Noto Kufi Arabic"/>
                <w:sz w:val="22"/>
                <w:szCs w:val="22"/>
                <w:rtl/>
              </w:rPr>
              <w:t>• تقليل تكاليف المياه للاستخدامات غير الصالحة للشرب</w:t>
            </w:r>
          </w:p>
        </w:tc>
        <w:tc>
          <w:tcPr>
            <w:tcW w:w="2475" w:type="dxa"/>
            <w:shd w:val="clear" w:color="auto" w:fill="FAFDC7"/>
            <w:vAlign w:val="center"/>
          </w:tcPr>
          <w:p w:rsidRPr="00CC5499" w:rsidR="002A19FD" w:rsidP="00226B48" w:rsidRDefault="002A19FD" w14:paraId="3BE6EC10" w14:textId="77777777">
            <w:pPr>
              <w:pStyle w:val="ListParagraph"/>
              <w:bidi/>
              <w:ind w:left="360"/>
              <w:rPr>
                <w:rFonts w:ascii="Noto Kufi Arabic" w:hAnsi="Noto Kufi Arabic" w:cs="Noto Kufi Arabic"/>
                <w:sz w:val="22"/>
                <w:szCs w:val="22"/>
                <w:rtl/>
              </w:rPr>
            </w:pPr>
            <w:r w:rsidRPr="00CC5499">
              <w:rPr>
                <w:rFonts w:ascii="Noto Kufi Arabic" w:hAnsi="Noto Kufi Arabic" w:cs="Noto Kufi Arabic"/>
                <w:b/>
                <w:bCs/>
                <w:sz w:val="22"/>
                <w:szCs w:val="22"/>
                <w:rtl/>
              </w:rPr>
              <w:t>2. إنتاجية المحاصيل والفوائد الاقتصادية</w:t>
            </w:r>
          </w:p>
        </w:tc>
      </w:tr>
      <w:tr w:rsidRPr="00CC5499" w:rsidR="002A19FD" w:rsidTr="002A19FD" w14:paraId="411E4F6F" w14:textId="77777777">
        <w:trPr>
          <w:tblCellSpacing w:w="15" w:type="dxa"/>
        </w:trPr>
        <w:tc>
          <w:tcPr>
            <w:tcW w:w="6790" w:type="dxa"/>
            <w:shd w:val="clear" w:color="auto" w:fill="F2F2F2" w:themeFill="background1" w:themeFillShade="F2"/>
            <w:vAlign w:val="center"/>
            <w:hideMark/>
          </w:tcPr>
          <w:p w:rsidRPr="00CC5499" w:rsidR="002A19FD" w:rsidP="00226B48" w:rsidRDefault="002A19FD" w14:paraId="48844AA5" w14:textId="77777777">
            <w:pPr>
              <w:pStyle w:val="ListParagraph"/>
              <w:bidi/>
              <w:ind w:left="360"/>
              <w:rPr>
                <w:rFonts w:ascii="Noto Kufi Arabic" w:hAnsi="Noto Kufi Arabic" w:cs="Noto Kufi Arabic"/>
                <w:sz w:val="22"/>
                <w:szCs w:val="22"/>
                <w:rtl/>
              </w:rPr>
            </w:pPr>
            <w:r w:rsidRPr="00CC5499">
              <w:rPr>
                <w:rFonts w:ascii="Noto Kufi Arabic" w:hAnsi="Noto Kufi Arabic" w:cs="Noto Kufi Arabic"/>
                <w:sz w:val="22"/>
                <w:szCs w:val="22"/>
                <w:rtl/>
              </w:rPr>
              <w:t xml:space="preserve">• يقلل من استخراج المياه الجوفية والضغط على الموارد المائية المحلية </w:t>
            </w:r>
          </w:p>
          <w:p w:rsidRPr="00CC5499" w:rsidR="002A19FD" w:rsidP="00226B48" w:rsidRDefault="002A19FD" w14:paraId="163081D9" w14:textId="77777777">
            <w:pPr>
              <w:pStyle w:val="ListParagraph"/>
              <w:bidi/>
              <w:ind w:left="360"/>
              <w:rPr>
                <w:rFonts w:ascii="Noto Kufi Arabic" w:hAnsi="Noto Kufi Arabic" w:cs="Noto Kufi Arabic"/>
                <w:sz w:val="22"/>
                <w:szCs w:val="22"/>
                <w:rtl/>
              </w:rPr>
            </w:pPr>
            <w:r w:rsidRPr="00CC5499">
              <w:rPr>
                <w:rFonts w:ascii="Noto Kufi Arabic" w:hAnsi="Noto Kufi Arabic" w:cs="Noto Kufi Arabic"/>
                <w:sz w:val="22"/>
                <w:szCs w:val="22"/>
                <w:rtl/>
              </w:rPr>
              <w:t>• يدعم إعادة استخدام مياه الأمطار، ويقلل من جريان مياه الأمطار</w:t>
            </w:r>
          </w:p>
          <w:p w:rsidRPr="00CC5499" w:rsidR="002A19FD" w:rsidP="00226B48" w:rsidRDefault="002A19FD" w14:paraId="5DF21681" w14:textId="77777777">
            <w:pPr>
              <w:pStyle w:val="ListParagraph"/>
              <w:bidi/>
              <w:ind w:left="360"/>
              <w:rPr>
                <w:rFonts w:ascii="Noto Kufi Arabic" w:hAnsi="Noto Kufi Arabic" w:cs="Noto Kufi Arabic"/>
                <w:sz w:val="22"/>
                <w:szCs w:val="22"/>
              </w:rPr>
            </w:pPr>
            <w:r w:rsidRPr="00CC5499">
              <w:rPr>
                <w:rFonts w:ascii="Noto Kufi Arabic" w:hAnsi="Noto Kufi Arabic" w:cs="Noto Kufi Arabic"/>
                <w:sz w:val="22"/>
                <w:szCs w:val="22"/>
                <w:rtl/>
              </w:rPr>
              <w:t>• يقلل من خطر التلوث عند فلترتها بشكل صحيح</w:t>
            </w:r>
          </w:p>
        </w:tc>
        <w:tc>
          <w:tcPr>
            <w:tcW w:w="2475" w:type="dxa"/>
            <w:shd w:val="clear" w:color="auto" w:fill="FAFDC7"/>
            <w:vAlign w:val="center"/>
          </w:tcPr>
          <w:p w:rsidRPr="00CC5499" w:rsidR="002A19FD" w:rsidP="00226B48" w:rsidRDefault="002A19FD" w14:paraId="2F35E1A5" w14:textId="77777777">
            <w:pPr>
              <w:pStyle w:val="ListParagraph"/>
              <w:bidi/>
              <w:ind w:left="360"/>
              <w:rPr>
                <w:rFonts w:ascii="Noto Kufi Arabic" w:hAnsi="Noto Kufi Arabic" w:cs="Noto Kufi Arabic"/>
                <w:sz w:val="22"/>
                <w:szCs w:val="22"/>
                <w:rtl/>
              </w:rPr>
            </w:pPr>
            <w:r w:rsidRPr="00CC5499">
              <w:rPr>
                <w:rFonts w:ascii="Noto Kufi Arabic" w:hAnsi="Noto Kufi Arabic" w:cs="Noto Kufi Arabic"/>
                <w:b/>
                <w:bCs/>
                <w:sz w:val="22"/>
                <w:szCs w:val="22"/>
                <w:rtl/>
              </w:rPr>
              <w:t>3. الاستدامة البيئية</w:t>
            </w:r>
          </w:p>
        </w:tc>
      </w:tr>
      <w:tr w:rsidRPr="00CC5499" w:rsidR="002A19FD" w:rsidTr="002A19FD" w14:paraId="0D4440DA" w14:textId="77777777">
        <w:trPr>
          <w:tblCellSpacing w:w="15" w:type="dxa"/>
        </w:trPr>
        <w:tc>
          <w:tcPr>
            <w:tcW w:w="6790" w:type="dxa"/>
            <w:shd w:val="clear" w:color="auto" w:fill="F2F2F2" w:themeFill="background1" w:themeFillShade="F2"/>
            <w:vAlign w:val="center"/>
            <w:hideMark/>
          </w:tcPr>
          <w:p w:rsidRPr="00CC5499" w:rsidR="002A19FD" w:rsidP="00226B48" w:rsidRDefault="002A19FD" w14:paraId="42DA1CA8" w14:textId="30E63A7A">
            <w:pPr>
              <w:pStyle w:val="ListParagraph"/>
              <w:bidi/>
              <w:ind w:left="360"/>
              <w:rPr>
                <w:rFonts w:ascii="Noto Kufi Arabic" w:hAnsi="Noto Kufi Arabic" w:cs="Noto Kufi Arabic"/>
                <w:sz w:val="22"/>
                <w:szCs w:val="22"/>
                <w:rtl/>
              </w:rPr>
            </w:pPr>
            <w:r w:rsidRPr="00CC5499">
              <w:rPr>
                <w:rFonts w:ascii="Noto Kufi Arabic" w:hAnsi="Noto Kufi Arabic" w:cs="Noto Kufi Arabic"/>
                <w:sz w:val="22"/>
                <w:szCs w:val="22"/>
                <w:rtl/>
              </w:rPr>
              <w:t xml:space="preserve">• تعزيز التعاون المجتمعي في </w:t>
            </w:r>
            <w:r w:rsidR="00823B50">
              <w:rPr>
                <w:rFonts w:hint="cs" w:ascii="Noto Kufi Arabic" w:hAnsi="Noto Kufi Arabic" w:cs="Noto Kufi Arabic"/>
                <w:sz w:val="22"/>
                <w:szCs w:val="22"/>
                <w:rtl/>
                <w:lang w:bidi="ar-JO"/>
              </w:rPr>
              <w:t>انظمة حصاد مياه الامطار</w:t>
            </w:r>
            <w:r w:rsidRPr="00CC5499">
              <w:rPr>
                <w:rFonts w:ascii="Noto Kufi Arabic" w:hAnsi="Noto Kufi Arabic" w:cs="Noto Kufi Arabic"/>
                <w:sz w:val="22"/>
                <w:szCs w:val="22"/>
                <w:rtl/>
              </w:rPr>
              <w:t xml:space="preserve"> المؤسسية أو المشتركة</w:t>
            </w:r>
          </w:p>
          <w:p w:rsidRPr="00CC5499" w:rsidR="002A19FD" w:rsidP="00226B48" w:rsidRDefault="002A19FD" w14:paraId="448A2FE0" w14:textId="77777777">
            <w:pPr>
              <w:pStyle w:val="ListParagraph"/>
              <w:bidi/>
              <w:ind w:left="360"/>
              <w:rPr>
                <w:rFonts w:ascii="Noto Kufi Arabic" w:hAnsi="Noto Kufi Arabic" w:cs="Noto Kufi Arabic"/>
                <w:sz w:val="22"/>
                <w:szCs w:val="22"/>
                <w:rtl/>
              </w:rPr>
            </w:pPr>
            <w:r w:rsidRPr="00CC5499">
              <w:rPr>
                <w:rFonts w:ascii="Noto Kufi Arabic" w:hAnsi="Noto Kufi Arabic" w:cs="Noto Kufi Arabic"/>
                <w:sz w:val="22"/>
                <w:szCs w:val="22"/>
                <w:rtl/>
              </w:rPr>
              <w:t>• تعزيز الوعي بالاستخدام المستدام للمياه وممارسات الصمود</w:t>
            </w:r>
          </w:p>
          <w:p w:rsidRPr="00CC5499" w:rsidR="002A19FD" w:rsidP="00226B48" w:rsidRDefault="002A19FD" w14:paraId="045B6BDC" w14:textId="77777777">
            <w:pPr>
              <w:pStyle w:val="ListParagraph"/>
              <w:bidi/>
              <w:ind w:left="360"/>
              <w:rPr>
                <w:rFonts w:ascii="Noto Kufi Arabic" w:hAnsi="Noto Kufi Arabic" w:cs="Noto Kufi Arabic"/>
                <w:sz w:val="22"/>
                <w:szCs w:val="22"/>
              </w:rPr>
            </w:pPr>
            <w:r w:rsidRPr="00CC5499">
              <w:rPr>
                <w:rFonts w:ascii="Noto Kufi Arabic" w:hAnsi="Noto Kufi Arabic" w:cs="Noto Kufi Arabic"/>
                <w:sz w:val="22"/>
                <w:szCs w:val="22"/>
                <w:rtl/>
              </w:rPr>
              <w:t>• بناء القدرات التقنية لتشغيل وصيانة الخزانات</w:t>
            </w:r>
          </w:p>
        </w:tc>
        <w:tc>
          <w:tcPr>
            <w:tcW w:w="2475" w:type="dxa"/>
            <w:shd w:val="clear" w:color="auto" w:fill="FAFDC7"/>
            <w:vAlign w:val="center"/>
          </w:tcPr>
          <w:p w:rsidRPr="00CC5499" w:rsidR="002A19FD" w:rsidP="00226B48" w:rsidRDefault="002A19FD" w14:paraId="31405D33" w14:textId="77777777">
            <w:pPr>
              <w:pStyle w:val="ListParagraph"/>
              <w:bidi/>
              <w:ind w:left="360"/>
              <w:rPr>
                <w:rFonts w:ascii="Noto Kufi Arabic" w:hAnsi="Noto Kufi Arabic" w:cs="Noto Kufi Arabic"/>
                <w:sz w:val="22"/>
                <w:szCs w:val="22"/>
                <w:rtl/>
              </w:rPr>
            </w:pPr>
            <w:r w:rsidRPr="00CC5499">
              <w:rPr>
                <w:rFonts w:ascii="Noto Kufi Arabic" w:hAnsi="Noto Kufi Arabic" w:cs="Noto Kufi Arabic"/>
                <w:b/>
                <w:bCs/>
                <w:sz w:val="22"/>
                <w:szCs w:val="22"/>
                <w:rtl/>
              </w:rPr>
              <w:t>4. الفوائد الاجتماعية والمجتمعية</w:t>
            </w:r>
          </w:p>
        </w:tc>
      </w:tr>
      <w:tr w:rsidRPr="00CC5499" w:rsidR="002A19FD" w:rsidTr="002A19FD" w14:paraId="4C4EDE21" w14:textId="77777777">
        <w:trPr>
          <w:tblCellSpacing w:w="15" w:type="dxa"/>
        </w:trPr>
        <w:tc>
          <w:tcPr>
            <w:tcW w:w="6790" w:type="dxa"/>
            <w:shd w:val="clear" w:color="auto" w:fill="F2F2F2" w:themeFill="background1" w:themeFillShade="F2"/>
            <w:vAlign w:val="center"/>
            <w:hideMark/>
          </w:tcPr>
          <w:p w:rsidRPr="000B0C48" w:rsidR="000B0C48" w:rsidP="000B0C48" w:rsidRDefault="000B0C48" w14:paraId="133C02C7" w14:textId="43050D43">
            <w:pPr>
              <w:pStyle w:val="ListParagraph"/>
              <w:bidi/>
              <w:ind w:left="360"/>
              <w:rPr>
                <w:rFonts w:ascii="Noto Kufi Arabic" w:hAnsi="Noto Kufi Arabic" w:cs="Noto Kufi Arabic"/>
                <w:sz w:val="22"/>
                <w:szCs w:val="22"/>
              </w:rPr>
            </w:pPr>
            <w:r w:rsidRPr="000B0C48">
              <w:rPr>
                <w:rFonts w:ascii="Noto Kufi Arabic" w:hAnsi="Noto Kufi Arabic" w:cs="Noto Kufi Arabic"/>
                <w:sz w:val="22"/>
                <w:szCs w:val="22"/>
                <w:rtl/>
              </w:rPr>
              <w:t>يتماشى مع السياسات الوطنية لكفاءة استخدام المياه والتكيف مع تغير المناخ</w:t>
            </w:r>
          </w:p>
          <w:p w:rsidRPr="00CC5499" w:rsidR="002A19FD" w:rsidP="000B0C48" w:rsidRDefault="002A19FD" w14:paraId="4454FF31" w14:textId="06C6C9E5">
            <w:pPr>
              <w:pStyle w:val="ListParagraph"/>
              <w:bidi/>
              <w:ind w:left="360"/>
              <w:rPr>
                <w:rFonts w:ascii="Noto Kufi Arabic" w:hAnsi="Noto Kufi Arabic" w:cs="Noto Kufi Arabic"/>
                <w:sz w:val="22"/>
                <w:szCs w:val="22"/>
                <w:rtl/>
              </w:rPr>
            </w:pPr>
            <w:r w:rsidRPr="00CC5499">
              <w:rPr>
                <w:rFonts w:ascii="Noto Kufi Arabic" w:hAnsi="Noto Kufi Arabic" w:cs="Noto Kufi Arabic"/>
                <w:sz w:val="22"/>
                <w:szCs w:val="22"/>
                <w:rtl/>
              </w:rPr>
              <w:t>• يسهل الدمج في البرامج البلدية أو المدرسية</w:t>
            </w:r>
          </w:p>
          <w:p w:rsidRPr="00CC5499" w:rsidR="002A19FD" w:rsidP="00226B48" w:rsidRDefault="002A19FD" w14:paraId="0BCECECD" w14:textId="77777777">
            <w:pPr>
              <w:pStyle w:val="ListParagraph"/>
              <w:bidi/>
              <w:ind w:left="360"/>
              <w:rPr>
                <w:rFonts w:ascii="Noto Kufi Arabic" w:hAnsi="Noto Kufi Arabic" w:cs="Noto Kufi Arabic"/>
                <w:sz w:val="22"/>
                <w:szCs w:val="22"/>
              </w:rPr>
            </w:pPr>
            <w:r w:rsidRPr="00CC5499">
              <w:rPr>
                <w:rFonts w:ascii="Noto Kufi Arabic" w:hAnsi="Noto Kufi Arabic" w:cs="Noto Kufi Arabic"/>
                <w:sz w:val="22"/>
                <w:szCs w:val="22"/>
                <w:rtl/>
              </w:rPr>
              <w:t>• يوفر نموذجا قابلا للتوسع للتكرار في السياقات الحضرية والمؤسسية</w:t>
            </w:r>
          </w:p>
        </w:tc>
        <w:tc>
          <w:tcPr>
            <w:tcW w:w="2475" w:type="dxa"/>
            <w:shd w:val="clear" w:color="auto" w:fill="FAFDC7"/>
            <w:vAlign w:val="center"/>
          </w:tcPr>
          <w:p w:rsidRPr="00CC5499" w:rsidR="002A19FD" w:rsidP="00226B48" w:rsidRDefault="002A19FD" w14:paraId="3D3C45CF" w14:textId="77777777">
            <w:pPr>
              <w:pStyle w:val="ListParagraph"/>
              <w:bidi/>
              <w:ind w:left="360"/>
              <w:rPr>
                <w:rFonts w:ascii="Noto Kufi Arabic" w:hAnsi="Noto Kufi Arabic" w:cs="Noto Kufi Arabic"/>
                <w:sz w:val="22"/>
                <w:szCs w:val="22"/>
                <w:rtl/>
              </w:rPr>
            </w:pPr>
            <w:r w:rsidRPr="00CC5499">
              <w:rPr>
                <w:rFonts w:ascii="Noto Kufi Arabic" w:hAnsi="Noto Kufi Arabic" w:cs="Noto Kufi Arabic"/>
                <w:b/>
                <w:bCs/>
                <w:sz w:val="22"/>
                <w:szCs w:val="22"/>
                <w:rtl/>
              </w:rPr>
              <w:t>5. التوافق المؤسسي والسياسات</w:t>
            </w:r>
          </w:p>
        </w:tc>
      </w:tr>
    </w:tbl>
    <w:p w:rsidR="00035F2A" w:rsidP="00035F2A" w:rsidRDefault="00035F2A" w14:paraId="08AC8038" w14:textId="77777777">
      <w:pPr>
        <w:bidi/>
        <w:rPr>
          <w:rFonts w:ascii="Noto Kufi Arabic" w:hAnsi="Noto Kufi Arabic" w:cs="Noto Kufi Arabic"/>
          <w:sz w:val="22"/>
          <w:szCs w:val="22"/>
        </w:rPr>
      </w:pPr>
    </w:p>
    <w:p w:rsidR="00871629" w:rsidP="00871629" w:rsidRDefault="00871629" w14:paraId="3F500E08" w14:textId="77777777">
      <w:pPr>
        <w:bidi/>
        <w:rPr>
          <w:rFonts w:ascii="Noto Kufi Arabic" w:hAnsi="Noto Kufi Arabic" w:cs="Noto Kufi Arabic"/>
          <w:sz w:val="22"/>
          <w:szCs w:val="22"/>
          <w:rtl/>
        </w:rPr>
      </w:pPr>
    </w:p>
    <w:p w:rsidRPr="00CC5499" w:rsidR="00871629" w:rsidP="00871629" w:rsidRDefault="00871629" w14:paraId="44A1E910" w14:textId="77777777">
      <w:pPr>
        <w:bidi/>
        <w:rPr>
          <w:rFonts w:ascii="Noto Kufi Arabic" w:hAnsi="Noto Kufi Arabic" w:cs="Noto Kufi Arabic"/>
          <w:sz w:val="22"/>
          <w:szCs w:val="22"/>
        </w:rPr>
      </w:pPr>
    </w:p>
    <w:p w:rsidRPr="00CC5499" w:rsidR="00035F2A" w:rsidP="00035F2A" w:rsidRDefault="00035F2A" w14:paraId="5CBF8ADB" w14:textId="77777777">
      <w:pPr>
        <w:bidi/>
        <w:rPr>
          <w:rFonts w:ascii="Noto Kufi Arabic" w:hAnsi="Noto Kufi Arabic" w:cs="Noto Kufi Arabic"/>
          <w:b/>
          <w:bCs/>
          <w:sz w:val="22"/>
          <w:szCs w:val="22"/>
          <w:rtl/>
        </w:rPr>
      </w:pPr>
      <w:r w:rsidRPr="00CC5499">
        <w:rPr>
          <w:rFonts w:ascii="Noto Kufi Arabic" w:hAnsi="Noto Kufi Arabic" w:cs="Noto Kufi Arabic"/>
          <w:b/>
          <w:bCs/>
          <w:sz w:val="22"/>
          <w:szCs w:val="22"/>
          <w:rtl/>
        </w:rPr>
        <w:t>14.2 السلبيات (التحديات / القيود)</w:t>
      </w:r>
    </w:p>
    <w:tbl>
      <w:tblPr>
        <w:tblW w:w="9355" w:type="dxa"/>
        <w:tblCellSpacing w:w="15"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15" w:type="dxa"/>
          <w:left w:w="15" w:type="dxa"/>
          <w:bottom w:w="15" w:type="dxa"/>
          <w:right w:w="15" w:type="dxa"/>
        </w:tblCellMar>
        <w:tblLook w:val="04A0" w:firstRow="1" w:lastRow="0" w:firstColumn="1" w:lastColumn="0" w:noHBand="0" w:noVBand="1"/>
      </w:tblPr>
      <w:tblGrid>
        <w:gridCol w:w="6835"/>
        <w:gridCol w:w="2520"/>
      </w:tblGrid>
      <w:tr w:rsidRPr="00CC5499" w:rsidR="002A19FD" w:rsidTr="00914A61" w14:paraId="07633463" w14:textId="77777777">
        <w:trPr>
          <w:tblHeader/>
          <w:tblCellSpacing w:w="15" w:type="dxa"/>
        </w:trPr>
        <w:tc>
          <w:tcPr>
            <w:tcW w:w="6790" w:type="dxa"/>
            <w:shd w:val="clear" w:color="auto" w:fill="F2F2F2" w:themeFill="background1" w:themeFillShade="F2"/>
            <w:vAlign w:val="center"/>
            <w:hideMark/>
          </w:tcPr>
          <w:p w:rsidRPr="00CC5499" w:rsidR="002A19FD" w:rsidP="00226B48" w:rsidRDefault="002A19FD" w14:paraId="3B3EDB56" w14:textId="77777777">
            <w:pPr>
              <w:bidi/>
              <w:spacing w:line="259" w:lineRule="auto"/>
              <w:jc w:val="center"/>
              <w:rPr>
                <w:rFonts w:ascii="Noto Kufi Arabic" w:hAnsi="Noto Kufi Arabic" w:cs="Noto Kufi Arabic"/>
                <w:b/>
                <w:bCs/>
                <w:sz w:val="22"/>
                <w:szCs w:val="22"/>
              </w:rPr>
            </w:pPr>
            <w:r w:rsidRPr="00CC5499">
              <w:rPr>
                <w:rFonts w:ascii="Noto Kufi Arabic" w:hAnsi="Noto Kufi Arabic" w:cs="Noto Kufi Arabic"/>
                <w:b/>
                <w:bCs/>
                <w:sz w:val="22"/>
                <w:szCs w:val="22"/>
                <w:rtl/>
              </w:rPr>
              <w:t>حصاد مياه الأمطار (RWH)</w:t>
            </w:r>
          </w:p>
        </w:tc>
        <w:tc>
          <w:tcPr>
            <w:tcW w:w="2475" w:type="dxa"/>
            <w:shd w:val="clear" w:color="auto" w:fill="FAFDC7"/>
            <w:vAlign w:val="center"/>
          </w:tcPr>
          <w:p w:rsidRPr="00CC5499" w:rsidR="002A19FD" w:rsidP="00226B48" w:rsidRDefault="002A19FD" w14:paraId="140B0FA0" w14:textId="77777777">
            <w:pPr>
              <w:bidi/>
              <w:spacing w:line="259" w:lineRule="auto"/>
              <w:rPr>
                <w:rFonts w:ascii="Noto Kufi Arabic" w:hAnsi="Noto Kufi Arabic" w:cs="Noto Kufi Arabic"/>
                <w:b/>
                <w:bCs/>
                <w:sz w:val="22"/>
                <w:szCs w:val="22"/>
                <w:rtl/>
              </w:rPr>
            </w:pPr>
            <w:r w:rsidRPr="00CC5499">
              <w:rPr>
                <w:rFonts w:ascii="Noto Kufi Arabic" w:hAnsi="Noto Kufi Arabic" w:cs="Noto Kufi Arabic"/>
                <w:b/>
                <w:bCs/>
                <w:sz w:val="22"/>
                <w:szCs w:val="22"/>
                <w:rtl/>
              </w:rPr>
              <w:t xml:space="preserve">        الفئة</w:t>
            </w:r>
          </w:p>
        </w:tc>
      </w:tr>
      <w:tr w:rsidRPr="00CC5499" w:rsidR="002A19FD" w:rsidTr="00914A61" w14:paraId="04668011" w14:textId="77777777">
        <w:trPr>
          <w:tblCellSpacing w:w="15" w:type="dxa"/>
        </w:trPr>
        <w:tc>
          <w:tcPr>
            <w:tcW w:w="6790" w:type="dxa"/>
            <w:shd w:val="clear" w:color="auto" w:fill="F2F2F2" w:themeFill="background1" w:themeFillShade="F2"/>
            <w:vAlign w:val="center"/>
            <w:hideMark/>
          </w:tcPr>
          <w:p w:rsidRPr="00CC5499" w:rsidR="002A19FD" w:rsidP="00226B48" w:rsidRDefault="002A19FD" w14:paraId="03DD637B" w14:textId="77777777">
            <w:pPr>
              <w:pStyle w:val="ListParagraph"/>
              <w:bidi/>
              <w:ind w:left="360"/>
              <w:rPr>
                <w:rFonts w:ascii="Noto Kufi Arabic" w:hAnsi="Noto Kufi Arabic" w:cs="Noto Kufi Arabic"/>
                <w:sz w:val="22"/>
                <w:szCs w:val="22"/>
                <w:rtl/>
              </w:rPr>
            </w:pPr>
            <w:r w:rsidRPr="00CC5499">
              <w:rPr>
                <w:rFonts w:ascii="Noto Kufi Arabic" w:hAnsi="Noto Kufi Arabic" w:cs="Noto Kufi Arabic"/>
                <w:sz w:val="22"/>
                <w:szCs w:val="22"/>
                <w:rtl/>
              </w:rPr>
              <w:t xml:space="preserve">• تكاليف مقدمة مرتفعة لتركيب الخزانات، والمزارب، والفلاتر، والسباكة </w:t>
            </w:r>
          </w:p>
          <w:p w:rsidRPr="00CC5499" w:rsidR="002A19FD" w:rsidP="00226B48" w:rsidRDefault="002A19FD" w14:paraId="5F3E0AEC" w14:textId="77777777">
            <w:pPr>
              <w:pStyle w:val="ListParagraph"/>
              <w:bidi/>
              <w:ind w:left="360"/>
              <w:rPr>
                <w:rFonts w:ascii="Noto Kufi Arabic" w:hAnsi="Noto Kufi Arabic" w:cs="Noto Kufi Arabic"/>
                <w:sz w:val="22"/>
                <w:szCs w:val="22"/>
              </w:rPr>
            </w:pPr>
            <w:r w:rsidRPr="00CC5499">
              <w:rPr>
                <w:rFonts w:ascii="Noto Kufi Arabic" w:hAnsi="Noto Kufi Arabic" w:cs="Noto Kufi Arabic"/>
                <w:sz w:val="22"/>
                <w:szCs w:val="22"/>
                <w:rtl/>
              </w:rPr>
              <w:t>• قد تحد الحواجز المالية من التبني في المدارس أو المساجد أو الأسر التي لا تحصل على دعم مالي</w:t>
            </w:r>
          </w:p>
        </w:tc>
        <w:tc>
          <w:tcPr>
            <w:tcW w:w="2475" w:type="dxa"/>
            <w:shd w:val="clear" w:color="auto" w:fill="FAFDC7"/>
            <w:vAlign w:val="center"/>
          </w:tcPr>
          <w:p w:rsidRPr="00CC5499" w:rsidR="002A19FD" w:rsidP="00226B48" w:rsidRDefault="002A19FD" w14:paraId="6C333ADF" w14:textId="77777777">
            <w:pPr>
              <w:pStyle w:val="ListParagraph"/>
              <w:bidi/>
              <w:ind w:left="360"/>
              <w:rPr>
                <w:rFonts w:ascii="Noto Kufi Arabic" w:hAnsi="Noto Kufi Arabic" w:cs="Noto Kufi Arabic"/>
                <w:sz w:val="22"/>
                <w:szCs w:val="22"/>
                <w:rtl/>
              </w:rPr>
            </w:pPr>
            <w:r w:rsidRPr="00CC5499">
              <w:rPr>
                <w:rFonts w:ascii="Noto Kufi Arabic" w:hAnsi="Noto Kufi Arabic" w:cs="Noto Kufi Arabic"/>
                <w:b/>
                <w:bCs/>
                <w:sz w:val="22"/>
                <w:szCs w:val="22"/>
                <w:rtl/>
              </w:rPr>
              <w:t>1. الاستثمار الأولي والتكلفة</w:t>
            </w:r>
          </w:p>
        </w:tc>
      </w:tr>
      <w:tr w:rsidRPr="00CC5499" w:rsidR="002A19FD" w:rsidTr="00914A61" w14:paraId="4E9FBB64" w14:textId="77777777">
        <w:trPr>
          <w:tblCellSpacing w:w="15" w:type="dxa"/>
        </w:trPr>
        <w:tc>
          <w:tcPr>
            <w:tcW w:w="6790" w:type="dxa"/>
            <w:shd w:val="clear" w:color="auto" w:fill="F2F2F2" w:themeFill="background1" w:themeFillShade="F2"/>
            <w:vAlign w:val="center"/>
            <w:hideMark/>
          </w:tcPr>
          <w:p w:rsidRPr="00CC5499" w:rsidR="002A19FD" w:rsidP="00226B48" w:rsidRDefault="002A19FD" w14:paraId="6B4BB3CF" w14:textId="77777777">
            <w:pPr>
              <w:pStyle w:val="ListParagraph"/>
              <w:bidi/>
              <w:ind w:left="360"/>
              <w:rPr>
                <w:rFonts w:ascii="Noto Kufi Arabic" w:hAnsi="Noto Kufi Arabic" w:cs="Noto Kufi Arabic"/>
                <w:sz w:val="22"/>
                <w:szCs w:val="22"/>
                <w:rtl/>
              </w:rPr>
            </w:pPr>
            <w:r w:rsidRPr="00CC5499">
              <w:rPr>
                <w:rFonts w:ascii="Noto Kufi Arabic" w:hAnsi="Noto Kufi Arabic" w:cs="Noto Kufi Arabic"/>
                <w:sz w:val="22"/>
                <w:szCs w:val="22"/>
                <w:rtl/>
              </w:rPr>
              <w:t>• يتطلب معرفة تقنية لتركيب الخزانات، والأنابيب، والترشيح</w:t>
            </w:r>
          </w:p>
          <w:p w:rsidRPr="00CC5499" w:rsidR="002A19FD" w:rsidP="00226B48" w:rsidRDefault="002A19FD" w14:paraId="523E0FC6" w14:textId="77777777">
            <w:pPr>
              <w:pStyle w:val="ListParagraph"/>
              <w:bidi/>
              <w:ind w:left="360"/>
              <w:rPr>
                <w:rFonts w:ascii="Noto Kufi Arabic" w:hAnsi="Noto Kufi Arabic" w:cs="Noto Kufi Arabic"/>
                <w:sz w:val="22"/>
                <w:szCs w:val="22"/>
              </w:rPr>
            </w:pPr>
            <w:r w:rsidRPr="00CC5499">
              <w:rPr>
                <w:rFonts w:ascii="Noto Kufi Arabic" w:hAnsi="Noto Kufi Arabic" w:cs="Noto Kufi Arabic"/>
                <w:sz w:val="22"/>
                <w:szCs w:val="22"/>
                <w:rtl/>
              </w:rPr>
              <w:t>• الصيانة السيئة تقلل من جودة المياه وكفاءتها</w:t>
            </w:r>
          </w:p>
        </w:tc>
        <w:tc>
          <w:tcPr>
            <w:tcW w:w="2475" w:type="dxa"/>
            <w:shd w:val="clear" w:color="auto" w:fill="FAFDC7"/>
            <w:vAlign w:val="center"/>
          </w:tcPr>
          <w:p w:rsidRPr="00CC5499" w:rsidR="002A19FD" w:rsidP="00226B48" w:rsidRDefault="002A19FD" w14:paraId="0C630ABD" w14:textId="77777777">
            <w:pPr>
              <w:pStyle w:val="ListParagraph"/>
              <w:bidi/>
              <w:ind w:left="360"/>
              <w:rPr>
                <w:rFonts w:ascii="Noto Kufi Arabic" w:hAnsi="Noto Kufi Arabic" w:cs="Noto Kufi Arabic"/>
                <w:sz w:val="22"/>
                <w:szCs w:val="22"/>
                <w:rtl/>
              </w:rPr>
            </w:pPr>
            <w:r w:rsidRPr="00CC5499">
              <w:rPr>
                <w:rFonts w:ascii="Noto Kufi Arabic" w:hAnsi="Noto Kufi Arabic" w:cs="Noto Kufi Arabic"/>
                <w:b/>
                <w:bCs/>
                <w:sz w:val="22"/>
                <w:szCs w:val="22"/>
                <w:rtl/>
              </w:rPr>
              <w:t>2. التعقيد التقني</w:t>
            </w:r>
          </w:p>
        </w:tc>
      </w:tr>
      <w:tr w:rsidRPr="00CC5499" w:rsidR="002A19FD" w:rsidTr="00914A61" w14:paraId="3CBEBC7A" w14:textId="77777777">
        <w:trPr>
          <w:tblCellSpacing w:w="15" w:type="dxa"/>
        </w:trPr>
        <w:tc>
          <w:tcPr>
            <w:tcW w:w="6790" w:type="dxa"/>
            <w:shd w:val="clear" w:color="auto" w:fill="F2F2F2" w:themeFill="background1" w:themeFillShade="F2"/>
            <w:vAlign w:val="center"/>
            <w:hideMark/>
          </w:tcPr>
          <w:p w:rsidRPr="00CC5499" w:rsidR="002A19FD" w:rsidP="00416B35" w:rsidRDefault="002A19FD" w14:paraId="60E4D726" w14:textId="45838B6C">
            <w:pPr>
              <w:pStyle w:val="ListParagraph"/>
              <w:bidi/>
              <w:ind w:left="360"/>
              <w:rPr>
                <w:rFonts w:ascii="Noto Kufi Arabic" w:hAnsi="Noto Kufi Arabic" w:cs="Noto Kufi Arabic"/>
                <w:sz w:val="22"/>
                <w:szCs w:val="22"/>
                <w:rtl/>
              </w:rPr>
            </w:pPr>
            <w:r w:rsidRPr="00CC5499">
              <w:rPr>
                <w:rFonts w:ascii="Noto Kufi Arabic" w:hAnsi="Noto Kufi Arabic" w:cs="Noto Kufi Arabic"/>
                <w:sz w:val="22"/>
                <w:szCs w:val="22"/>
                <w:rtl/>
              </w:rPr>
              <w:t>• التنظيف المنتظم للخزانات والفلاتر</w:t>
            </w:r>
            <w:r>
              <w:rPr>
                <w:rFonts w:hint="cs" w:ascii="Noto Kufi Arabic" w:hAnsi="Noto Kufi Arabic" w:cs="Noto Kufi Arabic"/>
                <w:sz w:val="22"/>
                <w:szCs w:val="22"/>
                <w:rtl/>
              </w:rPr>
              <w:t xml:space="preserve"> (ان وجت)</w:t>
            </w:r>
            <w:r w:rsidRPr="00CC5499">
              <w:rPr>
                <w:rFonts w:ascii="Noto Kufi Arabic" w:hAnsi="Noto Kufi Arabic" w:cs="Noto Kufi Arabic"/>
                <w:sz w:val="22"/>
                <w:szCs w:val="22"/>
                <w:rtl/>
              </w:rPr>
              <w:t xml:space="preserve"> والمزاريب </w:t>
            </w:r>
          </w:p>
          <w:p w:rsidRPr="00CC5499" w:rsidR="002A19FD" w:rsidP="00226B48" w:rsidRDefault="002A19FD" w14:paraId="461EB541" w14:textId="77777777">
            <w:pPr>
              <w:pStyle w:val="ListParagraph"/>
              <w:bidi/>
              <w:ind w:left="360"/>
              <w:rPr>
                <w:rFonts w:ascii="Noto Kufi Arabic" w:hAnsi="Noto Kufi Arabic" w:cs="Noto Kufi Arabic"/>
                <w:sz w:val="22"/>
                <w:szCs w:val="22"/>
                <w:rtl/>
              </w:rPr>
            </w:pPr>
            <w:r w:rsidRPr="00CC5499">
              <w:rPr>
                <w:rFonts w:ascii="Noto Kufi Arabic" w:hAnsi="Noto Kufi Arabic" w:cs="Noto Kufi Arabic"/>
                <w:sz w:val="22"/>
                <w:szCs w:val="22"/>
                <w:rtl/>
              </w:rPr>
              <w:t xml:space="preserve">• يجب تدريب المستخدمين على التشغيل والمراقبة المتسقين </w:t>
            </w:r>
          </w:p>
          <w:p w:rsidRPr="00CC5499" w:rsidR="002A19FD" w:rsidP="00226B48" w:rsidRDefault="002A19FD" w14:paraId="231C6066" w14:textId="77777777">
            <w:pPr>
              <w:pStyle w:val="ListParagraph"/>
              <w:bidi/>
              <w:ind w:left="360"/>
              <w:rPr>
                <w:rFonts w:ascii="Noto Kufi Arabic" w:hAnsi="Noto Kufi Arabic" w:cs="Noto Kufi Arabic"/>
                <w:sz w:val="22"/>
                <w:szCs w:val="22"/>
              </w:rPr>
            </w:pPr>
            <w:r w:rsidRPr="00CC5499">
              <w:rPr>
                <w:rFonts w:ascii="Noto Kufi Arabic" w:hAnsi="Noto Kufi Arabic" w:cs="Noto Kufi Arabic"/>
                <w:sz w:val="22"/>
                <w:szCs w:val="22"/>
                <w:rtl/>
              </w:rPr>
              <w:t>• الدعم الفني المحلي المحدود قد يبطئ في استكشاف الأخطاء</w:t>
            </w:r>
          </w:p>
        </w:tc>
        <w:tc>
          <w:tcPr>
            <w:tcW w:w="2475" w:type="dxa"/>
            <w:shd w:val="clear" w:color="auto" w:fill="FAFDC7"/>
            <w:vAlign w:val="center"/>
          </w:tcPr>
          <w:p w:rsidRPr="00CC5499" w:rsidR="002A19FD" w:rsidP="00226B48" w:rsidRDefault="002A19FD" w14:paraId="19285E84" w14:textId="77777777">
            <w:pPr>
              <w:pStyle w:val="ListParagraph"/>
              <w:bidi/>
              <w:ind w:left="360"/>
              <w:rPr>
                <w:rFonts w:ascii="Noto Kufi Arabic" w:hAnsi="Noto Kufi Arabic" w:cs="Noto Kufi Arabic"/>
                <w:sz w:val="22"/>
                <w:szCs w:val="22"/>
                <w:rtl/>
              </w:rPr>
            </w:pPr>
            <w:r w:rsidRPr="00CC5499">
              <w:rPr>
                <w:rFonts w:ascii="Noto Kufi Arabic" w:hAnsi="Noto Kufi Arabic" w:cs="Noto Kufi Arabic"/>
                <w:b/>
                <w:bCs/>
                <w:sz w:val="22"/>
                <w:szCs w:val="22"/>
                <w:rtl/>
              </w:rPr>
              <w:t>3. متطلبات الصيانة والتشغيل</w:t>
            </w:r>
          </w:p>
        </w:tc>
      </w:tr>
      <w:tr w:rsidRPr="00CC5499" w:rsidR="002A19FD" w:rsidTr="00914A61" w14:paraId="45741753" w14:textId="77777777">
        <w:trPr>
          <w:tblCellSpacing w:w="15" w:type="dxa"/>
        </w:trPr>
        <w:tc>
          <w:tcPr>
            <w:tcW w:w="6790" w:type="dxa"/>
            <w:shd w:val="clear" w:color="auto" w:fill="F2F2F2" w:themeFill="background1" w:themeFillShade="F2"/>
            <w:vAlign w:val="center"/>
            <w:hideMark/>
          </w:tcPr>
          <w:p w:rsidRPr="00CC5499" w:rsidR="002A19FD" w:rsidP="00226B48" w:rsidRDefault="002A19FD" w14:paraId="7C517BF1" w14:textId="77777777">
            <w:pPr>
              <w:pStyle w:val="ListParagraph"/>
              <w:bidi/>
              <w:ind w:left="360"/>
              <w:rPr>
                <w:rFonts w:ascii="Noto Kufi Arabic" w:hAnsi="Noto Kufi Arabic" w:cs="Noto Kufi Arabic"/>
                <w:sz w:val="22"/>
                <w:szCs w:val="22"/>
                <w:rtl/>
              </w:rPr>
            </w:pPr>
            <w:r w:rsidRPr="00CC5499">
              <w:rPr>
                <w:rFonts w:ascii="Noto Kufi Arabic" w:hAnsi="Noto Kufi Arabic" w:cs="Noto Kufi Arabic"/>
                <w:sz w:val="22"/>
                <w:szCs w:val="22"/>
                <w:rtl/>
              </w:rPr>
              <w:t xml:space="preserve">• مقاومة أولية من المؤسسات أو الأسر لاعتماد أنظمة جديدة </w:t>
            </w:r>
          </w:p>
          <w:p w:rsidRPr="00CC5499" w:rsidR="002A19FD" w:rsidP="00226B48" w:rsidRDefault="002A19FD" w14:paraId="5D0CD4C5" w14:textId="77777777">
            <w:pPr>
              <w:pStyle w:val="ListParagraph"/>
              <w:bidi/>
              <w:ind w:left="360"/>
              <w:rPr>
                <w:rFonts w:ascii="Noto Kufi Arabic" w:hAnsi="Noto Kufi Arabic" w:cs="Noto Kufi Arabic"/>
                <w:sz w:val="22"/>
                <w:szCs w:val="22"/>
                <w:rtl/>
              </w:rPr>
            </w:pPr>
            <w:r w:rsidRPr="00CC5499">
              <w:rPr>
                <w:rFonts w:ascii="Noto Kufi Arabic" w:hAnsi="Noto Kufi Arabic" w:cs="Noto Kufi Arabic"/>
                <w:sz w:val="22"/>
                <w:szCs w:val="22"/>
                <w:rtl/>
              </w:rPr>
              <w:t xml:space="preserve">• قد تحدث مشاركة غير متكافئة في إدارة الخزانات المشتركة </w:t>
            </w:r>
          </w:p>
          <w:p w:rsidRPr="00CC5499" w:rsidR="002A19FD" w:rsidP="00226B48" w:rsidRDefault="002A19FD" w14:paraId="504B6C19" w14:textId="77777777">
            <w:pPr>
              <w:pStyle w:val="ListParagraph"/>
              <w:bidi/>
              <w:ind w:left="360"/>
              <w:rPr>
                <w:rFonts w:ascii="Noto Kufi Arabic" w:hAnsi="Noto Kufi Arabic" w:cs="Noto Kufi Arabic"/>
                <w:sz w:val="22"/>
                <w:szCs w:val="22"/>
              </w:rPr>
            </w:pPr>
            <w:r w:rsidRPr="00CC5499">
              <w:rPr>
                <w:rFonts w:ascii="Noto Kufi Arabic" w:hAnsi="Noto Kufi Arabic" w:cs="Noto Kufi Arabic"/>
                <w:sz w:val="22"/>
                <w:szCs w:val="22"/>
                <w:rtl/>
              </w:rPr>
              <w:t>• يتطلب ذلك مشاركة نشطة لتحقيق الاستدامة على المدى الطويل</w:t>
            </w:r>
          </w:p>
        </w:tc>
        <w:tc>
          <w:tcPr>
            <w:tcW w:w="2475" w:type="dxa"/>
            <w:shd w:val="clear" w:color="auto" w:fill="FAFDC7"/>
            <w:vAlign w:val="center"/>
          </w:tcPr>
          <w:p w:rsidRPr="00CC5499" w:rsidR="002A19FD" w:rsidP="00226B48" w:rsidRDefault="002A19FD" w14:paraId="64C3C547" w14:textId="77777777">
            <w:pPr>
              <w:pStyle w:val="ListParagraph"/>
              <w:bidi/>
              <w:ind w:left="360"/>
              <w:rPr>
                <w:rFonts w:ascii="Noto Kufi Arabic" w:hAnsi="Noto Kufi Arabic" w:cs="Noto Kufi Arabic"/>
                <w:sz w:val="22"/>
                <w:szCs w:val="22"/>
                <w:rtl/>
              </w:rPr>
            </w:pPr>
            <w:r w:rsidRPr="00CC5499">
              <w:rPr>
                <w:rFonts w:ascii="Noto Kufi Arabic" w:hAnsi="Noto Kufi Arabic" w:cs="Noto Kufi Arabic"/>
                <w:b/>
                <w:bCs/>
                <w:sz w:val="22"/>
                <w:szCs w:val="22"/>
                <w:rtl/>
              </w:rPr>
              <w:t>4. العوامل الاجتماعية والسلوكية</w:t>
            </w:r>
          </w:p>
        </w:tc>
      </w:tr>
      <w:tr w:rsidRPr="00CC5499" w:rsidR="002A19FD" w:rsidTr="00914A61" w14:paraId="053BC54B" w14:textId="77777777">
        <w:trPr>
          <w:tblCellSpacing w:w="15" w:type="dxa"/>
        </w:trPr>
        <w:tc>
          <w:tcPr>
            <w:tcW w:w="6790" w:type="dxa"/>
            <w:shd w:val="clear" w:color="auto" w:fill="F2F2F2" w:themeFill="background1" w:themeFillShade="F2"/>
            <w:vAlign w:val="center"/>
            <w:hideMark/>
          </w:tcPr>
          <w:p w:rsidRPr="00CC5499" w:rsidR="002A19FD" w:rsidP="00226B48" w:rsidRDefault="002A19FD" w14:paraId="11AF9F86" w14:textId="77777777">
            <w:pPr>
              <w:pStyle w:val="ListParagraph"/>
              <w:bidi/>
              <w:ind w:left="360"/>
              <w:rPr>
                <w:rFonts w:ascii="Noto Kufi Arabic" w:hAnsi="Noto Kufi Arabic" w:cs="Noto Kufi Arabic"/>
                <w:sz w:val="22"/>
                <w:szCs w:val="22"/>
                <w:rtl/>
              </w:rPr>
            </w:pPr>
            <w:r w:rsidRPr="00CC5499">
              <w:rPr>
                <w:rFonts w:ascii="Noto Kufi Arabic" w:hAnsi="Noto Kufi Arabic" w:cs="Noto Kufi Arabic"/>
                <w:sz w:val="22"/>
                <w:szCs w:val="22"/>
                <w:rtl/>
              </w:rPr>
              <w:t>• يعتمد الأداء على مساحة السقف، ونمط هطول الأمطار، والتضاريس المحلية</w:t>
            </w:r>
          </w:p>
          <w:p w:rsidRPr="00CC5499" w:rsidR="002A19FD" w:rsidP="00226B48" w:rsidRDefault="002A19FD" w14:paraId="19879F64" w14:textId="77777777">
            <w:pPr>
              <w:pStyle w:val="ListParagraph"/>
              <w:bidi/>
              <w:ind w:left="360"/>
              <w:rPr>
                <w:rFonts w:ascii="Noto Kufi Arabic" w:hAnsi="Noto Kufi Arabic" w:cs="Noto Kufi Arabic"/>
                <w:sz w:val="22"/>
                <w:szCs w:val="22"/>
                <w:rtl/>
              </w:rPr>
            </w:pPr>
            <w:r w:rsidRPr="00CC5499">
              <w:rPr>
                <w:rFonts w:ascii="Noto Kufi Arabic" w:hAnsi="Noto Kufi Arabic" w:cs="Noto Kufi Arabic"/>
                <w:sz w:val="22"/>
                <w:szCs w:val="22"/>
                <w:rtl/>
              </w:rPr>
              <w:t xml:space="preserve">• قد يكون التخزين غير كاف خلال فترات الجفاف الطويلة </w:t>
            </w:r>
          </w:p>
          <w:p w:rsidRPr="00CC5499" w:rsidR="002A19FD" w:rsidP="00226B48" w:rsidRDefault="002A19FD" w14:paraId="02FA6C4A" w14:textId="77777777">
            <w:pPr>
              <w:pStyle w:val="ListParagraph"/>
              <w:bidi/>
              <w:ind w:left="360"/>
              <w:rPr>
                <w:rFonts w:ascii="Noto Kufi Arabic" w:hAnsi="Noto Kufi Arabic" w:cs="Noto Kufi Arabic"/>
                <w:sz w:val="22"/>
                <w:szCs w:val="22"/>
              </w:rPr>
            </w:pPr>
            <w:r w:rsidRPr="00CC5499">
              <w:rPr>
                <w:rFonts w:ascii="Noto Kufi Arabic" w:hAnsi="Noto Kufi Arabic" w:cs="Noto Kufi Arabic"/>
                <w:sz w:val="22"/>
                <w:szCs w:val="22"/>
                <w:rtl/>
              </w:rPr>
              <w:t>• لا يمكن معالجة ندرة المياه بشكل كامل بمفردها</w:t>
            </w:r>
          </w:p>
        </w:tc>
        <w:tc>
          <w:tcPr>
            <w:tcW w:w="2475" w:type="dxa"/>
            <w:shd w:val="clear" w:color="auto" w:fill="FAFDC7"/>
            <w:vAlign w:val="center"/>
          </w:tcPr>
          <w:p w:rsidRPr="00CC5499" w:rsidR="002A19FD" w:rsidP="00226B48" w:rsidRDefault="002A19FD" w14:paraId="26863213" w14:textId="77777777">
            <w:pPr>
              <w:pStyle w:val="ListParagraph"/>
              <w:bidi/>
              <w:ind w:left="360"/>
              <w:rPr>
                <w:rFonts w:ascii="Noto Kufi Arabic" w:hAnsi="Noto Kufi Arabic" w:cs="Noto Kufi Arabic"/>
                <w:sz w:val="22"/>
                <w:szCs w:val="22"/>
                <w:rtl/>
              </w:rPr>
            </w:pPr>
            <w:r w:rsidRPr="00CC5499">
              <w:rPr>
                <w:rFonts w:ascii="Noto Kufi Arabic" w:hAnsi="Noto Kufi Arabic" w:cs="Noto Kufi Arabic"/>
                <w:b/>
                <w:bCs/>
                <w:sz w:val="22"/>
                <w:szCs w:val="22"/>
                <w:rtl/>
              </w:rPr>
              <w:t>5. القيود البيئية</w:t>
            </w:r>
          </w:p>
        </w:tc>
      </w:tr>
    </w:tbl>
    <w:p w:rsidRPr="00CC5499" w:rsidR="00035F2A" w:rsidP="007B15BB" w:rsidRDefault="00035F2A" w14:paraId="3777AC47" w14:textId="77777777">
      <w:pPr>
        <w:bidi/>
        <w:rPr>
          <w:rFonts w:ascii="Noto Kufi Arabic" w:hAnsi="Noto Kufi Arabic" w:cs="Noto Kufi Arabic"/>
          <w:b/>
          <w:bCs/>
          <w:sz w:val="22"/>
          <w:szCs w:val="22"/>
        </w:rPr>
      </w:pPr>
      <w:r w:rsidRPr="00CC5499">
        <w:rPr>
          <w:rFonts w:ascii="Noto Kufi Arabic" w:hAnsi="Noto Kufi Arabic" w:cs="Noto Kufi Arabic"/>
          <w:b/>
          <w:bCs/>
          <w:sz w:val="22"/>
          <w:szCs w:val="22"/>
          <w:rtl/>
        </w:rPr>
        <w:t>14.3 موازنة الإيجابيات والسلبيات</w:t>
      </w:r>
    </w:p>
    <w:p w:rsidRPr="00CC5499" w:rsidR="0094422F" w:rsidP="00914A61" w:rsidRDefault="00035F2A" w14:paraId="1AC9E098" w14:textId="57ECE06E">
      <w:pPr>
        <w:bidi/>
        <w:rPr>
          <w:rFonts w:ascii="Noto Kufi Arabic" w:hAnsi="Noto Kufi Arabic" w:cs="Noto Kufi Arabic"/>
          <w:sz w:val="22"/>
          <w:szCs w:val="22"/>
        </w:rPr>
      </w:pPr>
      <w:r w:rsidRPr="00CC5499">
        <w:rPr>
          <w:rFonts w:ascii="Noto Kufi Arabic" w:hAnsi="Noto Kufi Arabic" w:cs="Noto Kufi Arabic"/>
          <w:sz w:val="22"/>
          <w:szCs w:val="22"/>
          <w:rtl/>
        </w:rPr>
        <w:t>بينما تمثل الأنظمة المتكاملة تحديات تقنية ومالية، فإن فوائدها في كفاءة المياه، وإنتاجية المحاصيل، وحماية البيئة، ومرونة المجتمع تفوق القيود بشكل كبير. يمكن للتخطيط الاستراتيجي، والتدريب القوي، وآليات تقاسم التكاليف المناسبة أن تقلل من معظم السلبيات</w:t>
      </w:r>
    </w:p>
    <w:p w:rsidRPr="00CC5499" w:rsidR="00035F2A" w:rsidP="007B15BB" w:rsidRDefault="00035F2A" w14:paraId="281CA552" w14:textId="77777777">
      <w:pPr>
        <w:bidi/>
        <w:rPr>
          <w:rFonts w:ascii="Noto Kufi Arabic" w:hAnsi="Noto Kufi Arabic" w:cs="Noto Kufi Arabic"/>
          <w:sz w:val="22"/>
          <w:szCs w:val="22"/>
        </w:rPr>
      </w:pPr>
      <w:r w:rsidRPr="00CC5499">
        <w:rPr>
          <w:rFonts w:ascii="Noto Kufi Arabic" w:hAnsi="Noto Kufi Arabic" w:cs="Noto Kufi Arabic"/>
          <w:b/>
          <w:bCs/>
          <w:sz w:val="22"/>
          <w:szCs w:val="22"/>
          <w:rtl/>
        </w:rPr>
        <w:t>الاعتبارات الرئيسية لتعظيم الفوائد:</w:t>
      </w:r>
    </w:p>
    <w:p w:rsidRPr="00CC5499" w:rsidR="00035F2A" w:rsidP="008A5336" w:rsidRDefault="00035F2A" w14:paraId="6DFF0B2F" w14:textId="77777777">
      <w:pPr>
        <w:numPr>
          <w:ilvl w:val="0"/>
          <w:numId w:val="13"/>
        </w:numPr>
        <w:bidi/>
        <w:spacing w:after="160"/>
        <w:rPr>
          <w:rFonts w:ascii="Noto Kufi Arabic" w:hAnsi="Noto Kufi Arabic" w:cs="Noto Kufi Arabic"/>
          <w:sz w:val="22"/>
          <w:szCs w:val="22"/>
        </w:rPr>
      </w:pPr>
      <w:r w:rsidRPr="00CC5499">
        <w:rPr>
          <w:rFonts w:ascii="Noto Kufi Arabic" w:hAnsi="Noto Kufi Arabic" w:cs="Noto Kufi Arabic"/>
          <w:sz w:val="22"/>
          <w:szCs w:val="22"/>
          <w:rtl/>
        </w:rPr>
        <w:t>تكييف تصميم النظام وفقًا للظروف الخاصة بالموقع</w:t>
      </w:r>
    </w:p>
    <w:p w:rsidRPr="00CC5499" w:rsidR="00035F2A" w:rsidP="008A5336" w:rsidRDefault="00035F2A" w14:paraId="6C5D0674" w14:textId="77777777">
      <w:pPr>
        <w:numPr>
          <w:ilvl w:val="0"/>
          <w:numId w:val="13"/>
        </w:numPr>
        <w:bidi/>
        <w:spacing w:after="160"/>
        <w:rPr>
          <w:rFonts w:ascii="Noto Kufi Arabic" w:hAnsi="Noto Kufi Arabic" w:cs="Noto Kufi Arabic"/>
          <w:sz w:val="22"/>
          <w:szCs w:val="22"/>
        </w:rPr>
      </w:pPr>
      <w:r w:rsidRPr="00CC5499">
        <w:rPr>
          <w:rFonts w:ascii="Noto Kufi Arabic" w:hAnsi="Noto Kufi Arabic" w:cs="Noto Kufi Arabic"/>
          <w:sz w:val="22"/>
          <w:szCs w:val="22"/>
          <w:rtl/>
        </w:rPr>
        <w:t>تقديم الدعم الفني المستمر والتدريب</w:t>
      </w:r>
    </w:p>
    <w:p w:rsidRPr="00CC5499" w:rsidR="00035F2A" w:rsidP="008A5336" w:rsidRDefault="00035F2A" w14:paraId="47CD7E0F" w14:textId="77777777">
      <w:pPr>
        <w:numPr>
          <w:ilvl w:val="0"/>
          <w:numId w:val="13"/>
        </w:numPr>
        <w:bidi/>
        <w:spacing w:after="160"/>
        <w:rPr>
          <w:rFonts w:ascii="Noto Kufi Arabic" w:hAnsi="Noto Kufi Arabic" w:cs="Noto Kufi Arabic"/>
          <w:sz w:val="22"/>
          <w:szCs w:val="22"/>
        </w:rPr>
      </w:pPr>
      <w:r w:rsidRPr="00CC5499">
        <w:rPr>
          <w:rFonts w:ascii="Noto Kufi Arabic" w:hAnsi="Noto Kufi Arabic" w:cs="Noto Kufi Arabic"/>
          <w:sz w:val="22"/>
          <w:szCs w:val="22"/>
          <w:rtl/>
        </w:rPr>
        <w:t>السعي لضمان مشاركة شاملة لجميع المستفيدين وتكافؤ الفرص في الوصول إلى الموارد والخدمات</w:t>
      </w:r>
    </w:p>
    <w:p w:rsidRPr="00914A61" w:rsidR="008B7EFF" w:rsidP="00914A61" w:rsidRDefault="00035F2A" w14:paraId="4123E11B" w14:textId="1F89EC2D">
      <w:pPr>
        <w:numPr>
          <w:ilvl w:val="0"/>
          <w:numId w:val="13"/>
        </w:numPr>
        <w:bidi/>
        <w:spacing w:after="160"/>
        <w:rPr>
          <w:rFonts w:ascii="Noto Kufi Arabic" w:hAnsi="Noto Kufi Arabic" w:cs="Noto Kufi Arabic"/>
          <w:sz w:val="22"/>
          <w:szCs w:val="22"/>
        </w:rPr>
      </w:pPr>
      <w:r w:rsidRPr="00CC5499">
        <w:rPr>
          <w:rFonts w:ascii="Noto Kufi Arabic" w:hAnsi="Noto Kufi Arabic" w:cs="Noto Kufi Arabic"/>
          <w:sz w:val="22"/>
          <w:szCs w:val="22"/>
          <w:rtl/>
        </w:rPr>
        <w:t>دمج الأنظمة ضمن برامج أوسع لإدارة الزراعة والمياه</w:t>
      </w:r>
    </w:p>
    <w:sectPr w:rsidRPr="00914A61" w:rsidR="008B7EFF" w:rsidSect="00262DE9">
      <w:headerReference w:type="first" r:id="rId21"/>
      <w:footerReference w:type="first" r:id="rId22"/>
      <w:pgSz w:w="11907" w:h="16839" w:orient="portrait" w:code="9"/>
      <w:pgMar w:top="1080" w:right="1267" w:bottom="810" w:left="1267" w:header="1267" w:footer="1267"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B5542" w:rsidRDefault="006B5542" w14:paraId="3630A07D" w14:textId="77777777">
      <w:r>
        <w:separator/>
      </w:r>
    </w:p>
  </w:endnote>
  <w:endnote w:type="continuationSeparator" w:id="0">
    <w:p w:rsidR="006B5542" w:rsidRDefault="006B5542" w14:paraId="7709B4C8"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Kufi Arabic">
    <w:altName w:val="Arial"/>
    <w:charset w:val="00"/>
    <w:family w:val="auto"/>
    <w:pitch w:val="variable"/>
    <w:sig w:usb0="A000206F" w:usb1="8200204A" w:usb2="00000008" w:usb3="00000000" w:csb0="000000D3"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
    <w:charset w:val="00"/>
    <w:family w:val="auto"/>
    <w:pitch w:val="variable"/>
    <w:sig w:usb0="E0000AFF" w:usb1="5000217F" w:usb2="00000021" w:usb3="00000000" w:csb0="000001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Roboto" w:hAnsi="Roboto"/>
        <w:sz w:val="18"/>
        <w:szCs w:val="18"/>
      </w:rPr>
      <w:id w:val="-1017004171"/>
      <w:docPartObj>
        <w:docPartGallery w:val="Page Numbers (Bottom of Page)"/>
        <w:docPartUnique/>
      </w:docPartObj>
    </w:sdtPr>
    <w:sdtEndPr>
      <w:rPr>
        <w:rFonts w:ascii="Roboto" w:hAnsi="Roboto"/>
        <w:noProof/>
        <w:color w:val="3A5EAB"/>
        <w:sz w:val="18"/>
        <w:szCs w:val="18"/>
      </w:rPr>
    </w:sdtEndPr>
    <w:sdtContent>
      <w:p w:rsidRPr="00977E58" w:rsidR="00977E58" w:rsidRDefault="00977E58" w14:paraId="331FB903" w14:textId="77777777">
        <w:pPr>
          <w:pStyle w:val="Footer"/>
          <w:jc w:val="right"/>
          <w:rPr>
            <w:rFonts w:ascii="Roboto" w:hAnsi="Roboto"/>
            <w:color w:val="3A5EAB"/>
            <w:sz w:val="18"/>
            <w:szCs w:val="18"/>
          </w:rPr>
        </w:pPr>
        <w:r w:rsidRPr="00977E58">
          <w:rPr>
            <w:rFonts w:ascii="Roboto" w:hAnsi="Roboto"/>
            <w:color w:val="3A5EAB"/>
            <w:sz w:val="18"/>
            <w:szCs w:val="18"/>
          </w:rPr>
          <w:fldChar w:fldCharType="begin"/>
        </w:r>
        <w:r w:rsidRPr="00977E58">
          <w:rPr>
            <w:rFonts w:ascii="Roboto" w:hAnsi="Roboto"/>
            <w:color w:val="3A5EAB"/>
            <w:sz w:val="18"/>
            <w:szCs w:val="18"/>
          </w:rPr>
          <w:instrText xml:space="preserve"> PAGE   \* MERGEFORMAT </w:instrText>
        </w:r>
        <w:r w:rsidRPr="00977E58">
          <w:rPr>
            <w:rFonts w:ascii="Roboto" w:hAnsi="Roboto"/>
            <w:color w:val="3A5EAB"/>
            <w:sz w:val="18"/>
            <w:szCs w:val="18"/>
          </w:rPr>
          <w:fldChar w:fldCharType="separate"/>
        </w:r>
        <w:r w:rsidR="00A744D3">
          <w:rPr>
            <w:rFonts w:ascii="Roboto" w:hAnsi="Roboto"/>
            <w:noProof/>
            <w:color w:val="3A5EAB"/>
            <w:sz w:val="18"/>
            <w:szCs w:val="18"/>
          </w:rPr>
          <w:t>6</w:t>
        </w:r>
        <w:r w:rsidRPr="00977E58">
          <w:rPr>
            <w:rFonts w:ascii="Roboto" w:hAnsi="Roboto"/>
            <w:noProof/>
            <w:color w:val="3A5EAB"/>
            <w:sz w:val="18"/>
            <w:szCs w:val="18"/>
          </w:rPr>
          <w:fldChar w:fldCharType="end"/>
        </w:r>
      </w:p>
    </w:sdtContent>
  </w:sdt>
  <w:p w:rsidRPr="00977E58" w:rsidR="00977E58" w:rsidRDefault="00977E58" w14:paraId="63096AB3" w14:textId="77777777">
    <w:pPr>
      <w:pStyle w:val="Footer"/>
      <w:rPr>
        <w:rFonts w:ascii="Roboto" w:hAnsi="Roboto"/>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766BFF" w:rsidR="00766BFF" w:rsidRDefault="00766BFF" w14:paraId="3229788D" w14:textId="77777777">
    <w:pPr>
      <w:pStyle w:val="Footer"/>
      <w:jc w:val="right"/>
      <w:rPr>
        <w:rFonts w:ascii="Roboto" w:hAnsi="Roboto"/>
        <w:sz w:val="18"/>
        <w:szCs w:val="18"/>
      </w:rPr>
    </w:pPr>
  </w:p>
  <w:p w:rsidRPr="00766BFF" w:rsidR="00766BFF" w:rsidRDefault="00766BFF" w14:paraId="7C028CEA" w14:textId="77777777">
    <w:pPr>
      <w:pStyle w:val="Footer"/>
      <w:rPr>
        <w:rFonts w:ascii="Roboto" w:hAnsi="Roboto"/>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B5542" w:rsidRDefault="006B5542" w14:paraId="1A1CB5DD" w14:textId="77777777">
      <w:r>
        <w:separator/>
      </w:r>
    </w:p>
  </w:footnote>
  <w:footnote w:type="continuationSeparator" w:id="0">
    <w:p w:rsidR="006B5542" w:rsidRDefault="006B5542" w14:paraId="09612214"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977E58" w:rsidP="00977E58" w:rsidRDefault="00977E58" w14:paraId="13CC5DB1" w14:textId="77777777">
    <w:pPr>
      <w:pStyle w:val="Header"/>
      <w:tabs>
        <w:tab w:val="right" w:pos="9706"/>
      </w:tabs>
      <w:ind w:right="340"/>
      <w:rPr>
        <w:rFonts w:ascii="Verdana" w:hAnsi="Verdana"/>
        <w:sz w:val="17"/>
        <w:szCs w:val="17"/>
      </w:rPr>
    </w:pPr>
    <w:r>
      <w:rPr>
        <w:rFonts w:ascii="Verdana" w:hAnsi="Verdana"/>
        <w:noProof/>
        <w:sz w:val="17"/>
        <w:szCs w:val="17"/>
      </w:rPr>
      <w:drawing>
        <wp:anchor distT="0" distB="0" distL="114300" distR="114300" simplePos="0" relativeHeight="251658243" behindDoc="0" locked="0" layoutInCell="1" allowOverlap="1" wp14:anchorId="2CDCEA4A" wp14:editId="3214D281">
          <wp:simplePos x="0" y="0"/>
          <wp:positionH relativeFrom="margin">
            <wp:posOffset>-50800</wp:posOffset>
          </wp:positionH>
          <wp:positionV relativeFrom="paragraph">
            <wp:posOffset>-463550</wp:posOffset>
          </wp:positionV>
          <wp:extent cx="1943100" cy="1003300"/>
          <wp:effectExtent l="0" t="0" r="0" b="0"/>
          <wp:wrapNone/>
          <wp:docPr id="778527549" name="Picture 778527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27472" t="38462" r="27839" b="38461"/>
                  <a:stretch/>
                </pic:blipFill>
                <pic:spPr bwMode="auto">
                  <a:xfrm>
                    <a:off x="0" y="0"/>
                    <a:ext cx="1943100" cy="1003300"/>
                  </a:xfrm>
                  <a:prstGeom prst="rect">
                    <a:avLst/>
                  </a:prstGeom>
                  <a:noFill/>
                  <a:ln>
                    <a:noFill/>
                  </a:ln>
                  <a:extLst>
                    <a:ext uri="{53640926-AAD7-44D8-BBD7-CCE9431645EC}">
                      <a14:shadowObscured xmlns:a14="http://schemas.microsoft.com/office/drawing/2010/main"/>
                    </a:ext>
                  </a:extLst>
                </pic:spPr>
              </pic:pic>
            </a:graphicData>
          </a:graphic>
        </wp:anchor>
      </w:drawing>
    </w:r>
  </w:p>
  <w:p w:rsidRPr="00977E58" w:rsidR="00977E58" w:rsidP="00977E58" w:rsidRDefault="00977E58" w14:paraId="22331895" w14:textId="77777777">
    <w:pPr>
      <w:pStyle w:val="Header"/>
      <w:tabs>
        <w:tab w:val="right" w:pos="9706"/>
      </w:tabs>
      <w:ind w:right="340"/>
      <w:rPr>
        <w:rFonts w:ascii="Verdana" w:hAnsi="Verdana"/>
        <w:sz w:val="18"/>
        <w:szCs w:val="18"/>
      </w:rPr>
    </w:pPr>
  </w:p>
  <w:p w:rsidRPr="00977E58" w:rsidR="00977E58" w:rsidP="00977E58" w:rsidRDefault="00977E58" w14:paraId="1D42D855" w14:textId="77777777">
    <w:pPr>
      <w:pStyle w:val="Header"/>
      <w:tabs>
        <w:tab w:val="right" w:pos="9706"/>
      </w:tabs>
      <w:ind w:right="340"/>
      <w:rPr>
        <w:rFonts w:ascii="Verdana" w:hAnsi="Verdana"/>
        <w:sz w:val="18"/>
        <w:szCs w:val="18"/>
      </w:rPr>
    </w:pPr>
  </w:p>
  <w:p w:rsidRPr="00977E58" w:rsidR="00977E58" w:rsidP="00977E58" w:rsidRDefault="00977E58" w14:paraId="2872044E" w14:textId="77777777">
    <w:pPr>
      <w:pStyle w:val="Header"/>
      <w:tabs>
        <w:tab w:val="right" w:pos="9706"/>
      </w:tabs>
      <w:ind w:right="340"/>
      <w:rPr>
        <w:rFonts w:ascii="Verdana" w:hAnsi="Verdana"/>
        <w:sz w:val="18"/>
        <w:szCs w:val="18"/>
      </w:rPr>
    </w:pPr>
  </w:p>
  <w:p w:rsidRPr="00526576" w:rsidR="007E6AAA" w:rsidP="00D55F8E" w:rsidRDefault="007E6AAA" w14:paraId="391BEC7E" w14:textId="77777777">
    <w:pPr>
      <w:pStyle w:val="Header"/>
      <w:tabs>
        <w:tab w:val="right" w:pos="9706"/>
      </w:tabs>
      <w:jc w:val="right"/>
      <w:rPr>
        <w:rFonts w:ascii="Verdana" w:hAnsi="Verdana"/>
        <w:sz w:val="17"/>
        <w:szCs w:val="17"/>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D76DED" w:rsidR="007E6AAA" w:rsidP="00977E58" w:rsidRDefault="00977E58" w14:paraId="2A860CA3" w14:textId="77777777">
    <w:pPr>
      <w:pStyle w:val="HeaderDocType"/>
      <w:tabs>
        <w:tab w:val="clear" w:pos="4320"/>
        <w:tab w:val="clear" w:pos="8640"/>
        <w:tab w:val="left" w:pos="1100"/>
        <w:tab w:val="left" w:pos="3280"/>
        <w:tab w:val="left" w:pos="7373"/>
      </w:tabs>
      <w:spacing w:before="320" w:after="320"/>
      <w:ind w:firstLine="0"/>
      <w:jc w:val="left"/>
      <w:rPr>
        <w:rFonts w:ascii="Calibri" w:hAnsi="Calibri"/>
        <w:sz w:val="40"/>
        <w:szCs w:val="40"/>
      </w:rPr>
    </w:pPr>
    <w:r>
      <w:rPr>
        <w:rFonts w:ascii="Verdana" w:hAnsi="Verdana"/>
        <w:noProof/>
        <w:sz w:val="17"/>
        <w:szCs w:val="17"/>
        <w:lang w:val="en-US"/>
      </w:rPr>
      <w:drawing>
        <wp:anchor distT="0" distB="0" distL="114300" distR="114300" simplePos="0" relativeHeight="251658242" behindDoc="0" locked="0" layoutInCell="1" allowOverlap="1" wp14:anchorId="63DC6C7D" wp14:editId="1A3AD825">
          <wp:simplePos x="0" y="0"/>
          <wp:positionH relativeFrom="column">
            <wp:posOffset>-55245</wp:posOffset>
          </wp:positionH>
          <wp:positionV relativeFrom="paragraph">
            <wp:posOffset>-460375</wp:posOffset>
          </wp:positionV>
          <wp:extent cx="1943100" cy="1003300"/>
          <wp:effectExtent l="0" t="0" r="0" b="0"/>
          <wp:wrapNone/>
          <wp:docPr id="1808264135" name="Picture 1808264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27472" t="38462" r="27839" b="38461"/>
                  <a:stretch/>
                </pic:blipFill>
                <pic:spPr bwMode="auto">
                  <a:xfrm>
                    <a:off x="0" y="0"/>
                    <a:ext cx="1943100" cy="1003300"/>
                  </a:xfrm>
                  <a:prstGeom prst="rect">
                    <a:avLst/>
                  </a:prstGeom>
                  <a:noFill/>
                  <a:ln>
                    <a:noFill/>
                  </a:ln>
                  <a:extLst>
                    <a:ext uri="{53640926-AAD7-44D8-BBD7-CCE9431645EC}">
                      <a14:shadowObscured xmlns:a14="http://schemas.microsoft.com/office/drawing/2010/main"/>
                    </a:ext>
                  </a:extLst>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D76DED" w:rsidR="00882C8E" w:rsidP="00977E58" w:rsidRDefault="00882C8E" w14:paraId="4C5C377C" w14:textId="77777777">
    <w:pPr>
      <w:pStyle w:val="HeaderDocType"/>
      <w:tabs>
        <w:tab w:val="clear" w:pos="4320"/>
        <w:tab w:val="clear" w:pos="8640"/>
        <w:tab w:val="left" w:pos="1100"/>
        <w:tab w:val="left" w:pos="3280"/>
        <w:tab w:val="left" w:pos="7373"/>
      </w:tabs>
      <w:spacing w:before="320" w:after="320"/>
      <w:ind w:firstLine="0"/>
      <w:jc w:val="left"/>
      <w:rPr>
        <w:rFonts w:ascii="Calibri" w:hAnsi="Calibri"/>
        <w:sz w:val="40"/>
        <w:szCs w:val="40"/>
      </w:rPr>
    </w:pPr>
    <w:r w:rsidRPr="005A522B">
      <w:rPr>
        <w:rFonts w:ascii="Roboto" w:hAnsi="Roboto"/>
        <w:noProof/>
        <w:color w:val="3A5EAB"/>
        <w:sz w:val="20"/>
        <w:lang w:val="en-US"/>
      </w:rPr>
      <mc:AlternateContent>
        <mc:Choice Requires="wps">
          <w:drawing>
            <wp:anchor distT="0" distB="0" distL="114300" distR="114300" simplePos="0" relativeHeight="251658241" behindDoc="0" locked="0" layoutInCell="1" allowOverlap="1" wp14:anchorId="5E82CA06" wp14:editId="5A8D2610">
              <wp:simplePos x="0" y="0"/>
              <wp:positionH relativeFrom="column">
                <wp:posOffset>4318473</wp:posOffset>
              </wp:positionH>
              <wp:positionV relativeFrom="paragraph">
                <wp:posOffset>-57785</wp:posOffset>
              </wp:positionV>
              <wp:extent cx="1885950" cy="1828800"/>
              <wp:effectExtent l="0" t="0" r="0" b="13335"/>
              <wp:wrapNone/>
              <wp:docPr id="32" name="Text Box 32"/>
              <wp:cNvGraphicFramePr/>
              <a:graphic xmlns:a="http://schemas.openxmlformats.org/drawingml/2006/main">
                <a:graphicData uri="http://schemas.microsoft.com/office/word/2010/wordprocessingShape">
                  <wps:wsp>
                    <wps:cNvSpPr txBox="1"/>
                    <wps:spPr>
                      <a:xfrm>
                        <a:off x="0" y="0"/>
                        <a:ext cx="1885950" cy="1828800"/>
                      </a:xfrm>
                      <a:prstGeom prst="rect">
                        <a:avLst/>
                      </a:prstGeom>
                      <a:noFill/>
                      <a:ln w="6350">
                        <a:noFill/>
                      </a:ln>
                    </wps:spPr>
                    <wps:txbx>
                      <w:txbxContent>
                        <w:p w:rsidRPr="005A522B" w:rsidR="00882C8E" w:rsidP="00766BFF" w:rsidRDefault="00882C8E" w14:paraId="55BAB8B9" w14:textId="77777777">
                          <w:pPr>
                            <w:ind w:left="810"/>
                            <w:rPr>
                              <w:rFonts w:ascii="Roboto" w:hAnsi="Roboto"/>
                              <w:color w:val="3A5EAB"/>
                              <w:sz w:val="18"/>
                              <w:szCs w:val="18"/>
                            </w:rPr>
                          </w:pPr>
                          <w:r w:rsidRPr="005A522B">
                            <w:rPr>
                              <w:rFonts w:ascii="Roboto" w:hAnsi="Roboto"/>
                              <w:color w:val="3A5EAB"/>
                              <w:sz w:val="18"/>
                              <w:szCs w:val="18"/>
                            </w:rPr>
                            <w:t>unhabitat-rws@un.org</w:t>
                          </w:r>
                        </w:p>
                        <w:p w:rsidRPr="005A522B" w:rsidR="00882C8E" w:rsidP="00766BFF" w:rsidRDefault="00882C8E" w14:paraId="774D6593" w14:textId="77777777">
                          <w:pPr>
                            <w:ind w:left="810"/>
                            <w:rPr>
                              <w:rFonts w:ascii="Roboto" w:hAnsi="Roboto"/>
                              <w:color w:val="3A5EAB"/>
                              <w:sz w:val="18"/>
                              <w:szCs w:val="18"/>
                            </w:rPr>
                          </w:pPr>
                          <w:r w:rsidRPr="005A522B">
                            <w:rPr>
                              <w:rFonts w:ascii="Roboto" w:hAnsi="Roboto"/>
                              <w:color w:val="3A5EAB"/>
                              <w:sz w:val="18"/>
                              <w:szCs w:val="18"/>
                            </w:rPr>
                            <w:t>www.rws-ccaf.com</w:t>
                          </w:r>
                        </w:p>
                        <w:p w:rsidRPr="005A522B" w:rsidR="00882C8E" w:rsidP="00766BFF" w:rsidRDefault="00882C8E" w14:paraId="6F3EA678" w14:textId="77777777">
                          <w:pPr>
                            <w:rPr>
                              <w:rFonts w:ascii="Roboto" w:hAnsi="Roboto"/>
                              <w:color w:val="404040" w:themeColor="text1" w:themeTint="BF"/>
                              <w:sz w:val="18"/>
                              <w:szCs w:val="18"/>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w14:anchorId="10FEFEC9">
            <v:shapetype id="_x0000_t202" coordsize="21600,21600" o:spt="202" path="m,l,21600r21600,l21600,xe" w14:anchorId="5E82CA06">
              <v:stroke joinstyle="miter"/>
              <v:path gradientshapeok="t" o:connecttype="rect"/>
            </v:shapetype>
            <v:shape id="Text Box 32" style="position:absolute;margin-left:340.05pt;margin-top:-4.55pt;width:148.5pt;height:2in;z-index:25165824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30"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">
              <v:textbox style="mso-fit-shape-to-text:t" inset="0,0,0,0">
                <w:txbxContent>
                  <w:p w:rsidRPr="005A522B" w:rsidR="00882C8E" w:rsidP="00766BFF" w:rsidRDefault="00882C8E" w14:paraId="2196616E" w14:textId="77777777">
                    <w:pPr>
                      <w:ind w:left="810"/>
                      <w:rPr>
                        <w:rFonts w:ascii="Roboto" w:hAnsi="Roboto"/>
                        <w:color w:val="3A5EAB"/>
                        <w:sz w:val="18"/>
                        <w:szCs w:val="18"/>
                      </w:rPr>
                    </w:pPr>
                    <w:r w:rsidRPr="005A522B">
                      <w:rPr>
                        <w:rFonts w:ascii="Roboto" w:hAnsi="Roboto"/>
                        <w:color w:val="3A5EAB"/>
                        <w:sz w:val="18"/>
                        <w:szCs w:val="18"/>
                      </w:rPr>
                      <w:t>unhabitat-rws@un.org</w:t>
                    </w:r>
                  </w:p>
                  <w:p w:rsidRPr="005A522B" w:rsidR="00882C8E" w:rsidP="00766BFF" w:rsidRDefault="00882C8E" w14:paraId="16487633" w14:textId="77777777">
                    <w:pPr>
                      <w:ind w:left="810"/>
                      <w:rPr>
                        <w:rFonts w:ascii="Roboto" w:hAnsi="Roboto"/>
                        <w:color w:val="3A5EAB"/>
                        <w:sz w:val="18"/>
                        <w:szCs w:val="18"/>
                      </w:rPr>
                    </w:pPr>
                    <w:r w:rsidRPr="005A522B">
                      <w:rPr>
                        <w:rFonts w:ascii="Roboto" w:hAnsi="Roboto"/>
                        <w:color w:val="3A5EAB"/>
                        <w:sz w:val="18"/>
                        <w:szCs w:val="18"/>
                      </w:rPr>
                      <w:t>www.rws-ccaf.com</w:t>
                    </w:r>
                  </w:p>
                  <w:p w:rsidRPr="005A522B" w:rsidR="00882C8E" w:rsidP="00766BFF" w:rsidRDefault="00882C8E" w14:paraId="5DAB6C7B" w14:textId="77777777">
                    <w:pPr>
                      <w:rPr>
                        <w:rFonts w:ascii="Roboto" w:hAnsi="Roboto"/>
                        <w:color w:val="404040" w:themeColor="text1" w:themeTint="BF"/>
                        <w:sz w:val="18"/>
                        <w:szCs w:val="18"/>
                      </w:rPr>
                    </w:pPr>
                  </w:p>
                </w:txbxContent>
              </v:textbox>
            </v:shape>
          </w:pict>
        </mc:Fallback>
      </mc:AlternateContent>
    </w:r>
    <w:r>
      <w:rPr>
        <w:rFonts w:ascii="Verdana" w:hAnsi="Verdana"/>
        <w:noProof/>
        <w:sz w:val="17"/>
        <w:szCs w:val="17"/>
        <w:lang w:val="en-US"/>
      </w:rPr>
      <w:drawing>
        <wp:anchor distT="0" distB="0" distL="114300" distR="114300" simplePos="0" relativeHeight="251658240" behindDoc="0" locked="0" layoutInCell="1" allowOverlap="1" wp14:anchorId="73FA2480" wp14:editId="5E5749E5">
          <wp:simplePos x="0" y="0"/>
          <wp:positionH relativeFrom="column">
            <wp:posOffset>-55245</wp:posOffset>
          </wp:positionH>
          <wp:positionV relativeFrom="paragraph">
            <wp:posOffset>-460375</wp:posOffset>
          </wp:positionV>
          <wp:extent cx="1943100" cy="1003300"/>
          <wp:effectExtent l="0" t="0" r="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27472" t="38462" r="27839" b="38461"/>
                  <a:stretch/>
                </pic:blipFill>
                <pic:spPr bwMode="auto">
                  <a:xfrm>
                    <a:off x="0" y="0"/>
                    <a:ext cx="1943100" cy="1003300"/>
                  </a:xfrm>
                  <a:prstGeom prst="rect">
                    <a:avLst/>
                  </a:prstGeom>
                  <a:noFill/>
                  <a:ln>
                    <a:noFill/>
                  </a:ln>
                  <a:extLst>
                    <a:ext uri="{53640926-AAD7-44D8-BBD7-CCE9431645EC}">
                      <a14:shadowObscured xmlns:a14="http://schemas.microsoft.com/office/drawing/2010/main"/>
                    </a:ext>
                  </a:ex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307FF"/>
    <w:multiLevelType w:val="multilevel"/>
    <w:tmpl w:val="FA9CD56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02121DE1"/>
    <w:multiLevelType w:val="multilevel"/>
    <w:tmpl w:val="DCF0823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03575CE7"/>
    <w:multiLevelType w:val="multilevel"/>
    <w:tmpl w:val="6382D67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036D0B5E"/>
    <w:multiLevelType w:val="multilevel"/>
    <w:tmpl w:val="6382D67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04252C78"/>
    <w:multiLevelType w:val="multilevel"/>
    <w:tmpl w:val="04090021"/>
    <w:lvl w:ilvl="0">
      <w:start w:val="1"/>
      <w:numFmt w:val="bullet"/>
      <w:lvlText w:val=""/>
      <w:lvlJc w:val="left"/>
      <w:pPr>
        <w:ind w:left="360" w:hanging="360"/>
      </w:pPr>
      <w:rPr>
        <w:rFonts w:hint="default" w:ascii="Wingdings" w:hAnsi="Wingdings"/>
      </w:rPr>
    </w:lvl>
    <w:lvl w:ilvl="1">
      <w:start w:val="1"/>
      <w:numFmt w:val="bullet"/>
      <w:lvlText w:val=""/>
      <w:lvlJc w:val="left"/>
      <w:pPr>
        <w:ind w:left="720" w:hanging="360"/>
      </w:pPr>
      <w:rPr>
        <w:rFonts w:hint="default" w:ascii="Wingdings" w:hAnsi="Wingdings"/>
      </w:rPr>
    </w:lvl>
    <w:lvl w:ilvl="2">
      <w:start w:val="1"/>
      <w:numFmt w:val="bullet"/>
      <w:lvlText w:val=""/>
      <w:lvlJc w:val="left"/>
      <w:pPr>
        <w:ind w:left="1080" w:hanging="360"/>
      </w:pPr>
      <w:rPr>
        <w:rFonts w:hint="default" w:ascii="Wingdings" w:hAnsi="Wingdings"/>
      </w:rPr>
    </w:lvl>
    <w:lvl w:ilvl="3">
      <w:start w:val="1"/>
      <w:numFmt w:val="bullet"/>
      <w:lvlText w:val=""/>
      <w:lvlJc w:val="left"/>
      <w:pPr>
        <w:ind w:left="1440" w:hanging="360"/>
      </w:pPr>
      <w:rPr>
        <w:rFonts w:hint="default" w:ascii="Symbol" w:hAnsi="Symbol"/>
      </w:rPr>
    </w:lvl>
    <w:lvl w:ilvl="4">
      <w:start w:val="1"/>
      <w:numFmt w:val="bullet"/>
      <w:lvlText w:val=""/>
      <w:lvlJc w:val="left"/>
      <w:pPr>
        <w:ind w:left="1800" w:hanging="360"/>
      </w:pPr>
      <w:rPr>
        <w:rFonts w:hint="default" w:ascii="Symbol" w:hAnsi="Symbol"/>
      </w:rPr>
    </w:lvl>
    <w:lvl w:ilvl="5">
      <w:start w:val="1"/>
      <w:numFmt w:val="bullet"/>
      <w:lvlText w:val=""/>
      <w:lvlJc w:val="left"/>
      <w:pPr>
        <w:ind w:left="2160" w:hanging="360"/>
      </w:pPr>
      <w:rPr>
        <w:rFonts w:hint="default" w:ascii="Wingdings" w:hAnsi="Wingdings"/>
      </w:rPr>
    </w:lvl>
    <w:lvl w:ilvl="6">
      <w:start w:val="1"/>
      <w:numFmt w:val="bullet"/>
      <w:lvlText w:val=""/>
      <w:lvlJc w:val="left"/>
      <w:pPr>
        <w:ind w:left="2520" w:hanging="360"/>
      </w:pPr>
      <w:rPr>
        <w:rFonts w:hint="default" w:ascii="Wingdings" w:hAnsi="Wingdings"/>
      </w:rPr>
    </w:lvl>
    <w:lvl w:ilvl="7">
      <w:start w:val="1"/>
      <w:numFmt w:val="bullet"/>
      <w:lvlText w:val=""/>
      <w:lvlJc w:val="left"/>
      <w:pPr>
        <w:ind w:left="2880" w:hanging="360"/>
      </w:pPr>
      <w:rPr>
        <w:rFonts w:hint="default" w:ascii="Symbol" w:hAnsi="Symbol"/>
      </w:rPr>
    </w:lvl>
    <w:lvl w:ilvl="8">
      <w:start w:val="1"/>
      <w:numFmt w:val="bullet"/>
      <w:lvlText w:val=""/>
      <w:lvlJc w:val="left"/>
      <w:pPr>
        <w:ind w:left="3240" w:hanging="360"/>
      </w:pPr>
      <w:rPr>
        <w:rFonts w:hint="default" w:ascii="Symbol" w:hAnsi="Symbol"/>
      </w:rPr>
    </w:lvl>
  </w:abstractNum>
  <w:abstractNum w:abstractNumId="5" w15:restartNumberingAfterBreak="0">
    <w:nsid w:val="04293E18"/>
    <w:multiLevelType w:val="multilevel"/>
    <w:tmpl w:val="9CFCFF5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06465294"/>
    <w:multiLevelType w:val="multilevel"/>
    <w:tmpl w:val="88DA773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066759CA"/>
    <w:multiLevelType w:val="multilevel"/>
    <w:tmpl w:val="6382D67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0782391F"/>
    <w:multiLevelType w:val="multilevel"/>
    <w:tmpl w:val="6382D67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0F817C9D"/>
    <w:multiLevelType w:val="multilevel"/>
    <w:tmpl w:val="6382D67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0F8E6073"/>
    <w:multiLevelType w:val="multilevel"/>
    <w:tmpl w:val="04090021"/>
    <w:lvl w:ilvl="0">
      <w:start w:val="1"/>
      <w:numFmt w:val="bullet"/>
      <w:lvlText w:val=""/>
      <w:lvlJc w:val="left"/>
      <w:pPr>
        <w:ind w:left="360" w:hanging="360"/>
      </w:pPr>
      <w:rPr>
        <w:rFonts w:hint="default" w:ascii="Wingdings" w:hAnsi="Wingdings"/>
      </w:rPr>
    </w:lvl>
    <w:lvl w:ilvl="1">
      <w:start w:val="1"/>
      <w:numFmt w:val="bullet"/>
      <w:lvlText w:val=""/>
      <w:lvlJc w:val="left"/>
      <w:pPr>
        <w:ind w:left="720" w:hanging="360"/>
      </w:pPr>
      <w:rPr>
        <w:rFonts w:hint="default" w:ascii="Wingdings" w:hAnsi="Wingdings"/>
      </w:rPr>
    </w:lvl>
    <w:lvl w:ilvl="2">
      <w:start w:val="1"/>
      <w:numFmt w:val="bullet"/>
      <w:lvlText w:val=""/>
      <w:lvlJc w:val="left"/>
      <w:pPr>
        <w:ind w:left="1080" w:hanging="360"/>
      </w:pPr>
      <w:rPr>
        <w:rFonts w:hint="default" w:ascii="Wingdings" w:hAnsi="Wingdings"/>
      </w:rPr>
    </w:lvl>
    <w:lvl w:ilvl="3">
      <w:start w:val="1"/>
      <w:numFmt w:val="bullet"/>
      <w:lvlText w:val=""/>
      <w:lvlJc w:val="left"/>
      <w:pPr>
        <w:ind w:left="1440" w:hanging="360"/>
      </w:pPr>
      <w:rPr>
        <w:rFonts w:hint="default" w:ascii="Symbol" w:hAnsi="Symbol"/>
      </w:rPr>
    </w:lvl>
    <w:lvl w:ilvl="4">
      <w:start w:val="1"/>
      <w:numFmt w:val="bullet"/>
      <w:lvlText w:val=""/>
      <w:lvlJc w:val="left"/>
      <w:pPr>
        <w:ind w:left="1800" w:hanging="360"/>
      </w:pPr>
      <w:rPr>
        <w:rFonts w:hint="default" w:ascii="Symbol" w:hAnsi="Symbol"/>
      </w:rPr>
    </w:lvl>
    <w:lvl w:ilvl="5">
      <w:start w:val="1"/>
      <w:numFmt w:val="bullet"/>
      <w:lvlText w:val=""/>
      <w:lvlJc w:val="left"/>
      <w:pPr>
        <w:ind w:left="2160" w:hanging="360"/>
      </w:pPr>
      <w:rPr>
        <w:rFonts w:hint="default" w:ascii="Wingdings" w:hAnsi="Wingdings"/>
      </w:rPr>
    </w:lvl>
    <w:lvl w:ilvl="6">
      <w:start w:val="1"/>
      <w:numFmt w:val="bullet"/>
      <w:lvlText w:val=""/>
      <w:lvlJc w:val="left"/>
      <w:pPr>
        <w:ind w:left="2520" w:hanging="360"/>
      </w:pPr>
      <w:rPr>
        <w:rFonts w:hint="default" w:ascii="Wingdings" w:hAnsi="Wingdings"/>
      </w:rPr>
    </w:lvl>
    <w:lvl w:ilvl="7">
      <w:start w:val="1"/>
      <w:numFmt w:val="bullet"/>
      <w:lvlText w:val=""/>
      <w:lvlJc w:val="left"/>
      <w:pPr>
        <w:ind w:left="2880" w:hanging="360"/>
      </w:pPr>
      <w:rPr>
        <w:rFonts w:hint="default" w:ascii="Symbol" w:hAnsi="Symbol"/>
      </w:rPr>
    </w:lvl>
    <w:lvl w:ilvl="8">
      <w:start w:val="1"/>
      <w:numFmt w:val="bullet"/>
      <w:lvlText w:val=""/>
      <w:lvlJc w:val="left"/>
      <w:pPr>
        <w:ind w:left="3240" w:hanging="360"/>
      </w:pPr>
      <w:rPr>
        <w:rFonts w:hint="default" w:ascii="Symbol" w:hAnsi="Symbol"/>
      </w:rPr>
    </w:lvl>
  </w:abstractNum>
  <w:abstractNum w:abstractNumId="11" w15:restartNumberingAfterBreak="0">
    <w:nsid w:val="10CF0D11"/>
    <w:multiLevelType w:val="multilevel"/>
    <w:tmpl w:val="DA9AEDB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11216416"/>
    <w:multiLevelType w:val="multilevel"/>
    <w:tmpl w:val="F88A6AA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11FD4776"/>
    <w:multiLevelType w:val="multilevel"/>
    <w:tmpl w:val="5B0A11A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 w15:restartNumberingAfterBreak="0">
    <w:nsid w:val="14524EDC"/>
    <w:multiLevelType w:val="multilevel"/>
    <w:tmpl w:val="3632A83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 w15:restartNumberingAfterBreak="0">
    <w:nsid w:val="15602E3E"/>
    <w:multiLevelType w:val="multilevel"/>
    <w:tmpl w:val="6382D67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6" w15:restartNumberingAfterBreak="0">
    <w:nsid w:val="15CF5456"/>
    <w:multiLevelType w:val="multilevel"/>
    <w:tmpl w:val="3918B158"/>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7" w15:restartNumberingAfterBreak="0">
    <w:nsid w:val="160B6A4C"/>
    <w:multiLevelType w:val="multilevel"/>
    <w:tmpl w:val="65F004F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8" w15:restartNumberingAfterBreak="0">
    <w:nsid w:val="17247DA9"/>
    <w:multiLevelType w:val="multilevel"/>
    <w:tmpl w:val="5AE2F9C0"/>
    <w:lvl w:ilvl="0">
      <w:start w:val="1"/>
      <w:numFmt w:val="bullet"/>
      <w:lvlText w:val=""/>
      <w:lvlJc w:val="left"/>
      <w:pPr>
        <w:tabs>
          <w:tab w:val="num" w:pos="720"/>
        </w:tabs>
        <w:ind w:left="720" w:hanging="360"/>
      </w:pPr>
      <w:rPr>
        <w:rFonts w:hint="default" w:ascii="Symbol" w:hAnsi="Symbol"/>
        <w:sz w:val="20"/>
      </w:rPr>
    </w:lvl>
    <w:lvl w:ilvl="1">
      <w:start w:val="9"/>
      <w:numFmt w:val="bullet"/>
      <w:lvlText w:val="-"/>
      <w:lvlJc w:val="left"/>
      <w:pPr>
        <w:ind w:left="1440" w:hanging="360"/>
      </w:pPr>
      <w:rPr>
        <w:rFonts w:hint="default" w:ascii="Noto Kufi Arabic" w:hAnsi="Noto Kufi Arabic" w:eastAsia="Times New Roman" w:cs="Noto Kufi Arabic"/>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9" w15:restartNumberingAfterBreak="0">
    <w:nsid w:val="1AF67720"/>
    <w:multiLevelType w:val="multilevel"/>
    <w:tmpl w:val="6382D67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0" w15:restartNumberingAfterBreak="0">
    <w:nsid w:val="1C505CD6"/>
    <w:multiLevelType w:val="multilevel"/>
    <w:tmpl w:val="6382D67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1" w15:restartNumberingAfterBreak="0">
    <w:nsid w:val="1C565726"/>
    <w:multiLevelType w:val="multilevel"/>
    <w:tmpl w:val="04090021"/>
    <w:lvl w:ilvl="0">
      <w:start w:val="1"/>
      <w:numFmt w:val="bullet"/>
      <w:lvlText w:val=""/>
      <w:lvlJc w:val="left"/>
      <w:pPr>
        <w:ind w:left="360" w:hanging="360"/>
      </w:pPr>
      <w:rPr>
        <w:rFonts w:hint="default" w:ascii="Wingdings" w:hAnsi="Wingdings"/>
      </w:rPr>
    </w:lvl>
    <w:lvl w:ilvl="1">
      <w:start w:val="1"/>
      <w:numFmt w:val="bullet"/>
      <w:lvlText w:val=""/>
      <w:lvlJc w:val="left"/>
      <w:pPr>
        <w:ind w:left="720" w:hanging="360"/>
      </w:pPr>
      <w:rPr>
        <w:rFonts w:hint="default" w:ascii="Wingdings" w:hAnsi="Wingdings"/>
      </w:rPr>
    </w:lvl>
    <w:lvl w:ilvl="2">
      <w:start w:val="1"/>
      <w:numFmt w:val="bullet"/>
      <w:lvlText w:val=""/>
      <w:lvlJc w:val="left"/>
      <w:pPr>
        <w:ind w:left="1080" w:hanging="360"/>
      </w:pPr>
      <w:rPr>
        <w:rFonts w:hint="default" w:ascii="Wingdings" w:hAnsi="Wingdings"/>
      </w:rPr>
    </w:lvl>
    <w:lvl w:ilvl="3">
      <w:start w:val="1"/>
      <w:numFmt w:val="bullet"/>
      <w:lvlText w:val=""/>
      <w:lvlJc w:val="left"/>
      <w:pPr>
        <w:ind w:left="1440" w:hanging="360"/>
      </w:pPr>
      <w:rPr>
        <w:rFonts w:hint="default" w:ascii="Symbol" w:hAnsi="Symbol"/>
      </w:rPr>
    </w:lvl>
    <w:lvl w:ilvl="4">
      <w:start w:val="1"/>
      <w:numFmt w:val="bullet"/>
      <w:lvlText w:val=""/>
      <w:lvlJc w:val="left"/>
      <w:pPr>
        <w:ind w:left="1800" w:hanging="360"/>
      </w:pPr>
      <w:rPr>
        <w:rFonts w:hint="default" w:ascii="Symbol" w:hAnsi="Symbol"/>
      </w:rPr>
    </w:lvl>
    <w:lvl w:ilvl="5">
      <w:start w:val="1"/>
      <w:numFmt w:val="bullet"/>
      <w:lvlText w:val=""/>
      <w:lvlJc w:val="left"/>
      <w:pPr>
        <w:ind w:left="2160" w:hanging="360"/>
      </w:pPr>
      <w:rPr>
        <w:rFonts w:hint="default" w:ascii="Wingdings" w:hAnsi="Wingdings"/>
      </w:rPr>
    </w:lvl>
    <w:lvl w:ilvl="6">
      <w:start w:val="1"/>
      <w:numFmt w:val="bullet"/>
      <w:lvlText w:val=""/>
      <w:lvlJc w:val="left"/>
      <w:pPr>
        <w:ind w:left="2520" w:hanging="360"/>
      </w:pPr>
      <w:rPr>
        <w:rFonts w:hint="default" w:ascii="Wingdings" w:hAnsi="Wingdings"/>
      </w:rPr>
    </w:lvl>
    <w:lvl w:ilvl="7">
      <w:start w:val="1"/>
      <w:numFmt w:val="bullet"/>
      <w:lvlText w:val=""/>
      <w:lvlJc w:val="left"/>
      <w:pPr>
        <w:ind w:left="2880" w:hanging="360"/>
      </w:pPr>
      <w:rPr>
        <w:rFonts w:hint="default" w:ascii="Symbol" w:hAnsi="Symbol"/>
      </w:rPr>
    </w:lvl>
    <w:lvl w:ilvl="8">
      <w:start w:val="1"/>
      <w:numFmt w:val="bullet"/>
      <w:lvlText w:val=""/>
      <w:lvlJc w:val="left"/>
      <w:pPr>
        <w:ind w:left="3240" w:hanging="360"/>
      </w:pPr>
      <w:rPr>
        <w:rFonts w:hint="default" w:ascii="Symbol" w:hAnsi="Symbol"/>
      </w:rPr>
    </w:lvl>
  </w:abstractNum>
  <w:abstractNum w:abstractNumId="22" w15:restartNumberingAfterBreak="0">
    <w:nsid w:val="1C7F723E"/>
    <w:multiLevelType w:val="multilevel"/>
    <w:tmpl w:val="2F4CE9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216F6982"/>
    <w:multiLevelType w:val="multilevel"/>
    <w:tmpl w:val="C2A6F37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4" w15:restartNumberingAfterBreak="0">
    <w:nsid w:val="24726A90"/>
    <w:multiLevelType w:val="hybridMultilevel"/>
    <w:tmpl w:val="2F7C2628"/>
    <w:lvl w:ilvl="0" w:tplc="AD8A1A1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252A77AD"/>
    <w:multiLevelType w:val="multilevel"/>
    <w:tmpl w:val="6382D67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6" w15:restartNumberingAfterBreak="0">
    <w:nsid w:val="25363AAA"/>
    <w:multiLevelType w:val="multilevel"/>
    <w:tmpl w:val="6382D67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7" w15:restartNumberingAfterBreak="0">
    <w:nsid w:val="27D43555"/>
    <w:multiLevelType w:val="multilevel"/>
    <w:tmpl w:val="6382D67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8" w15:restartNumberingAfterBreak="0">
    <w:nsid w:val="2848090A"/>
    <w:multiLevelType w:val="multilevel"/>
    <w:tmpl w:val="10CCB9EA"/>
    <w:lvl w:ilvl="0">
      <w:start w:val="1"/>
      <w:numFmt w:val="decimalFullWidth"/>
      <w:lvlText w:val="%1."/>
      <w:lvlJc w:val="left"/>
      <w:pPr>
        <w:tabs>
          <w:tab w:val="num" w:pos="720"/>
        </w:tabs>
        <w:ind w:left="720" w:hanging="360"/>
      </w:pPr>
    </w:lvl>
    <w:lvl w:ilvl="1" w:tentative="1">
      <w:start w:val="1"/>
      <w:numFmt w:val="decimalFullWidth"/>
      <w:lvlText w:val="%2."/>
      <w:lvlJc w:val="left"/>
      <w:pPr>
        <w:tabs>
          <w:tab w:val="num" w:pos="1440"/>
        </w:tabs>
        <w:ind w:left="1440" w:hanging="360"/>
      </w:pPr>
    </w:lvl>
    <w:lvl w:ilvl="2" w:tentative="1">
      <w:start w:val="1"/>
      <w:numFmt w:val="decimalFullWidth"/>
      <w:lvlText w:val="%3."/>
      <w:lvlJc w:val="left"/>
      <w:pPr>
        <w:tabs>
          <w:tab w:val="num" w:pos="2160"/>
        </w:tabs>
        <w:ind w:left="2160" w:hanging="360"/>
      </w:pPr>
    </w:lvl>
    <w:lvl w:ilvl="3" w:tentative="1">
      <w:start w:val="1"/>
      <w:numFmt w:val="decimalFullWidth"/>
      <w:lvlText w:val="%4."/>
      <w:lvlJc w:val="left"/>
      <w:pPr>
        <w:tabs>
          <w:tab w:val="num" w:pos="2880"/>
        </w:tabs>
        <w:ind w:left="2880" w:hanging="360"/>
      </w:pPr>
    </w:lvl>
    <w:lvl w:ilvl="4" w:tentative="1">
      <w:start w:val="1"/>
      <w:numFmt w:val="decimalFullWidth"/>
      <w:lvlText w:val="%5."/>
      <w:lvlJc w:val="left"/>
      <w:pPr>
        <w:tabs>
          <w:tab w:val="num" w:pos="3600"/>
        </w:tabs>
        <w:ind w:left="3600" w:hanging="360"/>
      </w:pPr>
    </w:lvl>
    <w:lvl w:ilvl="5" w:tentative="1">
      <w:start w:val="1"/>
      <w:numFmt w:val="decimalFullWidth"/>
      <w:lvlText w:val="%6."/>
      <w:lvlJc w:val="left"/>
      <w:pPr>
        <w:tabs>
          <w:tab w:val="num" w:pos="4320"/>
        </w:tabs>
        <w:ind w:left="4320" w:hanging="360"/>
      </w:pPr>
    </w:lvl>
    <w:lvl w:ilvl="6" w:tentative="1">
      <w:start w:val="1"/>
      <w:numFmt w:val="decimalFullWidth"/>
      <w:lvlText w:val="%7."/>
      <w:lvlJc w:val="left"/>
      <w:pPr>
        <w:tabs>
          <w:tab w:val="num" w:pos="5040"/>
        </w:tabs>
        <w:ind w:left="5040" w:hanging="360"/>
      </w:pPr>
    </w:lvl>
    <w:lvl w:ilvl="7" w:tentative="1">
      <w:start w:val="1"/>
      <w:numFmt w:val="decimalFullWidth"/>
      <w:lvlText w:val="%8."/>
      <w:lvlJc w:val="left"/>
      <w:pPr>
        <w:tabs>
          <w:tab w:val="num" w:pos="5760"/>
        </w:tabs>
        <w:ind w:left="5760" w:hanging="360"/>
      </w:pPr>
    </w:lvl>
    <w:lvl w:ilvl="8" w:tentative="1">
      <w:start w:val="1"/>
      <w:numFmt w:val="decimalFullWidth"/>
      <w:lvlText w:val="%9."/>
      <w:lvlJc w:val="left"/>
      <w:pPr>
        <w:tabs>
          <w:tab w:val="num" w:pos="6480"/>
        </w:tabs>
        <w:ind w:left="6480" w:hanging="360"/>
      </w:pPr>
    </w:lvl>
  </w:abstractNum>
  <w:abstractNum w:abstractNumId="29" w15:restartNumberingAfterBreak="0">
    <w:nsid w:val="2A3F5ACB"/>
    <w:multiLevelType w:val="multilevel"/>
    <w:tmpl w:val="EFD0AD62"/>
    <w:lvl w:ilvl="0">
      <w:start w:val="1"/>
      <w:numFmt w:val="bullet"/>
      <w:lvlText w:val=""/>
      <w:lvlJc w:val="left"/>
      <w:pPr>
        <w:tabs>
          <w:tab w:val="num" w:pos="720"/>
        </w:tabs>
        <w:ind w:left="720" w:hanging="360"/>
      </w:pPr>
      <w:rPr>
        <w:rFonts w:hint="default" w:ascii="Symbol" w:hAnsi="Symbol"/>
        <w:sz w:val="20"/>
      </w:rPr>
    </w:lvl>
    <w:lvl w:ilvl="1">
      <w:start w:val="5"/>
      <w:numFmt w:val="bullet"/>
      <w:lvlText w:val="-"/>
      <w:lvlJc w:val="left"/>
      <w:pPr>
        <w:ind w:left="1440" w:hanging="360"/>
      </w:pPr>
      <w:rPr>
        <w:rFonts w:hint="default" w:ascii="Arial" w:hAnsi="Arial" w:cs="Arial" w:eastAsiaTheme="minorEastAsia"/>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0" w15:restartNumberingAfterBreak="0">
    <w:nsid w:val="2B2314E5"/>
    <w:multiLevelType w:val="multilevel"/>
    <w:tmpl w:val="6382D67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1" w15:restartNumberingAfterBreak="0">
    <w:nsid w:val="2C58587E"/>
    <w:multiLevelType w:val="multilevel"/>
    <w:tmpl w:val="6382D67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2" w15:restartNumberingAfterBreak="0">
    <w:nsid w:val="2C5A3171"/>
    <w:multiLevelType w:val="multilevel"/>
    <w:tmpl w:val="F4B43DC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3" w15:restartNumberingAfterBreak="0">
    <w:nsid w:val="2DA008E3"/>
    <w:multiLevelType w:val="multilevel"/>
    <w:tmpl w:val="3E663A3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4" w15:restartNumberingAfterBreak="0">
    <w:nsid w:val="2E9C65F9"/>
    <w:multiLevelType w:val="multilevel"/>
    <w:tmpl w:val="6382D67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5" w15:restartNumberingAfterBreak="0">
    <w:nsid w:val="3072315E"/>
    <w:multiLevelType w:val="multilevel"/>
    <w:tmpl w:val="6382D67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6" w15:restartNumberingAfterBreak="0">
    <w:nsid w:val="31F82240"/>
    <w:multiLevelType w:val="multilevel"/>
    <w:tmpl w:val="5FC68A1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7" w15:restartNumberingAfterBreak="0">
    <w:nsid w:val="374A4DB7"/>
    <w:multiLevelType w:val="multilevel"/>
    <w:tmpl w:val="57A49D4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8" w15:restartNumberingAfterBreak="0">
    <w:nsid w:val="39CA3F93"/>
    <w:multiLevelType w:val="multilevel"/>
    <w:tmpl w:val="6382D67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9" w15:restartNumberingAfterBreak="0">
    <w:nsid w:val="3A0D419E"/>
    <w:multiLevelType w:val="multilevel"/>
    <w:tmpl w:val="331ABE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3B8468BF"/>
    <w:multiLevelType w:val="multilevel"/>
    <w:tmpl w:val="44D05CF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1" w15:restartNumberingAfterBreak="0">
    <w:nsid w:val="3C7E7360"/>
    <w:multiLevelType w:val="multilevel"/>
    <w:tmpl w:val="D44AAAD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2" w15:restartNumberingAfterBreak="0">
    <w:nsid w:val="3D8E37D8"/>
    <w:multiLevelType w:val="multilevel"/>
    <w:tmpl w:val="6382D67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3" w15:restartNumberingAfterBreak="0">
    <w:nsid w:val="3E3F274B"/>
    <w:multiLevelType w:val="multilevel"/>
    <w:tmpl w:val="5ED0B6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41C57299"/>
    <w:multiLevelType w:val="multilevel"/>
    <w:tmpl w:val="6382D67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5" w15:restartNumberingAfterBreak="0">
    <w:nsid w:val="44AB179D"/>
    <w:multiLevelType w:val="multilevel"/>
    <w:tmpl w:val="37C6033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6" w15:restartNumberingAfterBreak="0">
    <w:nsid w:val="460B4ED0"/>
    <w:multiLevelType w:val="multilevel"/>
    <w:tmpl w:val="9F0E4DE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7" w15:restartNumberingAfterBreak="0">
    <w:nsid w:val="471A6ED6"/>
    <w:multiLevelType w:val="multilevel"/>
    <w:tmpl w:val="886AEC6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8" w15:restartNumberingAfterBreak="0">
    <w:nsid w:val="471C4EAC"/>
    <w:multiLevelType w:val="multilevel"/>
    <w:tmpl w:val="D64E05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47E9710D"/>
    <w:multiLevelType w:val="multilevel"/>
    <w:tmpl w:val="04090021"/>
    <w:lvl w:ilvl="0">
      <w:start w:val="1"/>
      <w:numFmt w:val="bullet"/>
      <w:lvlText w:val=""/>
      <w:lvlJc w:val="left"/>
      <w:pPr>
        <w:ind w:left="360" w:hanging="360"/>
      </w:pPr>
      <w:rPr>
        <w:rFonts w:hint="default" w:ascii="Wingdings" w:hAnsi="Wingdings"/>
      </w:rPr>
    </w:lvl>
    <w:lvl w:ilvl="1">
      <w:start w:val="1"/>
      <w:numFmt w:val="bullet"/>
      <w:lvlText w:val=""/>
      <w:lvlJc w:val="left"/>
      <w:pPr>
        <w:ind w:left="720" w:hanging="360"/>
      </w:pPr>
      <w:rPr>
        <w:rFonts w:hint="default" w:ascii="Wingdings" w:hAnsi="Wingdings"/>
      </w:rPr>
    </w:lvl>
    <w:lvl w:ilvl="2">
      <w:start w:val="1"/>
      <w:numFmt w:val="bullet"/>
      <w:lvlText w:val=""/>
      <w:lvlJc w:val="left"/>
      <w:pPr>
        <w:ind w:left="1080" w:hanging="360"/>
      </w:pPr>
      <w:rPr>
        <w:rFonts w:hint="default" w:ascii="Wingdings" w:hAnsi="Wingdings"/>
      </w:rPr>
    </w:lvl>
    <w:lvl w:ilvl="3">
      <w:start w:val="1"/>
      <w:numFmt w:val="bullet"/>
      <w:lvlText w:val=""/>
      <w:lvlJc w:val="left"/>
      <w:pPr>
        <w:ind w:left="1440" w:hanging="360"/>
      </w:pPr>
      <w:rPr>
        <w:rFonts w:hint="default" w:ascii="Symbol" w:hAnsi="Symbol"/>
      </w:rPr>
    </w:lvl>
    <w:lvl w:ilvl="4">
      <w:start w:val="1"/>
      <w:numFmt w:val="bullet"/>
      <w:lvlText w:val=""/>
      <w:lvlJc w:val="left"/>
      <w:pPr>
        <w:ind w:left="1800" w:hanging="360"/>
      </w:pPr>
      <w:rPr>
        <w:rFonts w:hint="default" w:ascii="Symbol" w:hAnsi="Symbol"/>
      </w:rPr>
    </w:lvl>
    <w:lvl w:ilvl="5">
      <w:start w:val="1"/>
      <w:numFmt w:val="bullet"/>
      <w:lvlText w:val=""/>
      <w:lvlJc w:val="left"/>
      <w:pPr>
        <w:ind w:left="2160" w:hanging="360"/>
      </w:pPr>
      <w:rPr>
        <w:rFonts w:hint="default" w:ascii="Wingdings" w:hAnsi="Wingdings"/>
      </w:rPr>
    </w:lvl>
    <w:lvl w:ilvl="6">
      <w:start w:val="1"/>
      <w:numFmt w:val="bullet"/>
      <w:lvlText w:val=""/>
      <w:lvlJc w:val="left"/>
      <w:pPr>
        <w:ind w:left="2520" w:hanging="360"/>
      </w:pPr>
      <w:rPr>
        <w:rFonts w:hint="default" w:ascii="Wingdings" w:hAnsi="Wingdings"/>
      </w:rPr>
    </w:lvl>
    <w:lvl w:ilvl="7">
      <w:start w:val="1"/>
      <w:numFmt w:val="bullet"/>
      <w:lvlText w:val=""/>
      <w:lvlJc w:val="left"/>
      <w:pPr>
        <w:ind w:left="2880" w:hanging="360"/>
      </w:pPr>
      <w:rPr>
        <w:rFonts w:hint="default" w:ascii="Symbol" w:hAnsi="Symbol"/>
      </w:rPr>
    </w:lvl>
    <w:lvl w:ilvl="8">
      <w:start w:val="1"/>
      <w:numFmt w:val="bullet"/>
      <w:lvlText w:val=""/>
      <w:lvlJc w:val="left"/>
      <w:pPr>
        <w:ind w:left="3240" w:hanging="360"/>
      </w:pPr>
      <w:rPr>
        <w:rFonts w:hint="default" w:ascii="Symbol" w:hAnsi="Symbol"/>
      </w:rPr>
    </w:lvl>
  </w:abstractNum>
  <w:abstractNum w:abstractNumId="50" w15:restartNumberingAfterBreak="0">
    <w:nsid w:val="48A94845"/>
    <w:multiLevelType w:val="multilevel"/>
    <w:tmpl w:val="6382D67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1" w15:restartNumberingAfterBreak="0">
    <w:nsid w:val="48E248DD"/>
    <w:multiLevelType w:val="multilevel"/>
    <w:tmpl w:val="6382D67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2" w15:restartNumberingAfterBreak="0">
    <w:nsid w:val="4B537CEC"/>
    <w:multiLevelType w:val="multilevel"/>
    <w:tmpl w:val="6382D67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3" w15:restartNumberingAfterBreak="0">
    <w:nsid w:val="4CB9230C"/>
    <w:multiLevelType w:val="multilevel"/>
    <w:tmpl w:val="6382D67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4" w15:restartNumberingAfterBreak="0">
    <w:nsid w:val="4D48016F"/>
    <w:multiLevelType w:val="multilevel"/>
    <w:tmpl w:val="6382D67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5" w15:restartNumberingAfterBreak="0">
    <w:nsid w:val="4E834AD7"/>
    <w:multiLevelType w:val="multilevel"/>
    <w:tmpl w:val="04090021"/>
    <w:lvl w:ilvl="0">
      <w:start w:val="1"/>
      <w:numFmt w:val="bullet"/>
      <w:lvlText w:val=""/>
      <w:lvlJc w:val="left"/>
      <w:pPr>
        <w:ind w:left="360" w:hanging="360"/>
      </w:pPr>
      <w:rPr>
        <w:rFonts w:hint="default" w:ascii="Wingdings" w:hAnsi="Wingdings"/>
      </w:rPr>
    </w:lvl>
    <w:lvl w:ilvl="1">
      <w:start w:val="1"/>
      <w:numFmt w:val="bullet"/>
      <w:lvlText w:val=""/>
      <w:lvlJc w:val="left"/>
      <w:pPr>
        <w:ind w:left="720" w:hanging="360"/>
      </w:pPr>
      <w:rPr>
        <w:rFonts w:hint="default" w:ascii="Wingdings" w:hAnsi="Wingdings"/>
      </w:rPr>
    </w:lvl>
    <w:lvl w:ilvl="2">
      <w:start w:val="1"/>
      <w:numFmt w:val="bullet"/>
      <w:lvlText w:val=""/>
      <w:lvlJc w:val="left"/>
      <w:pPr>
        <w:ind w:left="1080" w:hanging="360"/>
      </w:pPr>
      <w:rPr>
        <w:rFonts w:hint="default" w:ascii="Wingdings" w:hAnsi="Wingdings"/>
      </w:rPr>
    </w:lvl>
    <w:lvl w:ilvl="3">
      <w:start w:val="1"/>
      <w:numFmt w:val="bullet"/>
      <w:lvlText w:val=""/>
      <w:lvlJc w:val="left"/>
      <w:pPr>
        <w:ind w:left="1440" w:hanging="360"/>
      </w:pPr>
      <w:rPr>
        <w:rFonts w:hint="default" w:ascii="Symbol" w:hAnsi="Symbol"/>
      </w:rPr>
    </w:lvl>
    <w:lvl w:ilvl="4">
      <w:start w:val="1"/>
      <w:numFmt w:val="bullet"/>
      <w:lvlText w:val=""/>
      <w:lvlJc w:val="left"/>
      <w:pPr>
        <w:ind w:left="1800" w:hanging="360"/>
      </w:pPr>
      <w:rPr>
        <w:rFonts w:hint="default" w:ascii="Symbol" w:hAnsi="Symbol"/>
      </w:rPr>
    </w:lvl>
    <w:lvl w:ilvl="5">
      <w:start w:val="1"/>
      <w:numFmt w:val="bullet"/>
      <w:lvlText w:val=""/>
      <w:lvlJc w:val="left"/>
      <w:pPr>
        <w:ind w:left="2160" w:hanging="360"/>
      </w:pPr>
      <w:rPr>
        <w:rFonts w:hint="default" w:ascii="Wingdings" w:hAnsi="Wingdings"/>
      </w:rPr>
    </w:lvl>
    <w:lvl w:ilvl="6">
      <w:start w:val="1"/>
      <w:numFmt w:val="bullet"/>
      <w:lvlText w:val=""/>
      <w:lvlJc w:val="left"/>
      <w:pPr>
        <w:ind w:left="2520" w:hanging="360"/>
      </w:pPr>
      <w:rPr>
        <w:rFonts w:hint="default" w:ascii="Wingdings" w:hAnsi="Wingdings"/>
      </w:rPr>
    </w:lvl>
    <w:lvl w:ilvl="7">
      <w:start w:val="1"/>
      <w:numFmt w:val="bullet"/>
      <w:lvlText w:val=""/>
      <w:lvlJc w:val="left"/>
      <w:pPr>
        <w:ind w:left="2880" w:hanging="360"/>
      </w:pPr>
      <w:rPr>
        <w:rFonts w:hint="default" w:ascii="Symbol" w:hAnsi="Symbol"/>
      </w:rPr>
    </w:lvl>
    <w:lvl w:ilvl="8">
      <w:start w:val="1"/>
      <w:numFmt w:val="bullet"/>
      <w:lvlText w:val=""/>
      <w:lvlJc w:val="left"/>
      <w:pPr>
        <w:ind w:left="3240" w:hanging="360"/>
      </w:pPr>
      <w:rPr>
        <w:rFonts w:hint="default" w:ascii="Symbol" w:hAnsi="Symbol"/>
      </w:rPr>
    </w:lvl>
  </w:abstractNum>
  <w:abstractNum w:abstractNumId="56" w15:restartNumberingAfterBreak="0">
    <w:nsid w:val="50E64196"/>
    <w:multiLevelType w:val="multilevel"/>
    <w:tmpl w:val="9E2204F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7" w15:restartNumberingAfterBreak="0">
    <w:nsid w:val="54686BA0"/>
    <w:multiLevelType w:val="multilevel"/>
    <w:tmpl w:val="702EFC5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8" w15:restartNumberingAfterBreak="0">
    <w:nsid w:val="55711F9B"/>
    <w:multiLevelType w:val="multilevel"/>
    <w:tmpl w:val="6382D67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9" w15:restartNumberingAfterBreak="0">
    <w:nsid w:val="55A01C17"/>
    <w:multiLevelType w:val="multilevel"/>
    <w:tmpl w:val="6382D67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0" w15:restartNumberingAfterBreak="0">
    <w:nsid w:val="584178E3"/>
    <w:multiLevelType w:val="multilevel"/>
    <w:tmpl w:val="6382D67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1" w15:restartNumberingAfterBreak="0">
    <w:nsid w:val="5A30361B"/>
    <w:multiLevelType w:val="multilevel"/>
    <w:tmpl w:val="6382D67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2" w15:restartNumberingAfterBreak="0">
    <w:nsid w:val="5B966114"/>
    <w:multiLevelType w:val="multilevel"/>
    <w:tmpl w:val="F038481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3" w15:restartNumberingAfterBreak="0">
    <w:nsid w:val="5C7A0FFB"/>
    <w:multiLevelType w:val="multilevel"/>
    <w:tmpl w:val="94C23C74"/>
    <w:lvl w:ilvl="0">
      <w:start w:val="1"/>
      <w:numFmt w:val="decimalFullWidth"/>
      <w:lvlText w:val="%1."/>
      <w:lvlJc w:val="left"/>
      <w:pPr>
        <w:tabs>
          <w:tab w:val="num" w:pos="720"/>
        </w:tabs>
        <w:ind w:left="720" w:hanging="360"/>
      </w:pPr>
    </w:lvl>
    <w:lvl w:ilvl="1" w:tentative="1">
      <w:start w:val="1"/>
      <w:numFmt w:val="decimalFullWidth"/>
      <w:lvlText w:val="%2."/>
      <w:lvlJc w:val="left"/>
      <w:pPr>
        <w:tabs>
          <w:tab w:val="num" w:pos="1440"/>
        </w:tabs>
        <w:ind w:left="1440" w:hanging="360"/>
      </w:pPr>
    </w:lvl>
    <w:lvl w:ilvl="2" w:tentative="1">
      <w:start w:val="1"/>
      <w:numFmt w:val="decimalFullWidth"/>
      <w:lvlText w:val="%3."/>
      <w:lvlJc w:val="left"/>
      <w:pPr>
        <w:tabs>
          <w:tab w:val="num" w:pos="2160"/>
        </w:tabs>
        <w:ind w:left="2160" w:hanging="360"/>
      </w:pPr>
    </w:lvl>
    <w:lvl w:ilvl="3" w:tentative="1">
      <w:start w:val="1"/>
      <w:numFmt w:val="decimalFullWidth"/>
      <w:lvlText w:val="%4."/>
      <w:lvlJc w:val="left"/>
      <w:pPr>
        <w:tabs>
          <w:tab w:val="num" w:pos="2880"/>
        </w:tabs>
        <w:ind w:left="2880" w:hanging="360"/>
      </w:pPr>
    </w:lvl>
    <w:lvl w:ilvl="4" w:tentative="1">
      <w:start w:val="1"/>
      <w:numFmt w:val="decimalFullWidth"/>
      <w:lvlText w:val="%5."/>
      <w:lvlJc w:val="left"/>
      <w:pPr>
        <w:tabs>
          <w:tab w:val="num" w:pos="3600"/>
        </w:tabs>
        <w:ind w:left="3600" w:hanging="360"/>
      </w:pPr>
    </w:lvl>
    <w:lvl w:ilvl="5" w:tentative="1">
      <w:start w:val="1"/>
      <w:numFmt w:val="decimalFullWidth"/>
      <w:lvlText w:val="%6."/>
      <w:lvlJc w:val="left"/>
      <w:pPr>
        <w:tabs>
          <w:tab w:val="num" w:pos="4320"/>
        </w:tabs>
        <w:ind w:left="4320" w:hanging="360"/>
      </w:pPr>
    </w:lvl>
    <w:lvl w:ilvl="6" w:tentative="1">
      <w:start w:val="1"/>
      <w:numFmt w:val="decimalFullWidth"/>
      <w:lvlText w:val="%7."/>
      <w:lvlJc w:val="left"/>
      <w:pPr>
        <w:tabs>
          <w:tab w:val="num" w:pos="5040"/>
        </w:tabs>
        <w:ind w:left="5040" w:hanging="360"/>
      </w:pPr>
    </w:lvl>
    <w:lvl w:ilvl="7" w:tentative="1">
      <w:start w:val="1"/>
      <w:numFmt w:val="decimalFullWidth"/>
      <w:lvlText w:val="%8."/>
      <w:lvlJc w:val="left"/>
      <w:pPr>
        <w:tabs>
          <w:tab w:val="num" w:pos="5760"/>
        </w:tabs>
        <w:ind w:left="5760" w:hanging="360"/>
      </w:pPr>
    </w:lvl>
    <w:lvl w:ilvl="8" w:tentative="1">
      <w:start w:val="1"/>
      <w:numFmt w:val="decimalFullWidth"/>
      <w:lvlText w:val="%9."/>
      <w:lvlJc w:val="left"/>
      <w:pPr>
        <w:tabs>
          <w:tab w:val="num" w:pos="6480"/>
        </w:tabs>
        <w:ind w:left="6480" w:hanging="360"/>
      </w:pPr>
    </w:lvl>
  </w:abstractNum>
  <w:abstractNum w:abstractNumId="64" w15:restartNumberingAfterBreak="0">
    <w:nsid w:val="5F4B0C07"/>
    <w:multiLevelType w:val="multilevel"/>
    <w:tmpl w:val="6382D67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5" w15:restartNumberingAfterBreak="0">
    <w:nsid w:val="644612FA"/>
    <w:multiLevelType w:val="multilevel"/>
    <w:tmpl w:val="8ADA5E2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6" w15:restartNumberingAfterBreak="0">
    <w:nsid w:val="64FE34BC"/>
    <w:multiLevelType w:val="multilevel"/>
    <w:tmpl w:val="6382D67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7" w15:restartNumberingAfterBreak="0">
    <w:nsid w:val="6554130E"/>
    <w:multiLevelType w:val="multilevel"/>
    <w:tmpl w:val="6382D67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8" w15:restartNumberingAfterBreak="0">
    <w:nsid w:val="66B31DD8"/>
    <w:multiLevelType w:val="multilevel"/>
    <w:tmpl w:val="6382D67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9" w15:restartNumberingAfterBreak="0">
    <w:nsid w:val="6C054142"/>
    <w:multiLevelType w:val="multilevel"/>
    <w:tmpl w:val="6382D67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0" w15:restartNumberingAfterBreak="0">
    <w:nsid w:val="6E993FB1"/>
    <w:multiLevelType w:val="multilevel"/>
    <w:tmpl w:val="6382D67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1" w15:restartNumberingAfterBreak="0">
    <w:nsid w:val="70BB0826"/>
    <w:multiLevelType w:val="multilevel"/>
    <w:tmpl w:val="74402A7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2" w15:restartNumberingAfterBreak="0">
    <w:nsid w:val="70EB3143"/>
    <w:multiLevelType w:val="multilevel"/>
    <w:tmpl w:val="6382D67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3" w15:restartNumberingAfterBreak="0">
    <w:nsid w:val="71CB3CB8"/>
    <w:multiLevelType w:val="multilevel"/>
    <w:tmpl w:val="6382D676"/>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4" w15:restartNumberingAfterBreak="0">
    <w:nsid w:val="73432FE6"/>
    <w:multiLevelType w:val="multilevel"/>
    <w:tmpl w:val="A5F0889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5" w15:restartNumberingAfterBreak="0">
    <w:nsid w:val="73A95F87"/>
    <w:multiLevelType w:val="multilevel"/>
    <w:tmpl w:val="6382D67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6" w15:restartNumberingAfterBreak="0">
    <w:nsid w:val="773B5791"/>
    <w:multiLevelType w:val="multilevel"/>
    <w:tmpl w:val="6382D67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7" w15:restartNumberingAfterBreak="0">
    <w:nsid w:val="786D2D5F"/>
    <w:multiLevelType w:val="multilevel"/>
    <w:tmpl w:val="6382D67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8" w15:restartNumberingAfterBreak="0">
    <w:nsid w:val="78B63C33"/>
    <w:multiLevelType w:val="multilevel"/>
    <w:tmpl w:val="6382D67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9" w15:restartNumberingAfterBreak="0">
    <w:nsid w:val="7A6260A5"/>
    <w:multiLevelType w:val="multilevel"/>
    <w:tmpl w:val="D6EA641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0" w15:restartNumberingAfterBreak="0">
    <w:nsid w:val="7E56759D"/>
    <w:multiLevelType w:val="multilevel"/>
    <w:tmpl w:val="C1824E9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1" w15:restartNumberingAfterBreak="0">
    <w:nsid w:val="7F330F34"/>
    <w:multiLevelType w:val="multilevel"/>
    <w:tmpl w:val="6382D67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370425389">
    <w:abstractNumId w:val="57"/>
  </w:num>
  <w:num w:numId="2" w16cid:durableId="2133132726">
    <w:abstractNumId w:val="1"/>
  </w:num>
  <w:num w:numId="3" w16cid:durableId="786047957">
    <w:abstractNumId w:val="74"/>
  </w:num>
  <w:num w:numId="4" w16cid:durableId="1198350727">
    <w:abstractNumId w:val="65"/>
  </w:num>
  <w:num w:numId="5" w16cid:durableId="1694114641">
    <w:abstractNumId w:val="47"/>
  </w:num>
  <w:num w:numId="6" w16cid:durableId="837381544">
    <w:abstractNumId w:val="23"/>
  </w:num>
  <w:num w:numId="7" w16cid:durableId="625311342">
    <w:abstractNumId w:val="6"/>
  </w:num>
  <w:num w:numId="8" w16cid:durableId="69887738">
    <w:abstractNumId w:val="53"/>
  </w:num>
  <w:num w:numId="9" w16cid:durableId="1881166283">
    <w:abstractNumId w:val="28"/>
  </w:num>
  <w:num w:numId="10" w16cid:durableId="1005212495">
    <w:abstractNumId w:val="41"/>
  </w:num>
  <w:num w:numId="11" w16cid:durableId="462581629">
    <w:abstractNumId w:val="45"/>
  </w:num>
  <w:num w:numId="12" w16cid:durableId="1165362449">
    <w:abstractNumId w:val="62"/>
  </w:num>
  <w:num w:numId="13" w16cid:durableId="89395786">
    <w:abstractNumId w:val="36"/>
  </w:num>
  <w:num w:numId="14" w16cid:durableId="686761181">
    <w:abstractNumId w:val="37"/>
  </w:num>
  <w:num w:numId="15" w16cid:durableId="1371563725">
    <w:abstractNumId w:val="71"/>
  </w:num>
  <w:num w:numId="16" w16cid:durableId="1557011010">
    <w:abstractNumId w:val="33"/>
  </w:num>
  <w:num w:numId="17" w16cid:durableId="1047218447">
    <w:abstractNumId w:val="79"/>
  </w:num>
  <w:num w:numId="18" w16cid:durableId="1678773021">
    <w:abstractNumId w:val="12"/>
  </w:num>
  <w:num w:numId="19" w16cid:durableId="1633827623">
    <w:abstractNumId w:val="22"/>
  </w:num>
  <w:num w:numId="20" w16cid:durableId="821196208">
    <w:abstractNumId w:val="0"/>
  </w:num>
  <w:num w:numId="21" w16cid:durableId="1893693764">
    <w:abstractNumId w:val="13"/>
  </w:num>
  <w:num w:numId="22" w16cid:durableId="530848409">
    <w:abstractNumId w:val="14"/>
  </w:num>
  <w:num w:numId="23" w16cid:durableId="431512668">
    <w:abstractNumId w:val="11"/>
  </w:num>
  <w:num w:numId="24" w16cid:durableId="1681395868">
    <w:abstractNumId w:val="80"/>
  </w:num>
  <w:num w:numId="25" w16cid:durableId="2076933047">
    <w:abstractNumId w:val="48"/>
  </w:num>
  <w:num w:numId="26" w16cid:durableId="311910134">
    <w:abstractNumId w:val="18"/>
  </w:num>
  <w:num w:numId="27" w16cid:durableId="1366981285">
    <w:abstractNumId w:val="56"/>
  </w:num>
  <w:num w:numId="28" w16cid:durableId="220941290">
    <w:abstractNumId w:val="4"/>
  </w:num>
  <w:num w:numId="29" w16cid:durableId="1502306358">
    <w:abstractNumId w:val="49"/>
  </w:num>
  <w:num w:numId="30" w16cid:durableId="1089421598">
    <w:abstractNumId w:val="55"/>
  </w:num>
  <w:num w:numId="31" w16cid:durableId="1848330321">
    <w:abstractNumId w:val="21"/>
  </w:num>
  <w:num w:numId="32" w16cid:durableId="857044406">
    <w:abstractNumId w:val="10"/>
  </w:num>
  <w:num w:numId="33" w16cid:durableId="955020947">
    <w:abstractNumId w:val="32"/>
  </w:num>
  <w:num w:numId="34" w16cid:durableId="1090195814">
    <w:abstractNumId w:val="46"/>
  </w:num>
  <w:num w:numId="35" w16cid:durableId="1874420029">
    <w:abstractNumId w:val="40"/>
  </w:num>
  <w:num w:numId="36" w16cid:durableId="148131955">
    <w:abstractNumId w:val="39"/>
  </w:num>
  <w:num w:numId="37" w16cid:durableId="371998346">
    <w:abstractNumId w:val="17"/>
  </w:num>
  <w:num w:numId="38" w16cid:durableId="932515404">
    <w:abstractNumId w:val="52"/>
  </w:num>
  <w:num w:numId="39" w16cid:durableId="1440225290">
    <w:abstractNumId w:val="77"/>
  </w:num>
  <w:num w:numId="40" w16cid:durableId="1460025101">
    <w:abstractNumId w:val="61"/>
  </w:num>
  <w:num w:numId="41" w16cid:durableId="1010183707">
    <w:abstractNumId w:val="38"/>
  </w:num>
  <w:num w:numId="42" w16cid:durableId="998923923">
    <w:abstractNumId w:val="78"/>
  </w:num>
  <w:num w:numId="43" w16cid:durableId="1413818956">
    <w:abstractNumId w:val="7"/>
  </w:num>
  <w:num w:numId="44" w16cid:durableId="614285900">
    <w:abstractNumId w:val="72"/>
  </w:num>
  <w:num w:numId="45" w16cid:durableId="1173764507">
    <w:abstractNumId w:val="20"/>
  </w:num>
  <w:num w:numId="46" w16cid:durableId="805121529">
    <w:abstractNumId w:val="31"/>
  </w:num>
  <w:num w:numId="47" w16cid:durableId="416446438">
    <w:abstractNumId w:val="76"/>
  </w:num>
  <w:num w:numId="48" w16cid:durableId="2024624526">
    <w:abstractNumId w:val="75"/>
  </w:num>
  <w:num w:numId="49" w16cid:durableId="547298011">
    <w:abstractNumId w:val="8"/>
  </w:num>
  <w:num w:numId="50" w16cid:durableId="400952124">
    <w:abstractNumId w:val="68"/>
  </w:num>
  <w:num w:numId="51" w16cid:durableId="509680473">
    <w:abstractNumId w:val="73"/>
  </w:num>
  <w:num w:numId="52" w16cid:durableId="833304568">
    <w:abstractNumId w:val="58"/>
  </w:num>
  <w:num w:numId="53" w16cid:durableId="1275400370">
    <w:abstractNumId w:val="63"/>
  </w:num>
  <w:num w:numId="54" w16cid:durableId="1464734056">
    <w:abstractNumId w:val="26"/>
  </w:num>
  <w:num w:numId="55" w16cid:durableId="935553175">
    <w:abstractNumId w:val="67"/>
  </w:num>
  <w:num w:numId="56" w16cid:durableId="831988976">
    <w:abstractNumId w:val="44"/>
  </w:num>
  <w:num w:numId="57" w16cid:durableId="1434739745">
    <w:abstractNumId w:val="59"/>
  </w:num>
  <w:num w:numId="58" w16cid:durableId="887759854">
    <w:abstractNumId w:val="54"/>
  </w:num>
  <w:num w:numId="59" w16cid:durableId="955066445">
    <w:abstractNumId w:val="50"/>
  </w:num>
  <w:num w:numId="60" w16cid:durableId="146829058">
    <w:abstractNumId w:val="51"/>
  </w:num>
  <w:num w:numId="61" w16cid:durableId="801582759">
    <w:abstractNumId w:val="70"/>
  </w:num>
  <w:num w:numId="62" w16cid:durableId="1152217683">
    <w:abstractNumId w:val="3"/>
  </w:num>
  <w:num w:numId="63" w16cid:durableId="1627077007">
    <w:abstractNumId w:val="34"/>
  </w:num>
  <w:num w:numId="64" w16cid:durableId="1338310981">
    <w:abstractNumId w:val="66"/>
  </w:num>
  <w:num w:numId="65" w16cid:durableId="1236821690">
    <w:abstractNumId w:val="69"/>
  </w:num>
  <w:num w:numId="66" w16cid:durableId="1051920383">
    <w:abstractNumId w:val="27"/>
  </w:num>
  <w:num w:numId="67" w16cid:durableId="659770568">
    <w:abstractNumId w:val="64"/>
  </w:num>
  <w:num w:numId="68" w16cid:durableId="1797526914">
    <w:abstractNumId w:val="9"/>
  </w:num>
  <w:num w:numId="69" w16cid:durableId="1543204477">
    <w:abstractNumId w:val="60"/>
  </w:num>
  <w:num w:numId="70" w16cid:durableId="1575120019">
    <w:abstractNumId w:val="2"/>
  </w:num>
  <w:num w:numId="71" w16cid:durableId="1690256738">
    <w:abstractNumId w:val="19"/>
  </w:num>
  <w:num w:numId="72" w16cid:durableId="1925068030">
    <w:abstractNumId w:val="81"/>
  </w:num>
  <w:num w:numId="73" w16cid:durableId="67120932">
    <w:abstractNumId w:val="25"/>
  </w:num>
  <w:num w:numId="74" w16cid:durableId="266738277">
    <w:abstractNumId w:val="42"/>
  </w:num>
  <w:num w:numId="75" w16cid:durableId="892231864">
    <w:abstractNumId w:val="15"/>
  </w:num>
  <w:num w:numId="76" w16cid:durableId="483855534">
    <w:abstractNumId w:val="35"/>
  </w:num>
  <w:num w:numId="77" w16cid:durableId="1037899370">
    <w:abstractNumId w:val="30"/>
  </w:num>
  <w:num w:numId="78" w16cid:durableId="920145029">
    <w:abstractNumId w:val="24"/>
  </w:num>
  <w:num w:numId="79" w16cid:durableId="1672564613">
    <w:abstractNumId w:val="43"/>
  </w:num>
  <w:num w:numId="80" w16cid:durableId="1107507820">
    <w:abstractNumId w:val="5"/>
  </w:num>
  <w:num w:numId="81" w16cid:durableId="432090711">
    <w:abstractNumId w:val="16"/>
  </w:num>
  <w:num w:numId="82" w16cid:durableId="1873227518">
    <w:abstractNumId w:val="29"/>
  </w:num>
  <w:numIdMacAtCleanup w:val="74"/>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33A1"/>
    <w:rsid w:val="00000000"/>
    <w:rsid w:val="00000C18"/>
    <w:rsid w:val="000022F2"/>
    <w:rsid w:val="0000357E"/>
    <w:rsid w:val="0000609E"/>
    <w:rsid w:val="00007D1F"/>
    <w:rsid w:val="000138F6"/>
    <w:rsid w:val="00014A0B"/>
    <w:rsid w:val="000176AD"/>
    <w:rsid w:val="00020013"/>
    <w:rsid w:val="00024A68"/>
    <w:rsid w:val="00030E7A"/>
    <w:rsid w:val="00033ECF"/>
    <w:rsid w:val="00035F2A"/>
    <w:rsid w:val="0004069A"/>
    <w:rsid w:val="00041213"/>
    <w:rsid w:val="00041CA8"/>
    <w:rsid w:val="00041EA5"/>
    <w:rsid w:val="000425F6"/>
    <w:rsid w:val="000516E6"/>
    <w:rsid w:val="000517D5"/>
    <w:rsid w:val="00060BBF"/>
    <w:rsid w:val="00060C49"/>
    <w:rsid w:val="0006288E"/>
    <w:rsid w:val="000650A8"/>
    <w:rsid w:val="000654AB"/>
    <w:rsid w:val="00073DBD"/>
    <w:rsid w:val="0007463C"/>
    <w:rsid w:val="00077F94"/>
    <w:rsid w:val="000800C6"/>
    <w:rsid w:val="00080BA6"/>
    <w:rsid w:val="0008340B"/>
    <w:rsid w:val="0009590F"/>
    <w:rsid w:val="000A125C"/>
    <w:rsid w:val="000B0C48"/>
    <w:rsid w:val="000B1861"/>
    <w:rsid w:val="000B44A2"/>
    <w:rsid w:val="000B6481"/>
    <w:rsid w:val="000C28DD"/>
    <w:rsid w:val="000C530F"/>
    <w:rsid w:val="000D4920"/>
    <w:rsid w:val="000D7355"/>
    <w:rsid w:val="000E404D"/>
    <w:rsid w:val="000E7C60"/>
    <w:rsid w:val="000F03A4"/>
    <w:rsid w:val="0010030B"/>
    <w:rsid w:val="001005CF"/>
    <w:rsid w:val="001006D9"/>
    <w:rsid w:val="00100CD8"/>
    <w:rsid w:val="00105299"/>
    <w:rsid w:val="0010676E"/>
    <w:rsid w:val="00106C16"/>
    <w:rsid w:val="00112EDA"/>
    <w:rsid w:val="00116A8E"/>
    <w:rsid w:val="00117ABA"/>
    <w:rsid w:val="00120F8B"/>
    <w:rsid w:val="00121FB8"/>
    <w:rsid w:val="001230E4"/>
    <w:rsid w:val="0012353E"/>
    <w:rsid w:val="00132E53"/>
    <w:rsid w:val="00132EE5"/>
    <w:rsid w:val="00137E5E"/>
    <w:rsid w:val="00141C63"/>
    <w:rsid w:val="00145BBB"/>
    <w:rsid w:val="001463A1"/>
    <w:rsid w:val="00147328"/>
    <w:rsid w:val="00156808"/>
    <w:rsid w:val="00157190"/>
    <w:rsid w:val="00157994"/>
    <w:rsid w:val="00162E5E"/>
    <w:rsid w:val="0016588F"/>
    <w:rsid w:val="00165CE6"/>
    <w:rsid w:val="00167AA1"/>
    <w:rsid w:val="00167AF5"/>
    <w:rsid w:val="001815BF"/>
    <w:rsid w:val="001854A7"/>
    <w:rsid w:val="00194050"/>
    <w:rsid w:val="00194D0C"/>
    <w:rsid w:val="0019779C"/>
    <w:rsid w:val="001A55AC"/>
    <w:rsid w:val="001B0CF6"/>
    <w:rsid w:val="001B199B"/>
    <w:rsid w:val="001B19EB"/>
    <w:rsid w:val="001B4768"/>
    <w:rsid w:val="001B77A4"/>
    <w:rsid w:val="001B7EC0"/>
    <w:rsid w:val="001C7C20"/>
    <w:rsid w:val="001D13B1"/>
    <w:rsid w:val="001D1DC1"/>
    <w:rsid w:val="001E27D4"/>
    <w:rsid w:val="001E29B0"/>
    <w:rsid w:val="001E5572"/>
    <w:rsid w:val="001E79BA"/>
    <w:rsid w:val="001F0DCE"/>
    <w:rsid w:val="001F59FC"/>
    <w:rsid w:val="001F5AB5"/>
    <w:rsid w:val="001F6DEA"/>
    <w:rsid w:val="001F72EC"/>
    <w:rsid w:val="00202B51"/>
    <w:rsid w:val="00210DC3"/>
    <w:rsid w:val="00211F06"/>
    <w:rsid w:val="00213683"/>
    <w:rsid w:val="002171C1"/>
    <w:rsid w:val="0022045D"/>
    <w:rsid w:val="00221C62"/>
    <w:rsid w:val="00222717"/>
    <w:rsid w:val="00222C72"/>
    <w:rsid w:val="00223DFC"/>
    <w:rsid w:val="00225E23"/>
    <w:rsid w:val="0023051B"/>
    <w:rsid w:val="00230D3A"/>
    <w:rsid w:val="00235948"/>
    <w:rsid w:val="00242C54"/>
    <w:rsid w:val="00245C90"/>
    <w:rsid w:val="00246CA2"/>
    <w:rsid w:val="00250C0C"/>
    <w:rsid w:val="002543AD"/>
    <w:rsid w:val="002560F2"/>
    <w:rsid w:val="002608FE"/>
    <w:rsid w:val="00262B42"/>
    <w:rsid w:val="00262DE9"/>
    <w:rsid w:val="00264C68"/>
    <w:rsid w:val="0027529F"/>
    <w:rsid w:val="00275F4D"/>
    <w:rsid w:val="002771FA"/>
    <w:rsid w:val="00282877"/>
    <w:rsid w:val="00283465"/>
    <w:rsid w:val="002872D7"/>
    <w:rsid w:val="00287BF1"/>
    <w:rsid w:val="00292911"/>
    <w:rsid w:val="00292914"/>
    <w:rsid w:val="0029382D"/>
    <w:rsid w:val="0029421C"/>
    <w:rsid w:val="002943D7"/>
    <w:rsid w:val="002A0182"/>
    <w:rsid w:val="002A1659"/>
    <w:rsid w:val="002A19FD"/>
    <w:rsid w:val="002A29F1"/>
    <w:rsid w:val="002A6782"/>
    <w:rsid w:val="002A721D"/>
    <w:rsid w:val="002A739B"/>
    <w:rsid w:val="002B000E"/>
    <w:rsid w:val="002B0DEC"/>
    <w:rsid w:val="002B45EB"/>
    <w:rsid w:val="002B54C5"/>
    <w:rsid w:val="002B6A3D"/>
    <w:rsid w:val="002C12FA"/>
    <w:rsid w:val="002C38A2"/>
    <w:rsid w:val="002C5C82"/>
    <w:rsid w:val="002D4307"/>
    <w:rsid w:val="002D788E"/>
    <w:rsid w:val="002E7662"/>
    <w:rsid w:val="002E7783"/>
    <w:rsid w:val="002E7DD3"/>
    <w:rsid w:val="002F2A70"/>
    <w:rsid w:val="002F37DD"/>
    <w:rsid w:val="002F4B5A"/>
    <w:rsid w:val="002F763A"/>
    <w:rsid w:val="00300EB8"/>
    <w:rsid w:val="00301DFD"/>
    <w:rsid w:val="00302077"/>
    <w:rsid w:val="00303BD4"/>
    <w:rsid w:val="00311958"/>
    <w:rsid w:val="00314AA4"/>
    <w:rsid w:val="00314C77"/>
    <w:rsid w:val="00322DA6"/>
    <w:rsid w:val="00323AC4"/>
    <w:rsid w:val="003272BB"/>
    <w:rsid w:val="003308DE"/>
    <w:rsid w:val="00334FC4"/>
    <w:rsid w:val="0033600B"/>
    <w:rsid w:val="003379B7"/>
    <w:rsid w:val="00340013"/>
    <w:rsid w:val="0034205C"/>
    <w:rsid w:val="003445A0"/>
    <w:rsid w:val="00346333"/>
    <w:rsid w:val="003465A0"/>
    <w:rsid w:val="00350394"/>
    <w:rsid w:val="00351A1F"/>
    <w:rsid w:val="00352A76"/>
    <w:rsid w:val="0035426F"/>
    <w:rsid w:val="00357C44"/>
    <w:rsid w:val="0036029D"/>
    <w:rsid w:val="003663E0"/>
    <w:rsid w:val="00370321"/>
    <w:rsid w:val="003748C4"/>
    <w:rsid w:val="00374DA6"/>
    <w:rsid w:val="00381110"/>
    <w:rsid w:val="00383A8A"/>
    <w:rsid w:val="00392EE8"/>
    <w:rsid w:val="0039583F"/>
    <w:rsid w:val="003B22C3"/>
    <w:rsid w:val="003C3149"/>
    <w:rsid w:val="003D024E"/>
    <w:rsid w:val="003D03C6"/>
    <w:rsid w:val="003D417C"/>
    <w:rsid w:val="003D4BAE"/>
    <w:rsid w:val="003D610F"/>
    <w:rsid w:val="003E18C2"/>
    <w:rsid w:val="003E266D"/>
    <w:rsid w:val="003E3274"/>
    <w:rsid w:val="003E4AEA"/>
    <w:rsid w:val="003E6587"/>
    <w:rsid w:val="003F3B2C"/>
    <w:rsid w:val="003F3E24"/>
    <w:rsid w:val="003F4476"/>
    <w:rsid w:val="003F53F2"/>
    <w:rsid w:val="003F6538"/>
    <w:rsid w:val="003F6DBF"/>
    <w:rsid w:val="0040013D"/>
    <w:rsid w:val="004013CA"/>
    <w:rsid w:val="0040337D"/>
    <w:rsid w:val="00412EE1"/>
    <w:rsid w:val="00413844"/>
    <w:rsid w:val="00416B35"/>
    <w:rsid w:val="00420EB9"/>
    <w:rsid w:val="004224E7"/>
    <w:rsid w:val="00423C8A"/>
    <w:rsid w:val="00424210"/>
    <w:rsid w:val="00426D0D"/>
    <w:rsid w:val="00426F20"/>
    <w:rsid w:val="004306A6"/>
    <w:rsid w:val="00432675"/>
    <w:rsid w:val="00435208"/>
    <w:rsid w:val="004356EB"/>
    <w:rsid w:val="004442ED"/>
    <w:rsid w:val="004447F5"/>
    <w:rsid w:val="00447D43"/>
    <w:rsid w:val="00454B51"/>
    <w:rsid w:val="00455A6C"/>
    <w:rsid w:val="0045601A"/>
    <w:rsid w:val="004568CE"/>
    <w:rsid w:val="00461B21"/>
    <w:rsid w:val="004653F0"/>
    <w:rsid w:val="0047016E"/>
    <w:rsid w:val="00470417"/>
    <w:rsid w:val="00470AAD"/>
    <w:rsid w:val="004732F1"/>
    <w:rsid w:val="00474B8C"/>
    <w:rsid w:val="0047635B"/>
    <w:rsid w:val="00483206"/>
    <w:rsid w:val="00484178"/>
    <w:rsid w:val="004906AA"/>
    <w:rsid w:val="00490BB1"/>
    <w:rsid w:val="0049558D"/>
    <w:rsid w:val="004A1E58"/>
    <w:rsid w:val="004A2D2C"/>
    <w:rsid w:val="004A4152"/>
    <w:rsid w:val="004A6D68"/>
    <w:rsid w:val="004A7E96"/>
    <w:rsid w:val="004B05C3"/>
    <w:rsid w:val="004B1C6B"/>
    <w:rsid w:val="004B3260"/>
    <w:rsid w:val="004B49CB"/>
    <w:rsid w:val="004B5716"/>
    <w:rsid w:val="004B66EC"/>
    <w:rsid w:val="004B753A"/>
    <w:rsid w:val="004B7944"/>
    <w:rsid w:val="004C35BF"/>
    <w:rsid w:val="004C55D8"/>
    <w:rsid w:val="004C5FA8"/>
    <w:rsid w:val="004C6C19"/>
    <w:rsid w:val="004C6D28"/>
    <w:rsid w:val="004D391A"/>
    <w:rsid w:val="004D56D5"/>
    <w:rsid w:val="004D6C52"/>
    <w:rsid w:val="004D753C"/>
    <w:rsid w:val="004E231A"/>
    <w:rsid w:val="004E3A2A"/>
    <w:rsid w:val="004E6834"/>
    <w:rsid w:val="004F040B"/>
    <w:rsid w:val="004F143F"/>
    <w:rsid w:val="005030B9"/>
    <w:rsid w:val="0050647A"/>
    <w:rsid w:val="0050662D"/>
    <w:rsid w:val="00510A19"/>
    <w:rsid w:val="00510A7A"/>
    <w:rsid w:val="00510D6D"/>
    <w:rsid w:val="00512F23"/>
    <w:rsid w:val="005145FC"/>
    <w:rsid w:val="0051505D"/>
    <w:rsid w:val="005150BD"/>
    <w:rsid w:val="00516F1B"/>
    <w:rsid w:val="00525478"/>
    <w:rsid w:val="0052561A"/>
    <w:rsid w:val="00526576"/>
    <w:rsid w:val="00527BE5"/>
    <w:rsid w:val="00533F1C"/>
    <w:rsid w:val="00534292"/>
    <w:rsid w:val="00537EAF"/>
    <w:rsid w:val="005409F8"/>
    <w:rsid w:val="005430F2"/>
    <w:rsid w:val="005436F1"/>
    <w:rsid w:val="005448CA"/>
    <w:rsid w:val="00544FA1"/>
    <w:rsid w:val="00546518"/>
    <w:rsid w:val="00547360"/>
    <w:rsid w:val="005507C1"/>
    <w:rsid w:val="0055225E"/>
    <w:rsid w:val="0055604E"/>
    <w:rsid w:val="0056030C"/>
    <w:rsid w:val="0056046E"/>
    <w:rsid w:val="00562B42"/>
    <w:rsid w:val="005721FE"/>
    <w:rsid w:val="00573B78"/>
    <w:rsid w:val="005774F6"/>
    <w:rsid w:val="00577EC0"/>
    <w:rsid w:val="00593835"/>
    <w:rsid w:val="00596553"/>
    <w:rsid w:val="00597A07"/>
    <w:rsid w:val="005A1570"/>
    <w:rsid w:val="005A1B86"/>
    <w:rsid w:val="005A6906"/>
    <w:rsid w:val="005A7AC8"/>
    <w:rsid w:val="005B0F59"/>
    <w:rsid w:val="005B4BF6"/>
    <w:rsid w:val="005B570A"/>
    <w:rsid w:val="005C1D5A"/>
    <w:rsid w:val="005C4D28"/>
    <w:rsid w:val="005C74C9"/>
    <w:rsid w:val="005D245E"/>
    <w:rsid w:val="005D688A"/>
    <w:rsid w:val="005D6B55"/>
    <w:rsid w:val="005D70C7"/>
    <w:rsid w:val="005E35ED"/>
    <w:rsid w:val="00601D1A"/>
    <w:rsid w:val="00602496"/>
    <w:rsid w:val="00603744"/>
    <w:rsid w:val="00603D41"/>
    <w:rsid w:val="006073C7"/>
    <w:rsid w:val="00612F9A"/>
    <w:rsid w:val="00614FEA"/>
    <w:rsid w:val="00620B05"/>
    <w:rsid w:val="00622E7F"/>
    <w:rsid w:val="0062462B"/>
    <w:rsid w:val="00624A19"/>
    <w:rsid w:val="006277F1"/>
    <w:rsid w:val="006315DF"/>
    <w:rsid w:val="00631AC3"/>
    <w:rsid w:val="00631ECB"/>
    <w:rsid w:val="006353AA"/>
    <w:rsid w:val="0063664E"/>
    <w:rsid w:val="00637491"/>
    <w:rsid w:val="00642E73"/>
    <w:rsid w:val="006439AB"/>
    <w:rsid w:val="00643F0F"/>
    <w:rsid w:val="006444A1"/>
    <w:rsid w:val="00646523"/>
    <w:rsid w:val="006476C1"/>
    <w:rsid w:val="006476E4"/>
    <w:rsid w:val="00651564"/>
    <w:rsid w:val="00652220"/>
    <w:rsid w:val="00653965"/>
    <w:rsid w:val="006544B2"/>
    <w:rsid w:val="0065521D"/>
    <w:rsid w:val="00655A29"/>
    <w:rsid w:val="006634F5"/>
    <w:rsid w:val="00663D5A"/>
    <w:rsid w:val="00670CE5"/>
    <w:rsid w:val="00671119"/>
    <w:rsid w:val="0067401A"/>
    <w:rsid w:val="00674BE6"/>
    <w:rsid w:val="00674CB8"/>
    <w:rsid w:val="00674E82"/>
    <w:rsid w:val="00675293"/>
    <w:rsid w:val="00675BE4"/>
    <w:rsid w:val="00675F2A"/>
    <w:rsid w:val="006764C3"/>
    <w:rsid w:val="0067684D"/>
    <w:rsid w:val="00681C23"/>
    <w:rsid w:val="006822D8"/>
    <w:rsid w:val="00683A99"/>
    <w:rsid w:val="006911B6"/>
    <w:rsid w:val="006938B0"/>
    <w:rsid w:val="006939E9"/>
    <w:rsid w:val="0069699A"/>
    <w:rsid w:val="006A6A65"/>
    <w:rsid w:val="006B0034"/>
    <w:rsid w:val="006B3DA7"/>
    <w:rsid w:val="006B505F"/>
    <w:rsid w:val="006B5542"/>
    <w:rsid w:val="006C7F74"/>
    <w:rsid w:val="006D2133"/>
    <w:rsid w:val="006D4740"/>
    <w:rsid w:val="006D7866"/>
    <w:rsid w:val="006E0028"/>
    <w:rsid w:val="006E4E53"/>
    <w:rsid w:val="006E57B1"/>
    <w:rsid w:val="006F0F9D"/>
    <w:rsid w:val="006F2722"/>
    <w:rsid w:val="006F3E35"/>
    <w:rsid w:val="00702C26"/>
    <w:rsid w:val="007046E8"/>
    <w:rsid w:val="00705F03"/>
    <w:rsid w:val="00707B24"/>
    <w:rsid w:val="007108FC"/>
    <w:rsid w:val="00710FCA"/>
    <w:rsid w:val="00712308"/>
    <w:rsid w:val="00713E75"/>
    <w:rsid w:val="00716F93"/>
    <w:rsid w:val="007227E4"/>
    <w:rsid w:val="007269FB"/>
    <w:rsid w:val="00726BEA"/>
    <w:rsid w:val="007271C2"/>
    <w:rsid w:val="00727727"/>
    <w:rsid w:val="00727F3F"/>
    <w:rsid w:val="00730BC9"/>
    <w:rsid w:val="00733680"/>
    <w:rsid w:val="00734FA6"/>
    <w:rsid w:val="00737FAB"/>
    <w:rsid w:val="007460F1"/>
    <w:rsid w:val="0074709A"/>
    <w:rsid w:val="00750559"/>
    <w:rsid w:val="00750842"/>
    <w:rsid w:val="0075108C"/>
    <w:rsid w:val="0075182D"/>
    <w:rsid w:val="00766BFF"/>
    <w:rsid w:val="00774F24"/>
    <w:rsid w:val="00775872"/>
    <w:rsid w:val="007812DB"/>
    <w:rsid w:val="00781C39"/>
    <w:rsid w:val="00782A32"/>
    <w:rsid w:val="007856C0"/>
    <w:rsid w:val="00786312"/>
    <w:rsid w:val="00787E7D"/>
    <w:rsid w:val="00791AB2"/>
    <w:rsid w:val="0079582F"/>
    <w:rsid w:val="007A2769"/>
    <w:rsid w:val="007A7959"/>
    <w:rsid w:val="007B15BB"/>
    <w:rsid w:val="007B1EAD"/>
    <w:rsid w:val="007B307F"/>
    <w:rsid w:val="007B37B6"/>
    <w:rsid w:val="007B7D32"/>
    <w:rsid w:val="007C19A9"/>
    <w:rsid w:val="007C1C7A"/>
    <w:rsid w:val="007C25BD"/>
    <w:rsid w:val="007D24FB"/>
    <w:rsid w:val="007D2A2B"/>
    <w:rsid w:val="007D33EE"/>
    <w:rsid w:val="007D3A08"/>
    <w:rsid w:val="007D4071"/>
    <w:rsid w:val="007D5FA5"/>
    <w:rsid w:val="007D6B07"/>
    <w:rsid w:val="007D70FA"/>
    <w:rsid w:val="007E1AEE"/>
    <w:rsid w:val="007E356B"/>
    <w:rsid w:val="007E45B2"/>
    <w:rsid w:val="007E4C34"/>
    <w:rsid w:val="007E4FC6"/>
    <w:rsid w:val="007E5939"/>
    <w:rsid w:val="007E6AAA"/>
    <w:rsid w:val="007F2EDC"/>
    <w:rsid w:val="007F60D5"/>
    <w:rsid w:val="00802CDD"/>
    <w:rsid w:val="008046A9"/>
    <w:rsid w:val="00804B8E"/>
    <w:rsid w:val="008067AF"/>
    <w:rsid w:val="00810950"/>
    <w:rsid w:val="00810ACD"/>
    <w:rsid w:val="00814236"/>
    <w:rsid w:val="008177FF"/>
    <w:rsid w:val="00820A82"/>
    <w:rsid w:val="00821100"/>
    <w:rsid w:val="008237D7"/>
    <w:rsid w:val="00823B50"/>
    <w:rsid w:val="008277EF"/>
    <w:rsid w:val="00827FF0"/>
    <w:rsid w:val="00834AA0"/>
    <w:rsid w:val="00843F6B"/>
    <w:rsid w:val="00850260"/>
    <w:rsid w:val="0085781B"/>
    <w:rsid w:val="00861678"/>
    <w:rsid w:val="00861CF6"/>
    <w:rsid w:val="00863B82"/>
    <w:rsid w:val="0086796B"/>
    <w:rsid w:val="008708A4"/>
    <w:rsid w:val="008713CA"/>
    <w:rsid w:val="00871629"/>
    <w:rsid w:val="0087170F"/>
    <w:rsid w:val="008717D4"/>
    <w:rsid w:val="00876BC3"/>
    <w:rsid w:val="00877EFB"/>
    <w:rsid w:val="0088170D"/>
    <w:rsid w:val="00881DBF"/>
    <w:rsid w:val="008827CA"/>
    <w:rsid w:val="0088289E"/>
    <w:rsid w:val="00882C8E"/>
    <w:rsid w:val="00884EF7"/>
    <w:rsid w:val="00891354"/>
    <w:rsid w:val="00893F7A"/>
    <w:rsid w:val="008A137C"/>
    <w:rsid w:val="008A3B46"/>
    <w:rsid w:val="008A45D4"/>
    <w:rsid w:val="008A48CA"/>
    <w:rsid w:val="008A5336"/>
    <w:rsid w:val="008A73B8"/>
    <w:rsid w:val="008B0748"/>
    <w:rsid w:val="008B1469"/>
    <w:rsid w:val="008B6EC4"/>
    <w:rsid w:val="008B7EFF"/>
    <w:rsid w:val="008C2510"/>
    <w:rsid w:val="008C552C"/>
    <w:rsid w:val="008C7D61"/>
    <w:rsid w:val="008D119B"/>
    <w:rsid w:val="008D2569"/>
    <w:rsid w:val="008D2DE6"/>
    <w:rsid w:val="008D70FF"/>
    <w:rsid w:val="008D71F3"/>
    <w:rsid w:val="008E0B4F"/>
    <w:rsid w:val="008E1653"/>
    <w:rsid w:val="008E5BC0"/>
    <w:rsid w:val="008E6010"/>
    <w:rsid w:val="008F33B7"/>
    <w:rsid w:val="008F395D"/>
    <w:rsid w:val="008F51C4"/>
    <w:rsid w:val="00900949"/>
    <w:rsid w:val="00901A7B"/>
    <w:rsid w:val="00903C54"/>
    <w:rsid w:val="009040DB"/>
    <w:rsid w:val="00912846"/>
    <w:rsid w:val="00914A61"/>
    <w:rsid w:val="0092171B"/>
    <w:rsid w:val="00925C97"/>
    <w:rsid w:val="00934140"/>
    <w:rsid w:val="00940EAE"/>
    <w:rsid w:val="0094323F"/>
    <w:rsid w:val="0094416D"/>
    <w:rsid w:val="0094422F"/>
    <w:rsid w:val="00944296"/>
    <w:rsid w:val="00944B0D"/>
    <w:rsid w:val="00946110"/>
    <w:rsid w:val="00947DA5"/>
    <w:rsid w:val="0095017F"/>
    <w:rsid w:val="00954D48"/>
    <w:rsid w:val="00954E49"/>
    <w:rsid w:val="009563B1"/>
    <w:rsid w:val="009568A6"/>
    <w:rsid w:val="00957A4C"/>
    <w:rsid w:val="00957F64"/>
    <w:rsid w:val="00964393"/>
    <w:rsid w:val="00977E58"/>
    <w:rsid w:val="009839CB"/>
    <w:rsid w:val="00985A06"/>
    <w:rsid w:val="00987D40"/>
    <w:rsid w:val="00990D37"/>
    <w:rsid w:val="00994A5E"/>
    <w:rsid w:val="00996560"/>
    <w:rsid w:val="009A35E7"/>
    <w:rsid w:val="009B0510"/>
    <w:rsid w:val="009B6FB2"/>
    <w:rsid w:val="009B76FA"/>
    <w:rsid w:val="009C0072"/>
    <w:rsid w:val="009C181C"/>
    <w:rsid w:val="009C6E13"/>
    <w:rsid w:val="009D0CEB"/>
    <w:rsid w:val="009D0FBE"/>
    <w:rsid w:val="009D1693"/>
    <w:rsid w:val="009D46BA"/>
    <w:rsid w:val="009D5AAB"/>
    <w:rsid w:val="009E147A"/>
    <w:rsid w:val="009E404F"/>
    <w:rsid w:val="009E7DBE"/>
    <w:rsid w:val="009F32B8"/>
    <w:rsid w:val="00A0071D"/>
    <w:rsid w:val="00A03B34"/>
    <w:rsid w:val="00A04526"/>
    <w:rsid w:val="00A10C9B"/>
    <w:rsid w:val="00A12B46"/>
    <w:rsid w:val="00A1388B"/>
    <w:rsid w:val="00A20FC4"/>
    <w:rsid w:val="00A21BBD"/>
    <w:rsid w:val="00A21D05"/>
    <w:rsid w:val="00A22770"/>
    <w:rsid w:val="00A22C02"/>
    <w:rsid w:val="00A34B97"/>
    <w:rsid w:val="00A367BE"/>
    <w:rsid w:val="00A367F0"/>
    <w:rsid w:val="00A36C68"/>
    <w:rsid w:val="00A457EC"/>
    <w:rsid w:val="00A5070C"/>
    <w:rsid w:val="00A5780F"/>
    <w:rsid w:val="00A57ECD"/>
    <w:rsid w:val="00A607B6"/>
    <w:rsid w:val="00A60C46"/>
    <w:rsid w:val="00A64F00"/>
    <w:rsid w:val="00A656F8"/>
    <w:rsid w:val="00A744D3"/>
    <w:rsid w:val="00A7498B"/>
    <w:rsid w:val="00A801E8"/>
    <w:rsid w:val="00A8253A"/>
    <w:rsid w:val="00A83B8A"/>
    <w:rsid w:val="00A9043A"/>
    <w:rsid w:val="00A933A1"/>
    <w:rsid w:val="00A93700"/>
    <w:rsid w:val="00A95DD5"/>
    <w:rsid w:val="00A975EA"/>
    <w:rsid w:val="00AA0AC8"/>
    <w:rsid w:val="00AA0AF9"/>
    <w:rsid w:val="00AA0BC6"/>
    <w:rsid w:val="00AA2F07"/>
    <w:rsid w:val="00AA48E4"/>
    <w:rsid w:val="00AA79D5"/>
    <w:rsid w:val="00AB2566"/>
    <w:rsid w:val="00AB6837"/>
    <w:rsid w:val="00AC02C0"/>
    <w:rsid w:val="00AC1BC0"/>
    <w:rsid w:val="00AC1CBE"/>
    <w:rsid w:val="00AC40BF"/>
    <w:rsid w:val="00AC65D0"/>
    <w:rsid w:val="00AD038F"/>
    <w:rsid w:val="00AD0664"/>
    <w:rsid w:val="00AD5649"/>
    <w:rsid w:val="00AD59DF"/>
    <w:rsid w:val="00AD76C3"/>
    <w:rsid w:val="00AD7BF6"/>
    <w:rsid w:val="00AD7C3E"/>
    <w:rsid w:val="00AE36FA"/>
    <w:rsid w:val="00AE4DDD"/>
    <w:rsid w:val="00AE6641"/>
    <w:rsid w:val="00AE67FE"/>
    <w:rsid w:val="00AE6D25"/>
    <w:rsid w:val="00AE7EAC"/>
    <w:rsid w:val="00AF0F91"/>
    <w:rsid w:val="00AF3DE4"/>
    <w:rsid w:val="00AF4613"/>
    <w:rsid w:val="00AF50D9"/>
    <w:rsid w:val="00AF629F"/>
    <w:rsid w:val="00AF703E"/>
    <w:rsid w:val="00AF7A95"/>
    <w:rsid w:val="00B0048A"/>
    <w:rsid w:val="00B01E89"/>
    <w:rsid w:val="00B02609"/>
    <w:rsid w:val="00B071CE"/>
    <w:rsid w:val="00B12355"/>
    <w:rsid w:val="00B16654"/>
    <w:rsid w:val="00B2192C"/>
    <w:rsid w:val="00B21B2E"/>
    <w:rsid w:val="00B22959"/>
    <w:rsid w:val="00B25215"/>
    <w:rsid w:val="00B30584"/>
    <w:rsid w:val="00B30B46"/>
    <w:rsid w:val="00B34C51"/>
    <w:rsid w:val="00B417FF"/>
    <w:rsid w:val="00B43AB4"/>
    <w:rsid w:val="00B4635C"/>
    <w:rsid w:val="00B54CDD"/>
    <w:rsid w:val="00B73696"/>
    <w:rsid w:val="00B865E6"/>
    <w:rsid w:val="00B872AD"/>
    <w:rsid w:val="00B9088D"/>
    <w:rsid w:val="00B91833"/>
    <w:rsid w:val="00B92910"/>
    <w:rsid w:val="00B93605"/>
    <w:rsid w:val="00B93B1E"/>
    <w:rsid w:val="00B93BD2"/>
    <w:rsid w:val="00B94C1D"/>
    <w:rsid w:val="00B950F5"/>
    <w:rsid w:val="00B95432"/>
    <w:rsid w:val="00BA35E1"/>
    <w:rsid w:val="00BB07AF"/>
    <w:rsid w:val="00BB1BCC"/>
    <w:rsid w:val="00BB4DD3"/>
    <w:rsid w:val="00BB676A"/>
    <w:rsid w:val="00BB71C7"/>
    <w:rsid w:val="00BB7E74"/>
    <w:rsid w:val="00BC1BA8"/>
    <w:rsid w:val="00BC2F48"/>
    <w:rsid w:val="00BC32E7"/>
    <w:rsid w:val="00BC35DA"/>
    <w:rsid w:val="00BC6222"/>
    <w:rsid w:val="00BC7271"/>
    <w:rsid w:val="00BD17BD"/>
    <w:rsid w:val="00BD6752"/>
    <w:rsid w:val="00BD7D6C"/>
    <w:rsid w:val="00BE1807"/>
    <w:rsid w:val="00BE2E42"/>
    <w:rsid w:val="00BE6960"/>
    <w:rsid w:val="00BE74BD"/>
    <w:rsid w:val="00BF3DE7"/>
    <w:rsid w:val="00BF4799"/>
    <w:rsid w:val="00BF5D72"/>
    <w:rsid w:val="00C0176E"/>
    <w:rsid w:val="00C01FA2"/>
    <w:rsid w:val="00C045B5"/>
    <w:rsid w:val="00C1157F"/>
    <w:rsid w:val="00C13BBE"/>
    <w:rsid w:val="00C15205"/>
    <w:rsid w:val="00C155F6"/>
    <w:rsid w:val="00C160A6"/>
    <w:rsid w:val="00C1619F"/>
    <w:rsid w:val="00C161E2"/>
    <w:rsid w:val="00C24264"/>
    <w:rsid w:val="00C2452F"/>
    <w:rsid w:val="00C26515"/>
    <w:rsid w:val="00C27AEA"/>
    <w:rsid w:val="00C30792"/>
    <w:rsid w:val="00C31C89"/>
    <w:rsid w:val="00C32675"/>
    <w:rsid w:val="00C32888"/>
    <w:rsid w:val="00C32A24"/>
    <w:rsid w:val="00C3539F"/>
    <w:rsid w:val="00C44B05"/>
    <w:rsid w:val="00C53D09"/>
    <w:rsid w:val="00C53F4D"/>
    <w:rsid w:val="00C55E2A"/>
    <w:rsid w:val="00C57EE2"/>
    <w:rsid w:val="00C60BDF"/>
    <w:rsid w:val="00C60C8B"/>
    <w:rsid w:val="00C63329"/>
    <w:rsid w:val="00C65521"/>
    <w:rsid w:val="00C655F1"/>
    <w:rsid w:val="00C73D8A"/>
    <w:rsid w:val="00C77148"/>
    <w:rsid w:val="00C800C8"/>
    <w:rsid w:val="00C824C9"/>
    <w:rsid w:val="00C84CBC"/>
    <w:rsid w:val="00C858BC"/>
    <w:rsid w:val="00C861B8"/>
    <w:rsid w:val="00C90979"/>
    <w:rsid w:val="00CA0F15"/>
    <w:rsid w:val="00CA323D"/>
    <w:rsid w:val="00CA39C5"/>
    <w:rsid w:val="00CA4147"/>
    <w:rsid w:val="00CA6335"/>
    <w:rsid w:val="00CB0F46"/>
    <w:rsid w:val="00CB2787"/>
    <w:rsid w:val="00CB3F6F"/>
    <w:rsid w:val="00CB42EE"/>
    <w:rsid w:val="00CB5C4C"/>
    <w:rsid w:val="00CC14D5"/>
    <w:rsid w:val="00CC5499"/>
    <w:rsid w:val="00CC7CB3"/>
    <w:rsid w:val="00CD7E01"/>
    <w:rsid w:val="00CE3938"/>
    <w:rsid w:val="00CE5884"/>
    <w:rsid w:val="00CE5D69"/>
    <w:rsid w:val="00CE7007"/>
    <w:rsid w:val="00CE78C9"/>
    <w:rsid w:val="00CF2A3D"/>
    <w:rsid w:val="00CF3032"/>
    <w:rsid w:val="00CF4306"/>
    <w:rsid w:val="00CF7137"/>
    <w:rsid w:val="00CF79D2"/>
    <w:rsid w:val="00D13135"/>
    <w:rsid w:val="00D135C6"/>
    <w:rsid w:val="00D14648"/>
    <w:rsid w:val="00D14B64"/>
    <w:rsid w:val="00D22506"/>
    <w:rsid w:val="00D22615"/>
    <w:rsid w:val="00D25F19"/>
    <w:rsid w:val="00D26264"/>
    <w:rsid w:val="00D2748E"/>
    <w:rsid w:val="00D30917"/>
    <w:rsid w:val="00D310B4"/>
    <w:rsid w:val="00D32836"/>
    <w:rsid w:val="00D33E03"/>
    <w:rsid w:val="00D33EEE"/>
    <w:rsid w:val="00D40E5B"/>
    <w:rsid w:val="00D41E2E"/>
    <w:rsid w:val="00D460B4"/>
    <w:rsid w:val="00D468A3"/>
    <w:rsid w:val="00D47259"/>
    <w:rsid w:val="00D47CCC"/>
    <w:rsid w:val="00D51FD9"/>
    <w:rsid w:val="00D55F8E"/>
    <w:rsid w:val="00D56312"/>
    <w:rsid w:val="00D6318B"/>
    <w:rsid w:val="00D639E8"/>
    <w:rsid w:val="00D649EA"/>
    <w:rsid w:val="00D7222E"/>
    <w:rsid w:val="00D7371D"/>
    <w:rsid w:val="00D74133"/>
    <w:rsid w:val="00D74D62"/>
    <w:rsid w:val="00D76DED"/>
    <w:rsid w:val="00D76FD7"/>
    <w:rsid w:val="00D8353F"/>
    <w:rsid w:val="00D8366F"/>
    <w:rsid w:val="00D84CA0"/>
    <w:rsid w:val="00D84E73"/>
    <w:rsid w:val="00D917B5"/>
    <w:rsid w:val="00D91896"/>
    <w:rsid w:val="00D91B49"/>
    <w:rsid w:val="00D93A80"/>
    <w:rsid w:val="00D96402"/>
    <w:rsid w:val="00D97DE2"/>
    <w:rsid w:val="00DA2094"/>
    <w:rsid w:val="00DA6E9A"/>
    <w:rsid w:val="00DB2FD3"/>
    <w:rsid w:val="00DB5E04"/>
    <w:rsid w:val="00DB7852"/>
    <w:rsid w:val="00DC29D3"/>
    <w:rsid w:val="00DD1866"/>
    <w:rsid w:val="00DD4360"/>
    <w:rsid w:val="00DE3183"/>
    <w:rsid w:val="00DE7B26"/>
    <w:rsid w:val="00E04402"/>
    <w:rsid w:val="00E11445"/>
    <w:rsid w:val="00E131ED"/>
    <w:rsid w:val="00E157A7"/>
    <w:rsid w:val="00E161B6"/>
    <w:rsid w:val="00E2350D"/>
    <w:rsid w:val="00E23DD6"/>
    <w:rsid w:val="00E250F9"/>
    <w:rsid w:val="00E25C9B"/>
    <w:rsid w:val="00E27B30"/>
    <w:rsid w:val="00E3147E"/>
    <w:rsid w:val="00E32965"/>
    <w:rsid w:val="00E32AFC"/>
    <w:rsid w:val="00E33040"/>
    <w:rsid w:val="00E43BF9"/>
    <w:rsid w:val="00E50F27"/>
    <w:rsid w:val="00E55029"/>
    <w:rsid w:val="00E55361"/>
    <w:rsid w:val="00E64B5A"/>
    <w:rsid w:val="00E64E44"/>
    <w:rsid w:val="00E65B0E"/>
    <w:rsid w:val="00E67011"/>
    <w:rsid w:val="00E7394F"/>
    <w:rsid w:val="00E77B3E"/>
    <w:rsid w:val="00E80E2B"/>
    <w:rsid w:val="00E84D50"/>
    <w:rsid w:val="00E8681A"/>
    <w:rsid w:val="00E8757E"/>
    <w:rsid w:val="00E92D39"/>
    <w:rsid w:val="00E94E72"/>
    <w:rsid w:val="00E953B7"/>
    <w:rsid w:val="00EA0343"/>
    <w:rsid w:val="00EA10E0"/>
    <w:rsid w:val="00EA29BE"/>
    <w:rsid w:val="00EB0131"/>
    <w:rsid w:val="00EB362C"/>
    <w:rsid w:val="00EC0C57"/>
    <w:rsid w:val="00EC1FB3"/>
    <w:rsid w:val="00EC5D52"/>
    <w:rsid w:val="00ED205C"/>
    <w:rsid w:val="00ED2283"/>
    <w:rsid w:val="00EE00DC"/>
    <w:rsid w:val="00EE39A7"/>
    <w:rsid w:val="00EE3F14"/>
    <w:rsid w:val="00EE462E"/>
    <w:rsid w:val="00EE47D8"/>
    <w:rsid w:val="00EE5128"/>
    <w:rsid w:val="00EE555D"/>
    <w:rsid w:val="00F02F14"/>
    <w:rsid w:val="00F05E1D"/>
    <w:rsid w:val="00F063A0"/>
    <w:rsid w:val="00F0753F"/>
    <w:rsid w:val="00F138E8"/>
    <w:rsid w:val="00F16AF6"/>
    <w:rsid w:val="00F16CA1"/>
    <w:rsid w:val="00F17BFD"/>
    <w:rsid w:val="00F23E23"/>
    <w:rsid w:val="00F25757"/>
    <w:rsid w:val="00F26EB9"/>
    <w:rsid w:val="00F27BDF"/>
    <w:rsid w:val="00F35718"/>
    <w:rsid w:val="00F35F2E"/>
    <w:rsid w:val="00F365AE"/>
    <w:rsid w:val="00F427C2"/>
    <w:rsid w:val="00F474C5"/>
    <w:rsid w:val="00F47AB5"/>
    <w:rsid w:val="00F50B40"/>
    <w:rsid w:val="00F510D1"/>
    <w:rsid w:val="00F52975"/>
    <w:rsid w:val="00F53277"/>
    <w:rsid w:val="00F53474"/>
    <w:rsid w:val="00F54E16"/>
    <w:rsid w:val="00F56BEC"/>
    <w:rsid w:val="00F61059"/>
    <w:rsid w:val="00F64D26"/>
    <w:rsid w:val="00F71322"/>
    <w:rsid w:val="00F71D09"/>
    <w:rsid w:val="00F7239A"/>
    <w:rsid w:val="00F72A1D"/>
    <w:rsid w:val="00F74351"/>
    <w:rsid w:val="00F763CA"/>
    <w:rsid w:val="00F764F8"/>
    <w:rsid w:val="00F82A42"/>
    <w:rsid w:val="00F83775"/>
    <w:rsid w:val="00F854DB"/>
    <w:rsid w:val="00F87626"/>
    <w:rsid w:val="00F87A84"/>
    <w:rsid w:val="00F93684"/>
    <w:rsid w:val="00F97210"/>
    <w:rsid w:val="00F974E5"/>
    <w:rsid w:val="00FA43F1"/>
    <w:rsid w:val="00FA6C96"/>
    <w:rsid w:val="00FB4EC7"/>
    <w:rsid w:val="00FC14A7"/>
    <w:rsid w:val="00FC1C56"/>
    <w:rsid w:val="00FC3626"/>
    <w:rsid w:val="00FC4404"/>
    <w:rsid w:val="00FC70AA"/>
    <w:rsid w:val="00FC73B5"/>
    <w:rsid w:val="00FC7E6E"/>
    <w:rsid w:val="00FC7E89"/>
    <w:rsid w:val="00FD161E"/>
    <w:rsid w:val="00FD371A"/>
    <w:rsid w:val="00FD3D75"/>
    <w:rsid w:val="00FD543B"/>
    <w:rsid w:val="00FD65E7"/>
    <w:rsid w:val="00FE021B"/>
    <w:rsid w:val="00FE3084"/>
    <w:rsid w:val="00FE3833"/>
    <w:rsid w:val="00FE4086"/>
    <w:rsid w:val="00FE6FDC"/>
    <w:rsid w:val="00FF0EDC"/>
    <w:rsid w:val="00FF1185"/>
    <w:rsid w:val="00FF1506"/>
    <w:rsid w:val="00FF30AD"/>
    <w:rsid w:val="00FF32D0"/>
    <w:rsid w:val="00FF445C"/>
    <w:rsid w:val="00FF4CDC"/>
    <w:rsid w:val="00FF777A"/>
    <w:rsid w:val="00FF7E9B"/>
    <w:rsid w:val="61B6984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36850A"/>
  <w15:docId w15:val="{F5158121-4E6A-44AE-A71C-DC78C5BC32F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US"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uiPriority="99" w:semiHidden="1" w:unhideWhenUsed="1"/>
    <w:lsdException w:name="header" w:uiPriority="99" w:semiHidden="1" w:unhideWhenUsed="1"/>
    <w:lsdException w:name="footer" w:uiPriority="99"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99"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99"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99"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AD7BF6"/>
    <w:rPr>
      <w:sz w:val="24"/>
      <w:szCs w:val="24"/>
      <w:lang w:eastAsia="en-US"/>
    </w:rPr>
  </w:style>
  <w:style w:type="paragraph" w:styleId="Heading1">
    <w:name w:val="heading 1"/>
    <w:basedOn w:val="Normal"/>
    <w:next w:val="Normal"/>
    <w:link w:val="Heading1Char"/>
    <w:uiPriority w:val="9"/>
    <w:qFormat/>
    <w:rsid w:val="00035F2A"/>
    <w:pPr>
      <w:keepNext/>
      <w:keepLines/>
      <w:pBdr>
        <w:bottom w:val="single" w:color="ED7D31" w:themeColor="accent2" w:sz="4" w:space="2"/>
      </w:pBdr>
      <w:spacing w:before="360" w:after="120"/>
      <w:outlineLvl w:val="0"/>
    </w:pPr>
    <w:rPr>
      <w:rFonts w:asciiTheme="majorHAnsi" w:hAnsiTheme="majorHAnsi" w:eastAsiaTheme="majorEastAsia" w:cstheme="majorBidi"/>
      <w:color w:val="262626" w:themeColor="text1" w:themeTint="D9"/>
      <w:sz w:val="40"/>
      <w:szCs w:val="40"/>
      <w:lang w:bidi="ar-JO"/>
    </w:rPr>
  </w:style>
  <w:style w:type="paragraph" w:styleId="Heading2">
    <w:name w:val="heading 2"/>
    <w:basedOn w:val="Normal"/>
    <w:next w:val="Normal"/>
    <w:link w:val="Heading2Char"/>
    <w:uiPriority w:val="9"/>
    <w:semiHidden/>
    <w:unhideWhenUsed/>
    <w:qFormat/>
    <w:rsid w:val="00035F2A"/>
    <w:pPr>
      <w:keepNext/>
      <w:keepLines/>
      <w:spacing w:before="120"/>
      <w:outlineLvl w:val="1"/>
    </w:pPr>
    <w:rPr>
      <w:rFonts w:asciiTheme="majorHAnsi" w:hAnsiTheme="majorHAnsi" w:eastAsiaTheme="majorEastAsia" w:cstheme="majorBidi"/>
      <w:color w:val="ED7D31" w:themeColor="accent2"/>
      <w:sz w:val="36"/>
      <w:szCs w:val="36"/>
      <w:lang w:bidi="ar-JO"/>
    </w:rPr>
  </w:style>
  <w:style w:type="paragraph" w:styleId="Heading3">
    <w:name w:val="heading 3"/>
    <w:basedOn w:val="Normal"/>
    <w:next w:val="Normal"/>
    <w:link w:val="Heading3Char"/>
    <w:uiPriority w:val="9"/>
    <w:semiHidden/>
    <w:unhideWhenUsed/>
    <w:qFormat/>
    <w:rsid w:val="00035F2A"/>
    <w:pPr>
      <w:keepNext/>
      <w:keepLines/>
      <w:spacing w:before="80"/>
      <w:outlineLvl w:val="2"/>
    </w:pPr>
    <w:rPr>
      <w:rFonts w:asciiTheme="majorHAnsi" w:hAnsiTheme="majorHAnsi" w:eastAsiaTheme="majorEastAsia" w:cstheme="majorBidi"/>
      <w:color w:val="C45911" w:themeColor="accent2" w:themeShade="BF"/>
      <w:sz w:val="32"/>
      <w:szCs w:val="32"/>
      <w:lang w:bidi="ar-JO"/>
    </w:rPr>
  </w:style>
  <w:style w:type="paragraph" w:styleId="Heading4">
    <w:name w:val="heading 4"/>
    <w:basedOn w:val="Normal"/>
    <w:next w:val="Normal"/>
    <w:link w:val="Heading4Char"/>
    <w:uiPriority w:val="9"/>
    <w:semiHidden/>
    <w:unhideWhenUsed/>
    <w:qFormat/>
    <w:rsid w:val="00035F2A"/>
    <w:pPr>
      <w:keepNext/>
      <w:keepLines/>
      <w:spacing w:before="80"/>
      <w:outlineLvl w:val="3"/>
    </w:pPr>
    <w:rPr>
      <w:rFonts w:asciiTheme="majorHAnsi" w:hAnsiTheme="majorHAnsi" w:eastAsiaTheme="majorEastAsia" w:cstheme="majorBidi"/>
      <w:i/>
      <w:iCs/>
      <w:color w:val="833C0B" w:themeColor="accent2" w:themeShade="80"/>
      <w:sz w:val="28"/>
      <w:szCs w:val="28"/>
      <w:lang w:bidi="ar-JO"/>
    </w:rPr>
  </w:style>
  <w:style w:type="paragraph" w:styleId="Heading5">
    <w:name w:val="heading 5"/>
    <w:basedOn w:val="Normal"/>
    <w:next w:val="Normal"/>
    <w:link w:val="Heading5Char"/>
    <w:uiPriority w:val="9"/>
    <w:semiHidden/>
    <w:unhideWhenUsed/>
    <w:qFormat/>
    <w:rsid w:val="00035F2A"/>
    <w:pPr>
      <w:keepNext/>
      <w:keepLines/>
      <w:spacing w:before="80"/>
      <w:outlineLvl w:val="4"/>
    </w:pPr>
    <w:rPr>
      <w:rFonts w:asciiTheme="majorHAnsi" w:hAnsiTheme="majorHAnsi" w:eastAsiaTheme="majorEastAsia" w:cstheme="majorBidi"/>
      <w:color w:val="C45911" w:themeColor="accent2" w:themeShade="BF"/>
      <w:lang w:bidi="ar-JO"/>
    </w:rPr>
  </w:style>
  <w:style w:type="paragraph" w:styleId="Heading6">
    <w:name w:val="heading 6"/>
    <w:basedOn w:val="Normal"/>
    <w:next w:val="Normal"/>
    <w:link w:val="Heading6Char"/>
    <w:uiPriority w:val="9"/>
    <w:semiHidden/>
    <w:unhideWhenUsed/>
    <w:qFormat/>
    <w:rsid w:val="00035F2A"/>
    <w:pPr>
      <w:keepNext/>
      <w:keepLines/>
      <w:spacing w:before="80"/>
      <w:outlineLvl w:val="5"/>
    </w:pPr>
    <w:rPr>
      <w:rFonts w:asciiTheme="majorHAnsi" w:hAnsiTheme="majorHAnsi" w:eastAsiaTheme="majorEastAsia" w:cstheme="majorBidi"/>
      <w:i/>
      <w:iCs/>
      <w:color w:val="833C0B" w:themeColor="accent2" w:themeShade="80"/>
      <w:lang w:bidi="ar-JO"/>
    </w:rPr>
  </w:style>
  <w:style w:type="paragraph" w:styleId="Heading7">
    <w:name w:val="heading 7"/>
    <w:basedOn w:val="Normal"/>
    <w:next w:val="Normal"/>
    <w:link w:val="Heading7Char"/>
    <w:uiPriority w:val="9"/>
    <w:semiHidden/>
    <w:unhideWhenUsed/>
    <w:qFormat/>
    <w:rsid w:val="00035F2A"/>
    <w:pPr>
      <w:keepNext/>
      <w:keepLines/>
      <w:spacing w:before="80"/>
      <w:outlineLvl w:val="6"/>
    </w:pPr>
    <w:rPr>
      <w:rFonts w:asciiTheme="majorHAnsi" w:hAnsiTheme="majorHAnsi" w:eastAsiaTheme="majorEastAsia" w:cstheme="majorBidi"/>
      <w:b/>
      <w:bCs/>
      <w:color w:val="833C0B" w:themeColor="accent2" w:themeShade="80"/>
      <w:sz w:val="22"/>
      <w:szCs w:val="22"/>
      <w:lang w:bidi="ar-JO"/>
    </w:rPr>
  </w:style>
  <w:style w:type="paragraph" w:styleId="Heading8">
    <w:name w:val="heading 8"/>
    <w:basedOn w:val="Normal"/>
    <w:next w:val="Normal"/>
    <w:link w:val="Heading8Char"/>
    <w:uiPriority w:val="9"/>
    <w:semiHidden/>
    <w:unhideWhenUsed/>
    <w:qFormat/>
    <w:rsid w:val="00035F2A"/>
    <w:pPr>
      <w:keepNext/>
      <w:keepLines/>
      <w:spacing w:before="80"/>
      <w:outlineLvl w:val="7"/>
    </w:pPr>
    <w:rPr>
      <w:rFonts w:asciiTheme="majorHAnsi" w:hAnsiTheme="majorHAnsi" w:eastAsiaTheme="majorEastAsia" w:cstheme="majorBidi"/>
      <w:color w:val="833C0B" w:themeColor="accent2" w:themeShade="80"/>
      <w:sz w:val="22"/>
      <w:szCs w:val="22"/>
      <w:lang w:bidi="ar-JO"/>
    </w:rPr>
  </w:style>
  <w:style w:type="paragraph" w:styleId="Heading9">
    <w:name w:val="heading 9"/>
    <w:basedOn w:val="Normal"/>
    <w:next w:val="Normal"/>
    <w:link w:val="Heading9Char"/>
    <w:uiPriority w:val="9"/>
    <w:semiHidden/>
    <w:unhideWhenUsed/>
    <w:qFormat/>
    <w:rsid w:val="00035F2A"/>
    <w:pPr>
      <w:keepNext/>
      <w:keepLines/>
      <w:spacing w:before="80"/>
      <w:outlineLvl w:val="8"/>
    </w:pPr>
    <w:rPr>
      <w:rFonts w:asciiTheme="majorHAnsi" w:hAnsiTheme="majorHAnsi" w:eastAsiaTheme="majorEastAsia" w:cstheme="majorBidi"/>
      <w:i/>
      <w:iCs/>
      <w:color w:val="833C0B" w:themeColor="accent2" w:themeShade="80"/>
      <w:sz w:val="22"/>
      <w:szCs w:val="22"/>
      <w:lang w:bidi="ar-JO"/>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rsid w:val="008C7D61"/>
    <w:pPr>
      <w:tabs>
        <w:tab w:val="center" w:pos="4320"/>
        <w:tab w:val="right" w:pos="8640"/>
      </w:tabs>
    </w:pPr>
  </w:style>
  <w:style w:type="paragraph" w:styleId="Footer">
    <w:name w:val="footer"/>
    <w:basedOn w:val="Normal"/>
    <w:link w:val="FooterChar"/>
    <w:uiPriority w:val="99"/>
    <w:rsid w:val="008C7D61"/>
    <w:pPr>
      <w:tabs>
        <w:tab w:val="center" w:pos="4320"/>
        <w:tab w:val="right" w:pos="8640"/>
      </w:tabs>
    </w:pPr>
  </w:style>
  <w:style w:type="character" w:styleId="Hyperlink">
    <w:name w:val="Hyperlink"/>
    <w:uiPriority w:val="99"/>
    <w:rsid w:val="008C7D61"/>
    <w:rPr>
      <w:color w:val="0000FF"/>
      <w:u w:val="single"/>
    </w:rPr>
  </w:style>
  <w:style w:type="paragraph" w:styleId="TableTitles" w:customStyle="1">
    <w:name w:val="TableTitles"/>
    <w:basedOn w:val="Normal"/>
    <w:rsid w:val="00FF32D0"/>
    <w:pPr>
      <w:spacing w:before="2"/>
      <w:ind w:firstLine="57"/>
      <w:jc w:val="both"/>
    </w:pPr>
    <w:rPr>
      <w:rFonts w:ascii="Arial" w:hAnsi="Arial"/>
      <w:sz w:val="20"/>
      <w:szCs w:val="20"/>
      <w:lang w:val="en-GB"/>
    </w:rPr>
  </w:style>
  <w:style w:type="paragraph" w:styleId="TableInput" w:customStyle="1">
    <w:name w:val="TableInput"/>
    <w:basedOn w:val="TableTitles"/>
    <w:rsid w:val="00FF32D0"/>
    <w:rPr>
      <w:rFonts w:ascii="Times New Roman" w:hAnsi="Times New Roman"/>
      <w:color w:val="000000"/>
      <w:sz w:val="24"/>
    </w:rPr>
  </w:style>
  <w:style w:type="paragraph" w:styleId="HeaderDocType" w:customStyle="1">
    <w:name w:val="Header Doc Type"/>
    <w:basedOn w:val="Normal"/>
    <w:rsid w:val="00B54CDD"/>
    <w:pPr>
      <w:tabs>
        <w:tab w:val="center" w:pos="4320"/>
        <w:tab w:val="right" w:pos="8640"/>
      </w:tabs>
      <w:spacing w:before="2"/>
      <w:ind w:firstLine="57"/>
      <w:jc w:val="center"/>
    </w:pPr>
    <w:rPr>
      <w:b/>
      <w:sz w:val="30"/>
      <w:szCs w:val="20"/>
      <w:lang w:val="en-GB"/>
    </w:rPr>
  </w:style>
  <w:style w:type="character" w:styleId="PageNumber">
    <w:name w:val="page number"/>
    <w:basedOn w:val="DefaultParagraphFont"/>
    <w:rsid w:val="00B54CDD"/>
  </w:style>
  <w:style w:type="paragraph" w:styleId="EndnoteText">
    <w:name w:val="endnote text"/>
    <w:basedOn w:val="Normal"/>
    <w:semiHidden/>
    <w:rsid w:val="00223DFC"/>
    <w:pPr>
      <w:widowControl w:val="0"/>
    </w:pPr>
    <w:rPr>
      <w:rFonts w:ascii="Courier" w:hAnsi="Courier"/>
      <w:snapToGrid w:val="0"/>
      <w:szCs w:val="20"/>
    </w:rPr>
  </w:style>
  <w:style w:type="paragraph" w:styleId="ListParagraph">
    <w:name w:val="List Paragraph"/>
    <w:basedOn w:val="Normal"/>
    <w:uiPriority w:val="34"/>
    <w:qFormat/>
    <w:rsid w:val="00A34B97"/>
    <w:pPr>
      <w:ind w:left="720"/>
      <w:contextualSpacing/>
    </w:pPr>
  </w:style>
  <w:style w:type="paragraph" w:styleId="Default" w:customStyle="1">
    <w:name w:val="Default"/>
    <w:rsid w:val="008177FF"/>
    <w:pPr>
      <w:autoSpaceDE w:val="0"/>
      <w:autoSpaceDN w:val="0"/>
      <w:adjustRightInd w:val="0"/>
    </w:pPr>
    <w:rPr>
      <w:rFonts w:ascii="Calibri" w:hAnsi="Calibri" w:cs="Calibri" w:eastAsiaTheme="minorHAnsi"/>
      <w:color w:val="000000"/>
      <w:sz w:val="24"/>
      <w:szCs w:val="24"/>
      <w:lang w:eastAsia="en-US"/>
    </w:rPr>
  </w:style>
  <w:style w:type="paragraph" w:styleId="BodyText">
    <w:name w:val="Body Text"/>
    <w:basedOn w:val="Normal"/>
    <w:link w:val="BodyTextChar"/>
    <w:uiPriority w:val="1"/>
    <w:qFormat/>
    <w:rsid w:val="008177FF"/>
    <w:pPr>
      <w:widowControl w:val="0"/>
      <w:ind w:left="214"/>
    </w:pPr>
    <w:rPr>
      <w:rFonts w:cstheme="minorBidi"/>
      <w:sz w:val="21"/>
      <w:szCs w:val="21"/>
    </w:rPr>
  </w:style>
  <w:style w:type="character" w:styleId="BodyTextChar" w:customStyle="1">
    <w:name w:val="Body Text Char"/>
    <w:basedOn w:val="DefaultParagraphFont"/>
    <w:link w:val="BodyText"/>
    <w:uiPriority w:val="1"/>
    <w:rsid w:val="008177FF"/>
    <w:rPr>
      <w:rFonts w:cstheme="minorBidi"/>
      <w:sz w:val="21"/>
      <w:szCs w:val="21"/>
      <w:lang w:val="en-US" w:eastAsia="en-US"/>
    </w:rPr>
  </w:style>
  <w:style w:type="paragraph" w:styleId="NormalWeb">
    <w:name w:val="Normal (Web)"/>
    <w:basedOn w:val="Normal"/>
    <w:uiPriority w:val="99"/>
    <w:unhideWhenUsed/>
    <w:rsid w:val="007D33EE"/>
    <w:pPr>
      <w:spacing w:before="100" w:beforeAutospacing="1" w:after="100" w:afterAutospacing="1"/>
    </w:pPr>
  </w:style>
  <w:style w:type="character" w:styleId="FooterChar" w:customStyle="1">
    <w:name w:val="Footer Char"/>
    <w:basedOn w:val="DefaultParagraphFont"/>
    <w:link w:val="Footer"/>
    <w:uiPriority w:val="99"/>
    <w:rsid w:val="00B34C51"/>
    <w:rPr>
      <w:sz w:val="24"/>
      <w:szCs w:val="24"/>
      <w:lang w:eastAsia="en-US"/>
    </w:rPr>
  </w:style>
  <w:style w:type="paragraph" w:styleId="Date">
    <w:name w:val="Date"/>
    <w:basedOn w:val="Normal"/>
    <w:next w:val="Normal"/>
    <w:link w:val="DateChar"/>
    <w:rsid w:val="00977E58"/>
  </w:style>
  <w:style w:type="character" w:styleId="DateChar" w:customStyle="1">
    <w:name w:val="Date Char"/>
    <w:basedOn w:val="DefaultParagraphFont"/>
    <w:link w:val="Date"/>
    <w:rsid w:val="00977E58"/>
    <w:rPr>
      <w:sz w:val="24"/>
      <w:szCs w:val="24"/>
      <w:lang w:eastAsia="en-US"/>
    </w:rPr>
  </w:style>
  <w:style w:type="paragraph" w:styleId="Revision">
    <w:name w:val="Revision"/>
    <w:hidden/>
    <w:uiPriority w:val="99"/>
    <w:semiHidden/>
    <w:rsid w:val="00597A07"/>
    <w:rPr>
      <w:sz w:val="24"/>
      <w:szCs w:val="24"/>
      <w:lang w:eastAsia="en-US"/>
    </w:rPr>
  </w:style>
  <w:style w:type="character" w:styleId="CommentReference">
    <w:name w:val="Comment Reference"/>
    <w:basedOn w:val="DefaultParagraphFont"/>
    <w:uiPriority w:val="99"/>
    <w:rsid w:val="00C60C8B"/>
    <w:rPr>
      <w:sz w:val="16"/>
      <w:szCs w:val="16"/>
    </w:rPr>
  </w:style>
  <w:style w:type="paragraph" w:styleId="CommentText">
    <w:name w:val="Comment Text"/>
    <w:basedOn w:val="Normal"/>
    <w:link w:val="CommentTextChar"/>
    <w:uiPriority w:val="99"/>
    <w:rsid w:val="00C60C8B"/>
    <w:rPr>
      <w:sz w:val="20"/>
      <w:szCs w:val="20"/>
    </w:rPr>
  </w:style>
  <w:style w:type="character" w:styleId="CommentTextChar" w:customStyle="1">
    <w:name w:val="Comment Text Char"/>
    <w:basedOn w:val="DefaultParagraphFont"/>
    <w:link w:val="CommentText"/>
    <w:uiPriority w:val="99"/>
    <w:rsid w:val="00C60C8B"/>
    <w:rPr>
      <w:lang w:eastAsia="en-US"/>
    </w:rPr>
  </w:style>
  <w:style w:type="paragraph" w:styleId="CommentSubject">
    <w:name w:val="Comment Subject"/>
    <w:basedOn w:val="CommentText"/>
    <w:next w:val="CommentText"/>
    <w:link w:val="CommentSubjectChar"/>
    <w:uiPriority w:val="99"/>
    <w:rsid w:val="00C60C8B"/>
    <w:rPr>
      <w:b/>
      <w:bCs/>
    </w:rPr>
  </w:style>
  <w:style w:type="character" w:styleId="CommentSubjectChar" w:customStyle="1">
    <w:name w:val="Comment Subject Char"/>
    <w:basedOn w:val="CommentTextChar"/>
    <w:link w:val="CommentSubject"/>
    <w:uiPriority w:val="99"/>
    <w:rsid w:val="00C60C8B"/>
    <w:rPr>
      <w:b/>
      <w:bCs/>
      <w:lang w:eastAsia="en-US"/>
    </w:rPr>
  </w:style>
  <w:style w:type="paragraph" w:styleId="BalloonText">
    <w:name w:val="Balloon Text"/>
    <w:basedOn w:val="Normal"/>
    <w:link w:val="BalloonTextChar"/>
    <w:semiHidden/>
    <w:unhideWhenUsed/>
    <w:rsid w:val="00BC32E7"/>
    <w:rPr>
      <w:rFonts w:ascii="Segoe UI" w:hAnsi="Segoe UI" w:cs="Segoe UI"/>
      <w:sz w:val="18"/>
      <w:szCs w:val="18"/>
    </w:rPr>
  </w:style>
  <w:style w:type="character" w:styleId="BalloonTextChar" w:customStyle="1">
    <w:name w:val="Balloon Text Char"/>
    <w:basedOn w:val="DefaultParagraphFont"/>
    <w:link w:val="BalloonText"/>
    <w:semiHidden/>
    <w:rsid w:val="00BC32E7"/>
    <w:rPr>
      <w:rFonts w:ascii="Segoe UI" w:hAnsi="Segoe UI" w:cs="Segoe UI"/>
      <w:sz w:val="18"/>
      <w:szCs w:val="18"/>
      <w:lang w:eastAsia="en-US"/>
    </w:rPr>
  </w:style>
  <w:style w:type="character" w:styleId="Strong">
    <w:name w:val="Strong"/>
    <w:basedOn w:val="DefaultParagraphFont"/>
    <w:uiPriority w:val="22"/>
    <w:qFormat/>
    <w:rsid w:val="00C32888"/>
    <w:rPr>
      <w:b/>
      <w:bCs/>
    </w:rPr>
  </w:style>
  <w:style w:type="character" w:styleId="Heading1Char" w:customStyle="1">
    <w:name w:val="Heading 1 Char"/>
    <w:basedOn w:val="DefaultParagraphFont"/>
    <w:link w:val="Heading1"/>
    <w:uiPriority w:val="9"/>
    <w:rsid w:val="00035F2A"/>
    <w:rPr>
      <w:rFonts w:asciiTheme="majorHAnsi" w:hAnsiTheme="majorHAnsi" w:eastAsiaTheme="majorEastAsia" w:cstheme="majorBidi"/>
      <w:color w:val="262626" w:themeColor="text1" w:themeTint="D9"/>
      <w:sz w:val="40"/>
      <w:szCs w:val="40"/>
      <w:lang w:eastAsia="en-US" w:bidi="ar-JO"/>
    </w:rPr>
  </w:style>
  <w:style w:type="character" w:styleId="Heading2Char" w:customStyle="1">
    <w:name w:val="Heading 2 Char"/>
    <w:basedOn w:val="DefaultParagraphFont"/>
    <w:link w:val="Heading2"/>
    <w:uiPriority w:val="9"/>
    <w:semiHidden/>
    <w:rsid w:val="00035F2A"/>
    <w:rPr>
      <w:rFonts w:asciiTheme="majorHAnsi" w:hAnsiTheme="majorHAnsi" w:eastAsiaTheme="majorEastAsia" w:cstheme="majorBidi"/>
      <w:color w:val="ED7D31" w:themeColor="accent2"/>
      <w:sz w:val="36"/>
      <w:szCs w:val="36"/>
      <w:lang w:eastAsia="en-US" w:bidi="ar-JO"/>
    </w:rPr>
  </w:style>
  <w:style w:type="character" w:styleId="Heading3Char" w:customStyle="1">
    <w:name w:val="Heading 3 Char"/>
    <w:basedOn w:val="DefaultParagraphFont"/>
    <w:link w:val="Heading3"/>
    <w:uiPriority w:val="9"/>
    <w:semiHidden/>
    <w:rsid w:val="00035F2A"/>
    <w:rPr>
      <w:rFonts w:asciiTheme="majorHAnsi" w:hAnsiTheme="majorHAnsi" w:eastAsiaTheme="majorEastAsia" w:cstheme="majorBidi"/>
      <w:color w:val="C45911" w:themeColor="accent2" w:themeShade="BF"/>
      <w:sz w:val="32"/>
      <w:szCs w:val="32"/>
      <w:lang w:eastAsia="en-US" w:bidi="ar-JO"/>
    </w:rPr>
  </w:style>
  <w:style w:type="character" w:styleId="Heading4Char" w:customStyle="1">
    <w:name w:val="Heading 4 Char"/>
    <w:basedOn w:val="DefaultParagraphFont"/>
    <w:link w:val="Heading4"/>
    <w:uiPriority w:val="9"/>
    <w:semiHidden/>
    <w:rsid w:val="00035F2A"/>
    <w:rPr>
      <w:rFonts w:asciiTheme="majorHAnsi" w:hAnsiTheme="majorHAnsi" w:eastAsiaTheme="majorEastAsia" w:cstheme="majorBidi"/>
      <w:i/>
      <w:iCs/>
      <w:color w:val="833C0B" w:themeColor="accent2" w:themeShade="80"/>
      <w:sz w:val="28"/>
      <w:szCs w:val="28"/>
      <w:lang w:eastAsia="en-US" w:bidi="ar-JO"/>
    </w:rPr>
  </w:style>
  <w:style w:type="character" w:styleId="Heading5Char" w:customStyle="1">
    <w:name w:val="Heading 5 Char"/>
    <w:basedOn w:val="DefaultParagraphFont"/>
    <w:link w:val="Heading5"/>
    <w:uiPriority w:val="9"/>
    <w:semiHidden/>
    <w:rsid w:val="00035F2A"/>
    <w:rPr>
      <w:rFonts w:asciiTheme="majorHAnsi" w:hAnsiTheme="majorHAnsi" w:eastAsiaTheme="majorEastAsia" w:cstheme="majorBidi"/>
      <w:color w:val="C45911" w:themeColor="accent2" w:themeShade="BF"/>
      <w:sz w:val="24"/>
      <w:szCs w:val="24"/>
      <w:lang w:eastAsia="en-US" w:bidi="ar-JO"/>
    </w:rPr>
  </w:style>
  <w:style w:type="character" w:styleId="Heading6Char" w:customStyle="1">
    <w:name w:val="Heading 6 Char"/>
    <w:basedOn w:val="DefaultParagraphFont"/>
    <w:link w:val="Heading6"/>
    <w:uiPriority w:val="9"/>
    <w:semiHidden/>
    <w:rsid w:val="00035F2A"/>
    <w:rPr>
      <w:rFonts w:asciiTheme="majorHAnsi" w:hAnsiTheme="majorHAnsi" w:eastAsiaTheme="majorEastAsia" w:cstheme="majorBidi"/>
      <w:i/>
      <w:iCs/>
      <w:color w:val="833C0B" w:themeColor="accent2" w:themeShade="80"/>
      <w:sz w:val="24"/>
      <w:szCs w:val="24"/>
      <w:lang w:eastAsia="en-US" w:bidi="ar-JO"/>
    </w:rPr>
  </w:style>
  <w:style w:type="character" w:styleId="Heading7Char" w:customStyle="1">
    <w:name w:val="Heading 7 Char"/>
    <w:basedOn w:val="DefaultParagraphFont"/>
    <w:link w:val="Heading7"/>
    <w:uiPriority w:val="9"/>
    <w:semiHidden/>
    <w:rsid w:val="00035F2A"/>
    <w:rPr>
      <w:rFonts w:asciiTheme="majorHAnsi" w:hAnsiTheme="majorHAnsi" w:eastAsiaTheme="majorEastAsia" w:cstheme="majorBidi"/>
      <w:b/>
      <w:bCs/>
      <w:color w:val="833C0B" w:themeColor="accent2" w:themeShade="80"/>
      <w:sz w:val="22"/>
      <w:szCs w:val="22"/>
      <w:lang w:eastAsia="en-US" w:bidi="ar-JO"/>
    </w:rPr>
  </w:style>
  <w:style w:type="character" w:styleId="Heading8Char" w:customStyle="1">
    <w:name w:val="Heading 8 Char"/>
    <w:basedOn w:val="DefaultParagraphFont"/>
    <w:link w:val="Heading8"/>
    <w:uiPriority w:val="9"/>
    <w:semiHidden/>
    <w:rsid w:val="00035F2A"/>
    <w:rPr>
      <w:rFonts w:asciiTheme="majorHAnsi" w:hAnsiTheme="majorHAnsi" w:eastAsiaTheme="majorEastAsia" w:cstheme="majorBidi"/>
      <w:color w:val="833C0B" w:themeColor="accent2" w:themeShade="80"/>
      <w:sz w:val="22"/>
      <w:szCs w:val="22"/>
      <w:lang w:eastAsia="en-US" w:bidi="ar-JO"/>
    </w:rPr>
  </w:style>
  <w:style w:type="character" w:styleId="Heading9Char" w:customStyle="1">
    <w:name w:val="Heading 9 Char"/>
    <w:basedOn w:val="DefaultParagraphFont"/>
    <w:link w:val="Heading9"/>
    <w:uiPriority w:val="9"/>
    <w:semiHidden/>
    <w:rsid w:val="00035F2A"/>
    <w:rPr>
      <w:rFonts w:asciiTheme="majorHAnsi" w:hAnsiTheme="majorHAnsi" w:eastAsiaTheme="majorEastAsia" w:cstheme="majorBidi"/>
      <w:i/>
      <w:iCs/>
      <w:color w:val="833C0B" w:themeColor="accent2" w:themeShade="80"/>
      <w:sz w:val="22"/>
      <w:szCs w:val="22"/>
      <w:lang w:eastAsia="en-US" w:bidi="ar-JO"/>
    </w:rPr>
  </w:style>
  <w:style w:type="paragraph" w:styleId="Title">
    <w:name w:val="Title"/>
    <w:basedOn w:val="Normal"/>
    <w:next w:val="Normal"/>
    <w:link w:val="TitleChar"/>
    <w:uiPriority w:val="10"/>
    <w:qFormat/>
    <w:rsid w:val="00035F2A"/>
    <w:pPr>
      <w:contextualSpacing/>
    </w:pPr>
    <w:rPr>
      <w:rFonts w:asciiTheme="majorHAnsi" w:hAnsiTheme="majorHAnsi" w:eastAsiaTheme="majorEastAsia" w:cstheme="majorBidi"/>
      <w:color w:val="262626" w:themeColor="text1" w:themeTint="D9"/>
      <w:sz w:val="96"/>
      <w:szCs w:val="96"/>
      <w:lang w:bidi="ar-JO"/>
    </w:rPr>
  </w:style>
  <w:style w:type="character" w:styleId="TitleChar" w:customStyle="1">
    <w:name w:val="Title Char"/>
    <w:basedOn w:val="DefaultParagraphFont"/>
    <w:link w:val="Title"/>
    <w:uiPriority w:val="10"/>
    <w:rsid w:val="00035F2A"/>
    <w:rPr>
      <w:rFonts w:asciiTheme="majorHAnsi" w:hAnsiTheme="majorHAnsi" w:eastAsiaTheme="majorEastAsia" w:cstheme="majorBidi"/>
      <w:color w:val="262626" w:themeColor="text1" w:themeTint="D9"/>
      <w:sz w:val="96"/>
      <w:szCs w:val="96"/>
      <w:lang w:eastAsia="en-US" w:bidi="ar-JO"/>
    </w:rPr>
  </w:style>
  <w:style w:type="paragraph" w:styleId="Subtitle">
    <w:name w:val="Subtitle"/>
    <w:basedOn w:val="Normal"/>
    <w:next w:val="Normal"/>
    <w:link w:val="SubtitleChar"/>
    <w:uiPriority w:val="11"/>
    <w:qFormat/>
    <w:rsid w:val="00035F2A"/>
    <w:pPr>
      <w:numPr>
        <w:ilvl w:val="1"/>
      </w:numPr>
      <w:spacing w:after="240" w:line="276" w:lineRule="auto"/>
    </w:pPr>
    <w:rPr>
      <w:rFonts w:asciiTheme="minorHAnsi" w:hAnsiTheme="minorHAnsi" w:eastAsiaTheme="minorEastAsia" w:cstheme="minorBidi"/>
      <w:caps/>
      <w:color w:val="404040" w:themeColor="text1" w:themeTint="BF"/>
      <w:spacing w:val="20"/>
      <w:sz w:val="28"/>
      <w:szCs w:val="28"/>
      <w:lang w:bidi="ar-JO"/>
    </w:rPr>
  </w:style>
  <w:style w:type="character" w:styleId="SubtitleChar" w:customStyle="1">
    <w:name w:val="Subtitle Char"/>
    <w:basedOn w:val="DefaultParagraphFont"/>
    <w:link w:val="Subtitle"/>
    <w:uiPriority w:val="11"/>
    <w:rsid w:val="00035F2A"/>
    <w:rPr>
      <w:rFonts w:asciiTheme="minorHAnsi" w:hAnsiTheme="minorHAnsi" w:eastAsiaTheme="minorEastAsia" w:cstheme="minorBidi"/>
      <w:caps/>
      <w:color w:val="404040" w:themeColor="text1" w:themeTint="BF"/>
      <w:spacing w:val="20"/>
      <w:sz w:val="28"/>
      <w:szCs w:val="28"/>
      <w:lang w:eastAsia="en-US" w:bidi="ar-JO"/>
    </w:rPr>
  </w:style>
  <w:style w:type="paragraph" w:styleId="Quote">
    <w:name w:val="Quote"/>
    <w:basedOn w:val="Normal"/>
    <w:next w:val="Normal"/>
    <w:link w:val="QuoteChar"/>
    <w:uiPriority w:val="29"/>
    <w:qFormat/>
    <w:rsid w:val="00035F2A"/>
    <w:pPr>
      <w:spacing w:before="160" w:after="160" w:line="276" w:lineRule="auto"/>
      <w:ind w:left="720" w:right="720"/>
      <w:jc w:val="center"/>
    </w:pPr>
    <w:rPr>
      <w:rFonts w:asciiTheme="majorHAnsi" w:hAnsiTheme="majorHAnsi" w:eastAsiaTheme="majorEastAsia" w:cstheme="majorBidi"/>
      <w:color w:val="000000" w:themeColor="text1"/>
      <w:lang w:bidi="ar-JO"/>
    </w:rPr>
  </w:style>
  <w:style w:type="character" w:styleId="QuoteChar" w:customStyle="1">
    <w:name w:val="Quote Char"/>
    <w:basedOn w:val="DefaultParagraphFont"/>
    <w:link w:val="Quote"/>
    <w:uiPriority w:val="29"/>
    <w:rsid w:val="00035F2A"/>
    <w:rPr>
      <w:rFonts w:asciiTheme="majorHAnsi" w:hAnsiTheme="majorHAnsi" w:eastAsiaTheme="majorEastAsia" w:cstheme="majorBidi"/>
      <w:color w:val="000000" w:themeColor="text1"/>
      <w:sz w:val="24"/>
      <w:szCs w:val="24"/>
      <w:lang w:eastAsia="en-US" w:bidi="ar-JO"/>
    </w:rPr>
  </w:style>
  <w:style w:type="character" w:styleId="IntenseEmphasis">
    <w:name w:val="Intense Emphasis"/>
    <w:basedOn w:val="DefaultParagraphFont"/>
    <w:uiPriority w:val="21"/>
    <w:qFormat/>
    <w:rsid w:val="00035F2A"/>
    <w:rPr>
      <w:b/>
      <w:bCs/>
      <w:i/>
      <w:iCs/>
      <w:caps w:val="0"/>
      <w:smallCaps w:val="0"/>
      <w:strike w:val="0"/>
      <w:dstrike w:val="0"/>
      <w:color w:val="ED7D31" w:themeColor="accent2"/>
    </w:rPr>
  </w:style>
  <w:style w:type="paragraph" w:styleId="IntenseQuote">
    <w:name w:val="Intense Quote"/>
    <w:basedOn w:val="Normal"/>
    <w:next w:val="Normal"/>
    <w:link w:val="IntenseQuoteChar"/>
    <w:uiPriority w:val="30"/>
    <w:qFormat/>
    <w:rsid w:val="00035F2A"/>
    <w:pPr>
      <w:pBdr>
        <w:top w:val="single" w:color="ED7D31" w:themeColor="accent2" w:sz="24" w:space="4"/>
      </w:pBdr>
      <w:spacing w:before="240" w:after="240"/>
      <w:ind w:left="936" w:right="936"/>
      <w:jc w:val="center"/>
    </w:pPr>
    <w:rPr>
      <w:rFonts w:asciiTheme="majorHAnsi" w:hAnsiTheme="majorHAnsi" w:eastAsiaTheme="majorEastAsia" w:cstheme="majorBidi"/>
      <w:lang w:bidi="ar-JO"/>
    </w:rPr>
  </w:style>
  <w:style w:type="character" w:styleId="IntenseQuoteChar" w:customStyle="1">
    <w:name w:val="Intense Quote Char"/>
    <w:basedOn w:val="DefaultParagraphFont"/>
    <w:link w:val="IntenseQuote"/>
    <w:uiPriority w:val="30"/>
    <w:rsid w:val="00035F2A"/>
    <w:rPr>
      <w:rFonts w:asciiTheme="majorHAnsi" w:hAnsiTheme="majorHAnsi" w:eastAsiaTheme="majorEastAsia" w:cstheme="majorBidi"/>
      <w:sz w:val="24"/>
      <w:szCs w:val="24"/>
      <w:lang w:eastAsia="en-US" w:bidi="ar-JO"/>
    </w:rPr>
  </w:style>
  <w:style w:type="character" w:styleId="IntenseReference">
    <w:name w:val="Intense Reference"/>
    <w:basedOn w:val="DefaultParagraphFont"/>
    <w:uiPriority w:val="32"/>
    <w:qFormat/>
    <w:rsid w:val="00035F2A"/>
    <w:rPr>
      <w:b/>
      <w:bCs/>
      <w:caps w:val="0"/>
      <w:smallCaps/>
      <w:color w:val="auto"/>
      <w:spacing w:val="0"/>
      <w:u w:val="single"/>
    </w:rPr>
  </w:style>
  <w:style w:type="character" w:styleId="HeaderChar" w:customStyle="1">
    <w:name w:val="Header Char"/>
    <w:basedOn w:val="DefaultParagraphFont"/>
    <w:link w:val="Header"/>
    <w:uiPriority w:val="99"/>
    <w:rsid w:val="00035F2A"/>
    <w:rPr>
      <w:sz w:val="24"/>
      <w:szCs w:val="24"/>
      <w:lang w:eastAsia="en-US"/>
    </w:rPr>
  </w:style>
  <w:style w:type="paragraph" w:styleId="TOCHeading">
    <w:name w:val="TOC Heading"/>
    <w:basedOn w:val="Heading1"/>
    <w:next w:val="Normal"/>
    <w:uiPriority w:val="39"/>
    <w:unhideWhenUsed/>
    <w:qFormat/>
    <w:rsid w:val="00035F2A"/>
    <w:pPr>
      <w:outlineLvl w:val="9"/>
    </w:pPr>
  </w:style>
  <w:style w:type="paragraph" w:styleId="TOC1">
    <w:name w:val="toc 1"/>
    <w:basedOn w:val="Normal"/>
    <w:next w:val="Normal"/>
    <w:autoRedefine/>
    <w:uiPriority w:val="39"/>
    <w:unhideWhenUsed/>
    <w:rsid w:val="00035F2A"/>
    <w:pPr>
      <w:tabs>
        <w:tab w:val="right" w:leader="dot" w:pos="9350"/>
      </w:tabs>
      <w:bidi/>
      <w:spacing w:after="100" w:line="276" w:lineRule="auto"/>
    </w:pPr>
    <w:rPr>
      <w:rFonts w:asciiTheme="minorHAnsi" w:hAnsiTheme="minorHAnsi" w:eastAsiaTheme="minorEastAsia" w:cstheme="minorBidi"/>
      <w:sz w:val="21"/>
      <w:szCs w:val="21"/>
      <w:lang w:bidi="ar-JO"/>
    </w:rPr>
  </w:style>
  <w:style w:type="character" w:styleId="PlaceholderText">
    <w:name w:val="Placeholder Text"/>
    <w:basedOn w:val="DefaultParagraphFont"/>
    <w:uiPriority w:val="99"/>
    <w:semiHidden/>
    <w:rsid w:val="00035F2A"/>
    <w:rPr>
      <w:color w:val="666666"/>
    </w:rPr>
  </w:style>
  <w:style w:type="paragraph" w:styleId="Caption">
    <w:name w:val="caption"/>
    <w:basedOn w:val="Normal"/>
    <w:next w:val="Normal"/>
    <w:uiPriority w:val="35"/>
    <w:semiHidden/>
    <w:unhideWhenUsed/>
    <w:qFormat/>
    <w:rsid w:val="00035F2A"/>
    <w:pPr>
      <w:spacing w:after="160"/>
    </w:pPr>
    <w:rPr>
      <w:rFonts w:asciiTheme="minorHAnsi" w:hAnsiTheme="minorHAnsi" w:eastAsiaTheme="minorEastAsia" w:cstheme="minorBidi"/>
      <w:b/>
      <w:bCs/>
      <w:color w:val="404040" w:themeColor="text1" w:themeTint="BF"/>
      <w:sz w:val="16"/>
      <w:szCs w:val="16"/>
      <w:lang w:bidi="ar-JO"/>
    </w:rPr>
  </w:style>
  <w:style w:type="character" w:styleId="Emphasis">
    <w:name w:val="Emphasis"/>
    <w:basedOn w:val="DefaultParagraphFont"/>
    <w:uiPriority w:val="20"/>
    <w:qFormat/>
    <w:rsid w:val="00035F2A"/>
    <w:rPr>
      <w:i/>
      <w:iCs/>
      <w:color w:val="000000" w:themeColor="text1"/>
    </w:rPr>
  </w:style>
  <w:style w:type="paragraph" w:styleId="NoSpacing">
    <w:name w:val="No Spacing"/>
    <w:link w:val="NoSpacingChar"/>
    <w:uiPriority w:val="1"/>
    <w:qFormat/>
    <w:rsid w:val="00035F2A"/>
    <w:rPr>
      <w:rFonts w:asciiTheme="minorHAnsi" w:hAnsiTheme="minorHAnsi" w:eastAsiaTheme="minorEastAsia" w:cstheme="minorBidi"/>
      <w:sz w:val="21"/>
      <w:szCs w:val="21"/>
      <w:lang w:eastAsia="en-US"/>
    </w:rPr>
  </w:style>
  <w:style w:type="character" w:styleId="SubtleEmphasis">
    <w:name w:val="Subtle Emphasis"/>
    <w:basedOn w:val="DefaultParagraphFont"/>
    <w:uiPriority w:val="19"/>
    <w:qFormat/>
    <w:rsid w:val="00035F2A"/>
    <w:rPr>
      <w:i/>
      <w:iCs/>
      <w:color w:val="595959" w:themeColor="text1" w:themeTint="A6"/>
    </w:rPr>
  </w:style>
  <w:style w:type="character" w:styleId="SubtleReference">
    <w:name w:val="Subtle Reference"/>
    <w:basedOn w:val="DefaultParagraphFont"/>
    <w:uiPriority w:val="31"/>
    <w:qFormat/>
    <w:rsid w:val="00035F2A"/>
    <w:rPr>
      <w:caps w:val="0"/>
      <w:smallCaps/>
      <w:color w:val="404040" w:themeColor="text1" w:themeTint="BF"/>
      <w:spacing w:val="0"/>
      <w:u w:val="single" w:color="7F7F7F" w:themeColor="text1" w:themeTint="80"/>
    </w:rPr>
  </w:style>
  <w:style w:type="character" w:styleId="BookTitle">
    <w:name w:val="Book Title"/>
    <w:basedOn w:val="DefaultParagraphFont"/>
    <w:uiPriority w:val="33"/>
    <w:qFormat/>
    <w:rsid w:val="00035F2A"/>
    <w:rPr>
      <w:b/>
      <w:bCs/>
      <w:caps w:val="0"/>
      <w:smallCaps/>
      <w:spacing w:val="0"/>
    </w:rPr>
  </w:style>
  <w:style w:type="character" w:styleId="NoSpacingChar" w:customStyle="1">
    <w:name w:val="No Spacing Char"/>
    <w:basedOn w:val="DefaultParagraphFont"/>
    <w:link w:val="NoSpacing"/>
    <w:uiPriority w:val="1"/>
    <w:rsid w:val="00035F2A"/>
    <w:rPr>
      <w:rFonts w:asciiTheme="minorHAnsi" w:hAnsiTheme="minorHAnsi" w:eastAsiaTheme="minorEastAsia" w:cstheme="minorBidi"/>
      <w:sz w:val="21"/>
      <w:szCs w:val="21"/>
      <w:lang w:eastAsia="en-US"/>
    </w:rPr>
  </w:style>
  <w:style w:type="table" w:styleId="TableGrid">
    <w:name w:val="Table Grid"/>
    <w:basedOn w:val="TableNormal"/>
    <w:uiPriority w:val="39"/>
    <w:rsid w:val="00035F2A"/>
    <w:rPr>
      <w:rFonts w:asciiTheme="minorHAnsi" w:hAnsiTheme="minorHAnsi" w:eastAsiaTheme="minorEastAsia" w:cstheme="minorBidi"/>
      <w:sz w:val="21"/>
      <w:szCs w:val="21"/>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6340166">
      <w:bodyDiv w:val="1"/>
      <w:marLeft w:val="0"/>
      <w:marRight w:val="0"/>
      <w:marTop w:val="0"/>
      <w:marBottom w:val="0"/>
      <w:divBdr>
        <w:top w:val="none" w:sz="0" w:space="0" w:color="auto"/>
        <w:left w:val="none" w:sz="0" w:space="0" w:color="auto"/>
        <w:bottom w:val="none" w:sz="0" w:space="0" w:color="auto"/>
        <w:right w:val="none" w:sz="0" w:space="0" w:color="auto"/>
      </w:divBdr>
    </w:div>
    <w:div w:id="1811705691">
      <w:bodyDiv w:val="1"/>
      <w:marLeft w:val="0"/>
      <w:marRight w:val="0"/>
      <w:marTop w:val="0"/>
      <w:marBottom w:val="0"/>
      <w:divBdr>
        <w:top w:val="none" w:sz="0" w:space="0" w:color="auto"/>
        <w:left w:val="none" w:sz="0" w:space="0" w:color="auto"/>
        <w:bottom w:val="none" w:sz="0" w:space="0" w:color="auto"/>
        <w:right w:val="none" w:sz="0" w:space="0" w:color="auto"/>
      </w:divBdr>
    </w:div>
    <w:div w:id="2136748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3.png" Id="rId13" /><Relationship Type="http://schemas.openxmlformats.org/officeDocument/2006/relationships/image" Target="media/image6.jpeg" Id="rId18" /><Relationship Type="http://schemas.openxmlformats.org/officeDocument/2006/relationships/customXml" Target="../customXml/item3.xml" Id="rId3" /><Relationship Type="http://schemas.openxmlformats.org/officeDocument/2006/relationships/header" Target="header3.xml" Id="rId21" /><Relationship Type="http://schemas.openxmlformats.org/officeDocument/2006/relationships/settings" Target="settings.xml" Id="rId7" /><Relationship Type="http://schemas.openxmlformats.org/officeDocument/2006/relationships/image" Target="media/image2.png" Id="rId12" /><Relationship Type="http://schemas.openxmlformats.org/officeDocument/2006/relationships/image" Target="media/image5.jpeg" Id="rId17" /><Relationship Type="http://schemas.openxmlformats.org/officeDocument/2006/relationships/customXml" Target="../customXml/item2.xml" Id="rId2" /><Relationship Type="http://schemas.openxmlformats.org/officeDocument/2006/relationships/header" Target="header2.xml" Id="rId16" /><Relationship Type="http://schemas.openxmlformats.org/officeDocument/2006/relationships/image" Target="media/image8.png"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theme" Target="theme/theme1.xml" Id="rId24" /><Relationship Type="http://schemas.openxmlformats.org/officeDocument/2006/relationships/numbering" Target="numbering.xml" Id="rId5" /><Relationship Type="http://schemas.openxmlformats.org/officeDocument/2006/relationships/footer" Target="footer1.xml" Id="rId15" /><Relationship Type="http://schemas.openxmlformats.org/officeDocument/2006/relationships/fontTable" Target="fontTable.xml" Id="rId23" /><Relationship Type="http://schemas.openxmlformats.org/officeDocument/2006/relationships/endnotes" Target="endnotes.xml" Id="rId10" /><Relationship Type="http://schemas.openxmlformats.org/officeDocument/2006/relationships/image" Target="media/image7.jpeg"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1.xml" Id="rId14" /><Relationship Type="http://schemas.openxmlformats.org/officeDocument/2006/relationships/footer" Target="footer2.xml" Id="rId22" /></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fed29fd-baab-4b9c-b33b-b552c4e7cc37">
      <Terms xmlns="http://schemas.microsoft.com/office/infopath/2007/PartnerControls"/>
    </lcf76f155ced4ddcb4097134ff3c332f>
    <TaxCatchAll xmlns="d4cf1a7b-570c-44bd-bc80-bd33944501a1"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مستند" ma:contentTypeID="0x01010047B164C266B9FD4494F78D3CEE36B93A" ma:contentTypeVersion="14" ma:contentTypeDescription="إنشاء مستند جديد." ma:contentTypeScope="" ma:versionID="9894f69263e6075eddc467c14cb2fb66">
  <xsd:schema xmlns:xsd="http://www.w3.org/2001/XMLSchema" xmlns:xs="http://www.w3.org/2001/XMLSchema" xmlns:p="http://schemas.microsoft.com/office/2006/metadata/properties" xmlns:ns2="afed29fd-baab-4b9c-b33b-b552c4e7cc37" xmlns:ns3="d4cf1a7b-570c-44bd-bc80-bd33944501a1" targetNamespace="http://schemas.microsoft.com/office/2006/metadata/properties" ma:root="true" ma:fieldsID="878a558bcd67e0b8ac1544da5780094f" ns2:_="" ns3:_="">
    <xsd:import namespace="afed29fd-baab-4b9c-b33b-b552c4e7cc37"/>
    <xsd:import namespace="d4cf1a7b-570c-44bd-bc80-bd33944501a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ed29fd-baab-4b9c-b33b-b552c4e7cc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علامات الصور" ma:readOnly="false" ma:fieldId="{5cf76f15-5ced-4ddc-b409-7134ff3c332f}" ma:taxonomyMulti="true" ma:sspId="bec173bf-67f1-4e35-88ed-3c28be46695d"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4cf1a7b-570c-44bd-bc80-bd33944501a1" elementFormDefault="qualified">
    <xsd:import namespace="http://schemas.microsoft.com/office/2006/documentManagement/types"/>
    <xsd:import namespace="http://schemas.microsoft.com/office/infopath/2007/PartnerControls"/>
    <xsd:element name="SharedWithUsers" ma:index="11" nillable="true" ma:displayName="تمت مشاركته مع"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مشتركة مع تفاصيل" ma:internalName="SharedWithDetails" ma:readOnly="true">
      <xsd:simpleType>
        <xsd:restriction base="dms:Note">
          <xsd:maxLength value="255"/>
        </xsd:restriction>
      </xsd:simpleType>
    </xsd:element>
    <xsd:element name="TaxCatchAll" ma:index="16" nillable="true" ma:displayName="Taxonomy Catch All Column" ma:hidden="true" ma:list="{776b6edd-f7a1-432d-8324-5842f5f970b2}" ma:internalName="TaxCatchAll" ma:showField="CatchAllData" ma:web="d4cf1a7b-570c-44bd-bc80-bd33944501a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21AD1F7-9E49-4757-B0E5-A0A40F0F2C0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512E2DA-FFFA-41C7-9DD1-54C464D65181}">
  <ds:schemaRefs>
    <ds:schemaRef ds:uri="http://schemas.openxmlformats.org/officeDocument/2006/bibliography"/>
  </ds:schemaRefs>
</ds:datastoreItem>
</file>

<file path=customXml/itemProps3.xml><?xml version="1.0" encoding="utf-8"?>
<ds:datastoreItem xmlns:ds="http://schemas.openxmlformats.org/officeDocument/2006/customXml" ds:itemID="{ED1ABB84-B93B-4B21-AA5D-5F3DE031806D}"/>
</file>

<file path=customXml/itemProps4.xml><?xml version="1.0" encoding="utf-8"?>
<ds:datastoreItem xmlns:ds="http://schemas.openxmlformats.org/officeDocument/2006/customXml" ds:itemID="{3DB4AF05-B7CC-436E-97B4-89182CFB5B07}">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unon</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26 October, 2008</dc:title>
  <dc:subject/>
  <dc:creator>unon</dc:creator>
  <cp:keywords/>
  <cp:lastModifiedBy>Saja Ateyat</cp:lastModifiedBy>
  <cp:revision>464</cp:revision>
  <cp:lastPrinted>2025-12-28T05:45:00Z</cp:lastPrinted>
  <dcterms:created xsi:type="dcterms:W3CDTF">2025-12-21T13:37:00Z</dcterms:created>
  <dcterms:modified xsi:type="dcterms:W3CDTF">2026-06-08T07:31:58Z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0x01010047B164C266B9FD4494F78D3CEE36B93A</vt:lpwstr>
  </property>
  <property fmtid="{D5CDD505-2E9C-101B-9397-08002B2CF9AE}" pid="3" name="GrammarlyDocumentId">
    <vt:lpwstr>e0700764-454f-49e1-9fb4-1f41900fe228</vt:lpwstr>
  </property>
  <property fmtid="{D5CDD505-2E9C-101B-9397-08002B2CF9AE}" pid="4" name="MediaServiceImageTags">
    <vt:lpwstr/>
  </property>
</Properties>
</file>